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B8" w:rsidRDefault="00853C3A">
      <w:r w:rsidRPr="00853C3A">
        <w:rPr>
          <w:noProof/>
          <w:lang w:eastAsia="ru-RU"/>
        </w:rPr>
        <w:drawing>
          <wp:inline distT="0" distB="0" distL="0" distR="0">
            <wp:extent cx="6119777" cy="8991600"/>
            <wp:effectExtent l="0" t="0" r="0" b="0"/>
            <wp:docPr id="1" name="Рисунок 1" descr="C:\Users\User\Saved Games\Desktop\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esktop\КР.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122950" cy="8996262"/>
                    </a:xfrm>
                    <a:prstGeom prst="rect">
                      <a:avLst/>
                    </a:prstGeom>
                    <a:noFill/>
                    <a:ln>
                      <a:noFill/>
                    </a:ln>
                  </pic:spPr>
                </pic:pic>
              </a:graphicData>
            </a:graphic>
          </wp:inline>
        </w:drawing>
      </w:r>
    </w:p>
    <w:p w:rsidR="004923B8" w:rsidRPr="00E32B1D" w:rsidRDefault="004923B8" w:rsidP="004923B8">
      <w:pPr>
        <w:spacing w:after="0" w:line="240" w:lineRule="auto"/>
        <w:jc w:val="center"/>
        <w:rPr>
          <w:rFonts w:ascii="Times New Roman" w:eastAsia="Calibri" w:hAnsi="Times New Roman" w:cs="Times New Roman"/>
          <w:b/>
          <w:color w:val="000000"/>
          <w:sz w:val="28"/>
          <w:szCs w:val="28"/>
          <w:shd w:val="clear" w:color="auto" w:fill="FFFFFF"/>
        </w:rPr>
      </w:pPr>
      <w:r w:rsidRPr="00E32B1D">
        <w:rPr>
          <w:rFonts w:ascii="Times New Roman" w:eastAsia="Calibri" w:hAnsi="Times New Roman" w:cs="Times New Roman"/>
          <w:b/>
          <w:color w:val="000000"/>
          <w:sz w:val="28"/>
          <w:szCs w:val="28"/>
          <w:shd w:val="clear" w:color="auto" w:fill="FFFFFF"/>
        </w:rPr>
        <w:lastRenderedPageBreak/>
        <w:t>В</w:t>
      </w:r>
      <w:r w:rsidR="00E32B1D" w:rsidRPr="00E32B1D">
        <w:rPr>
          <w:rFonts w:ascii="Times New Roman" w:eastAsia="Calibri" w:hAnsi="Times New Roman" w:cs="Times New Roman"/>
          <w:b/>
          <w:color w:val="000000"/>
          <w:sz w:val="28"/>
          <w:szCs w:val="28"/>
          <w:shd w:val="clear" w:color="auto" w:fill="FFFFFF"/>
        </w:rPr>
        <w:t>СПОМОГАТЕЛЬНЫЙ РАЗДЕЛ</w:t>
      </w:r>
    </w:p>
    <w:p w:rsidR="00D214F8" w:rsidRDefault="00D214F8" w:rsidP="004923B8">
      <w:pPr>
        <w:spacing w:after="0" w:line="240" w:lineRule="auto"/>
        <w:jc w:val="center"/>
        <w:rPr>
          <w:rFonts w:ascii="Times New Roman" w:eastAsia="Calibri" w:hAnsi="Times New Roman" w:cs="Times New Roman"/>
          <w:color w:val="000000"/>
          <w:sz w:val="28"/>
          <w:szCs w:val="28"/>
          <w:shd w:val="clear" w:color="auto" w:fill="FFFFFF"/>
        </w:rPr>
      </w:pPr>
    </w:p>
    <w:p w:rsidR="004923B8" w:rsidRPr="00E32B1D" w:rsidRDefault="004923B8" w:rsidP="004923B8">
      <w:pPr>
        <w:pStyle w:val="a3"/>
        <w:numPr>
          <w:ilvl w:val="0"/>
          <w:numId w:val="1"/>
        </w:numPr>
        <w:tabs>
          <w:tab w:val="left" w:pos="851"/>
          <w:tab w:val="left" w:pos="993"/>
        </w:tabs>
        <w:spacing w:after="0" w:line="240" w:lineRule="auto"/>
        <w:ind w:left="0" w:firstLine="709"/>
        <w:jc w:val="both"/>
        <w:rPr>
          <w:rFonts w:ascii="Times New Roman" w:eastAsia="Calibri" w:hAnsi="Times New Roman" w:cs="Times New Roman"/>
          <w:b/>
          <w:color w:val="000000"/>
          <w:sz w:val="24"/>
          <w:szCs w:val="24"/>
          <w:shd w:val="clear" w:color="auto" w:fill="FFFFFF"/>
        </w:rPr>
      </w:pPr>
      <w:r w:rsidRPr="00E32B1D">
        <w:rPr>
          <w:rFonts w:ascii="Times New Roman" w:eastAsia="Calibri" w:hAnsi="Times New Roman" w:cs="Times New Roman"/>
          <w:b/>
          <w:color w:val="000000"/>
          <w:sz w:val="24"/>
          <w:szCs w:val="24"/>
          <w:shd w:val="clear" w:color="auto" w:fill="FFFFFF"/>
        </w:rPr>
        <w:t>В</w:t>
      </w:r>
      <w:r w:rsidR="00E32B1D" w:rsidRPr="00E32B1D">
        <w:rPr>
          <w:rFonts w:ascii="Times New Roman" w:eastAsia="Calibri" w:hAnsi="Times New Roman" w:cs="Times New Roman"/>
          <w:b/>
          <w:color w:val="000000"/>
          <w:sz w:val="24"/>
          <w:szCs w:val="24"/>
          <w:shd w:val="clear" w:color="auto" w:fill="FFFFFF"/>
        </w:rPr>
        <w:t>ЫПИСКА ИЗ ОБРАЗОВАТЕЛЬНОГО СТАНДАРТА ПО УЧЕБНОМУ ПРЕДМЕТУ</w:t>
      </w:r>
    </w:p>
    <w:p w:rsidR="00D214F8" w:rsidRDefault="00D214F8" w:rsidP="00D214F8">
      <w:pPr>
        <w:pStyle w:val="a4"/>
        <w:jc w:val="center"/>
        <w:rPr>
          <w:rFonts w:ascii="Times New Roman" w:hAnsi="Times New Roman" w:cs="Times New Roman"/>
          <w:b/>
          <w:sz w:val="24"/>
          <w:szCs w:val="24"/>
        </w:rPr>
      </w:pPr>
    </w:p>
    <w:p w:rsidR="00D214F8" w:rsidRPr="001850F5" w:rsidRDefault="00D214F8" w:rsidP="00D214F8">
      <w:pPr>
        <w:pStyle w:val="a4"/>
        <w:jc w:val="center"/>
        <w:rPr>
          <w:rFonts w:ascii="Times New Roman" w:hAnsi="Times New Roman" w:cs="Times New Roman"/>
          <w:b/>
          <w:sz w:val="20"/>
          <w:szCs w:val="20"/>
        </w:rPr>
      </w:pPr>
      <w:r w:rsidRPr="001850F5">
        <w:rPr>
          <w:rFonts w:ascii="Times New Roman" w:hAnsi="Times New Roman" w:cs="Times New Roman"/>
          <w:b/>
          <w:sz w:val="20"/>
          <w:szCs w:val="20"/>
        </w:rPr>
        <w:t>ОБРАЗОВАТЕЛЬНЫЙ СТАНДАРТ РЕСПУБЛИКИ БЕЛАРУСЬ</w:t>
      </w:r>
    </w:p>
    <w:p w:rsidR="00D214F8" w:rsidRPr="001850F5" w:rsidRDefault="00D214F8" w:rsidP="00D214F8">
      <w:pPr>
        <w:pStyle w:val="a4"/>
        <w:jc w:val="center"/>
        <w:rPr>
          <w:rFonts w:ascii="Times New Roman" w:hAnsi="Times New Roman" w:cs="Times New Roman"/>
          <w:b/>
          <w:sz w:val="20"/>
          <w:szCs w:val="20"/>
        </w:rPr>
      </w:pPr>
      <w:r w:rsidRPr="001850F5">
        <w:rPr>
          <w:rFonts w:ascii="Times New Roman" w:hAnsi="Times New Roman" w:cs="Times New Roman"/>
          <w:b/>
          <w:sz w:val="20"/>
          <w:szCs w:val="20"/>
        </w:rPr>
        <w:t>СРЕДНЕЕ СПЕЦИАЛЬНОЕ ОБРАЗОВАНИЕ</w:t>
      </w:r>
    </w:p>
    <w:p w:rsidR="00D214F8" w:rsidRPr="001850F5" w:rsidRDefault="00D214F8" w:rsidP="00D214F8">
      <w:pPr>
        <w:pStyle w:val="a4"/>
        <w:jc w:val="center"/>
        <w:rPr>
          <w:rFonts w:ascii="Times New Roman" w:hAnsi="Times New Roman" w:cs="Times New Roman"/>
          <w:b/>
          <w:sz w:val="20"/>
          <w:szCs w:val="20"/>
        </w:rPr>
      </w:pPr>
      <w:r w:rsidRPr="001850F5">
        <w:rPr>
          <w:rFonts w:ascii="Times New Roman" w:hAnsi="Times New Roman" w:cs="Times New Roman"/>
          <w:b/>
          <w:sz w:val="20"/>
          <w:szCs w:val="20"/>
        </w:rPr>
        <w:t>СПЕЦИАЛЬНОСТЬ</w:t>
      </w:r>
    </w:p>
    <w:p w:rsidR="00D214F8" w:rsidRPr="001850F5" w:rsidRDefault="00D214F8" w:rsidP="00D214F8">
      <w:pPr>
        <w:pStyle w:val="a4"/>
        <w:jc w:val="center"/>
        <w:rPr>
          <w:rFonts w:ascii="Times New Roman" w:hAnsi="Times New Roman" w:cs="Times New Roman"/>
          <w:b/>
          <w:sz w:val="20"/>
          <w:szCs w:val="20"/>
        </w:rPr>
      </w:pPr>
      <w:r w:rsidRPr="001850F5">
        <w:rPr>
          <w:rFonts w:ascii="Times New Roman" w:hAnsi="Times New Roman" w:cs="Times New Roman"/>
          <w:b/>
          <w:sz w:val="20"/>
          <w:szCs w:val="20"/>
        </w:rPr>
        <w:t>2-01 01 01 ДОШКОЛЬНОЕ ОБРАЗОВАНИЕ</w:t>
      </w:r>
    </w:p>
    <w:p w:rsidR="00D214F8" w:rsidRPr="001850F5" w:rsidRDefault="00D214F8" w:rsidP="00D214F8">
      <w:pPr>
        <w:pStyle w:val="a4"/>
        <w:jc w:val="center"/>
        <w:rPr>
          <w:rFonts w:ascii="Times New Roman" w:hAnsi="Times New Roman" w:cs="Times New Roman"/>
          <w:b/>
          <w:sz w:val="20"/>
          <w:szCs w:val="20"/>
        </w:rPr>
      </w:pPr>
      <w:r w:rsidRPr="001850F5">
        <w:rPr>
          <w:rFonts w:ascii="Times New Roman" w:hAnsi="Times New Roman" w:cs="Times New Roman"/>
          <w:b/>
          <w:sz w:val="20"/>
          <w:szCs w:val="20"/>
        </w:rPr>
        <w:t>КВАЛИФИКАЦИЯ</w:t>
      </w:r>
    </w:p>
    <w:p w:rsidR="00D214F8" w:rsidRPr="001850F5" w:rsidRDefault="00D214F8" w:rsidP="00D214F8">
      <w:pPr>
        <w:pStyle w:val="a4"/>
        <w:jc w:val="center"/>
        <w:rPr>
          <w:rFonts w:ascii="Times New Roman" w:hAnsi="Times New Roman" w:cs="Times New Roman"/>
          <w:b/>
          <w:sz w:val="20"/>
          <w:szCs w:val="20"/>
        </w:rPr>
      </w:pPr>
      <w:r w:rsidRPr="001850F5">
        <w:rPr>
          <w:rFonts w:ascii="Times New Roman" w:hAnsi="Times New Roman" w:cs="Times New Roman"/>
          <w:b/>
          <w:sz w:val="20"/>
          <w:szCs w:val="20"/>
        </w:rPr>
        <w:t>ВОСПИТАТЕЛЬ ДОШКОЛЬНОГО ОБРАЗОВАНИЯ</w:t>
      </w:r>
    </w:p>
    <w:p w:rsidR="00193891" w:rsidRDefault="00193891" w:rsidP="00193891">
      <w:pPr>
        <w:pStyle w:val="a4"/>
        <w:ind w:firstLine="680"/>
        <w:jc w:val="both"/>
        <w:rPr>
          <w:rFonts w:ascii="Times New Roman" w:hAnsi="Times New Roman" w:cs="Times New Roman"/>
          <w:sz w:val="24"/>
          <w:szCs w:val="24"/>
          <w:shd w:val="clear" w:color="auto" w:fill="FFFFFF"/>
        </w:rPr>
      </w:pPr>
    </w:p>
    <w:p w:rsidR="007B2C31" w:rsidRPr="007B2C31" w:rsidRDefault="0019389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hAnsi="Times New Roman" w:cs="Times New Roman"/>
          <w:sz w:val="24"/>
          <w:szCs w:val="24"/>
          <w:shd w:val="clear" w:color="auto" w:fill="FFFFFF"/>
        </w:rPr>
        <w:t xml:space="preserve">Выпускник должен в области </w:t>
      </w:r>
      <w:r w:rsidR="007B2C31" w:rsidRPr="007B2C31">
        <w:rPr>
          <w:rFonts w:ascii="Times New Roman" w:hAnsi="Times New Roman" w:cs="Times New Roman"/>
          <w:b/>
          <w:sz w:val="24"/>
          <w:szCs w:val="24"/>
          <w:shd w:val="clear" w:color="auto" w:fill="FFFFFF"/>
        </w:rPr>
        <w:t>культуры речи</w:t>
      </w:r>
      <w:r w:rsidR="007B2C31" w:rsidRPr="007B2C31">
        <w:rPr>
          <w:rFonts w:ascii="Times New Roman" w:eastAsia="Times New Roman" w:hAnsi="Times New Roman" w:cs="Times New Roman"/>
          <w:b/>
          <w:color w:val="000000"/>
          <w:sz w:val="24"/>
          <w:szCs w:val="24"/>
          <w:lang w:eastAsia="ru-RU"/>
        </w:rPr>
        <w:t>:</w:t>
      </w:r>
      <w:r w:rsidR="007B2C31" w:rsidRPr="007B2C31">
        <w:rPr>
          <w:rFonts w:ascii="Times New Roman" w:eastAsia="Times New Roman" w:hAnsi="Times New Roman" w:cs="Times New Roman"/>
          <w:color w:val="000000"/>
          <w:sz w:val="24"/>
          <w:szCs w:val="24"/>
          <w:lang w:eastAsia="ru-RU"/>
        </w:rPr>
        <w:t xml:space="preserve"> </w:t>
      </w:r>
    </w:p>
    <w:p w:rsidR="007B2C31" w:rsidRPr="007B2C31" w:rsidRDefault="007B2C3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b/>
          <w:color w:val="000000"/>
          <w:sz w:val="24"/>
          <w:szCs w:val="24"/>
          <w:lang w:eastAsia="ru-RU"/>
        </w:rPr>
        <w:t>знать на уровне представления:</w:t>
      </w:r>
      <w:r w:rsidRPr="007B2C31">
        <w:rPr>
          <w:rFonts w:ascii="Times New Roman" w:eastAsia="Times New Roman" w:hAnsi="Times New Roman" w:cs="Times New Roman"/>
          <w:color w:val="000000"/>
          <w:sz w:val="24"/>
          <w:szCs w:val="24"/>
          <w:lang w:eastAsia="ru-RU"/>
        </w:rPr>
        <w:t xml:space="preserve"> </w:t>
      </w:r>
    </w:p>
    <w:p w:rsidR="007B2C31" w:rsidRPr="007B2C31" w:rsidRDefault="007B2C3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значение культуры речи в профессиональной подготовке специалиста;</w:t>
      </w:r>
    </w:p>
    <w:p w:rsidR="007B2C31" w:rsidRDefault="007B2C3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xml:space="preserve">- особенности речевой деятельности; коммуникативные речевые средства и качества речи; </w:t>
      </w:r>
    </w:p>
    <w:p w:rsidR="007B2C31" w:rsidRPr="007B2C31" w:rsidRDefault="007B2C31" w:rsidP="007B2C31">
      <w:pPr>
        <w:pStyle w:val="a4"/>
        <w:ind w:firstLine="6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B2C31">
        <w:rPr>
          <w:rFonts w:ascii="Times New Roman" w:eastAsia="Times New Roman" w:hAnsi="Times New Roman" w:cs="Times New Roman"/>
          <w:color w:val="000000"/>
          <w:sz w:val="24"/>
          <w:szCs w:val="24"/>
          <w:lang w:eastAsia="ru-RU"/>
        </w:rPr>
        <w:t>основы и содержание ораторского мастерства педагога;</w:t>
      </w:r>
    </w:p>
    <w:p w:rsidR="007B2C31" w:rsidRPr="007B2C31" w:rsidRDefault="007B2C3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xml:space="preserve"> </w:t>
      </w:r>
      <w:r w:rsidRPr="007B2C31">
        <w:rPr>
          <w:rFonts w:ascii="Times New Roman" w:eastAsia="Times New Roman" w:hAnsi="Times New Roman" w:cs="Times New Roman"/>
          <w:b/>
          <w:color w:val="000000"/>
          <w:sz w:val="24"/>
          <w:szCs w:val="24"/>
          <w:lang w:eastAsia="ru-RU"/>
        </w:rPr>
        <w:t>знать на уровне понимания:</w:t>
      </w:r>
      <w:r w:rsidRPr="007B2C31">
        <w:rPr>
          <w:rFonts w:ascii="Times New Roman" w:eastAsia="Times New Roman" w:hAnsi="Times New Roman" w:cs="Times New Roman"/>
          <w:color w:val="000000"/>
          <w:sz w:val="24"/>
          <w:szCs w:val="24"/>
          <w:lang w:eastAsia="ru-RU"/>
        </w:rPr>
        <w:t xml:space="preserve"> </w:t>
      </w:r>
    </w:p>
    <w:p w:rsidR="007B2C31" w:rsidRPr="007B2C31" w:rsidRDefault="007B2C3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основные лексические, стилистические и орфоэпические нормы;</w:t>
      </w:r>
    </w:p>
    <w:p w:rsidR="007B2C31" w:rsidRPr="007B2C31" w:rsidRDefault="007B2C3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xml:space="preserve">- языковые и речевые стили; </w:t>
      </w:r>
    </w:p>
    <w:p w:rsidR="007B2C31" w:rsidRPr="007B2C31" w:rsidRDefault="007B2C3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xml:space="preserve">- правила речевого поведения; </w:t>
      </w:r>
    </w:p>
    <w:p w:rsidR="007B2C31" w:rsidRPr="007B2C31" w:rsidRDefault="007B2C31" w:rsidP="007B2C31">
      <w:pPr>
        <w:pStyle w:val="a4"/>
        <w:ind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b/>
          <w:color w:val="000000"/>
          <w:sz w:val="24"/>
          <w:szCs w:val="24"/>
          <w:lang w:eastAsia="ru-RU"/>
        </w:rPr>
        <w:t>уметь:</w:t>
      </w:r>
      <w:r w:rsidRPr="007B2C31">
        <w:rPr>
          <w:rFonts w:ascii="Times New Roman" w:eastAsia="Times New Roman" w:hAnsi="Times New Roman" w:cs="Times New Roman"/>
          <w:color w:val="000000"/>
          <w:sz w:val="24"/>
          <w:szCs w:val="24"/>
          <w:lang w:eastAsia="ru-RU"/>
        </w:rPr>
        <w:t xml:space="preserve"> </w:t>
      </w:r>
    </w:p>
    <w:p w:rsidR="007B2C31" w:rsidRDefault="007B2C31" w:rsidP="00745F98">
      <w:pPr>
        <w:pStyle w:val="a4"/>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xml:space="preserve">- осуществлять речевое взаимодействие в соответствии с литературными нормами современного языка (белорусского, русского); </w:t>
      </w:r>
    </w:p>
    <w:p w:rsidR="007B2C31" w:rsidRPr="007B2C31" w:rsidRDefault="007B2C31" w:rsidP="007B2C31">
      <w:pPr>
        <w:spacing w:after="38" w:line="240" w:lineRule="auto"/>
        <w:ind w:right="11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B2C31">
        <w:rPr>
          <w:rFonts w:ascii="Times New Roman" w:eastAsia="Times New Roman" w:hAnsi="Times New Roman" w:cs="Times New Roman"/>
          <w:color w:val="000000"/>
          <w:sz w:val="24"/>
          <w:szCs w:val="24"/>
          <w:lang w:eastAsia="ru-RU"/>
        </w:rPr>
        <w:t xml:space="preserve">- пользоваться различными стилями языка и речи; </w:t>
      </w:r>
    </w:p>
    <w:p w:rsidR="007B2C31" w:rsidRPr="007B2C31" w:rsidRDefault="007B2C31" w:rsidP="007B2C31">
      <w:pPr>
        <w:spacing w:after="38" w:line="240" w:lineRule="auto"/>
        <w:ind w:right="1106"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использовать речевые и орато</w:t>
      </w:r>
      <w:r>
        <w:rPr>
          <w:rFonts w:ascii="Times New Roman" w:eastAsia="Times New Roman" w:hAnsi="Times New Roman" w:cs="Times New Roman"/>
          <w:color w:val="000000"/>
          <w:sz w:val="24"/>
          <w:szCs w:val="24"/>
          <w:lang w:eastAsia="ru-RU"/>
        </w:rPr>
        <w:t xml:space="preserve">рские умения в профессиональной </w:t>
      </w:r>
      <w:r w:rsidRPr="007B2C31">
        <w:rPr>
          <w:rFonts w:ascii="Times New Roman" w:eastAsia="Times New Roman" w:hAnsi="Times New Roman" w:cs="Times New Roman"/>
          <w:color w:val="000000"/>
          <w:sz w:val="24"/>
          <w:szCs w:val="24"/>
          <w:lang w:eastAsia="ru-RU"/>
        </w:rPr>
        <w:t>деятельности;</w:t>
      </w:r>
    </w:p>
    <w:p w:rsidR="007B2C31" w:rsidRPr="007B2C31" w:rsidRDefault="007B2C31" w:rsidP="007B2C31">
      <w:pPr>
        <w:spacing w:after="38" w:line="240" w:lineRule="auto"/>
        <w:ind w:right="1106" w:firstLine="680"/>
        <w:jc w:val="both"/>
        <w:rPr>
          <w:rFonts w:ascii="Times New Roman" w:eastAsia="Times New Roman" w:hAnsi="Times New Roman" w:cs="Times New Roman"/>
          <w:color w:val="000000"/>
          <w:sz w:val="24"/>
          <w:szCs w:val="24"/>
          <w:lang w:eastAsia="ru-RU"/>
        </w:rPr>
      </w:pPr>
      <w:r w:rsidRPr="007B2C31">
        <w:rPr>
          <w:rFonts w:ascii="Times New Roman" w:eastAsia="Times New Roman" w:hAnsi="Times New Roman" w:cs="Times New Roman"/>
          <w:color w:val="000000"/>
          <w:sz w:val="24"/>
          <w:szCs w:val="24"/>
          <w:lang w:eastAsia="ru-RU"/>
        </w:rPr>
        <w:t xml:space="preserve">- соблюдать правила речевого поведения. </w:t>
      </w: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193891">
      <w:pPr>
        <w:pStyle w:val="a4"/>
        <w:ind w:firstLine="680"/>
        <w:jc w:val="both"/>
        <w:rPr>
          <w:rFonts w:ascii="Times New Roman" w:hAnsi="Times New Roman" w:cs="Times New Roman"/>
          <w:i/>
          <w:sz w:val="24"/>
          <w:szCs w:val="24"/>
          <w:shd w:val="clear" w:color="auto" w:fill="FFFFFF"/>
        </w:rPr>
      </w:pPr>
    </w:p>
    <w:p w:rsidR="009D506A" w:rsidRDefault="009D506A"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745F98" w:rsidRDefault="00745F98" w:rsidP="00745F98">
      <w:pPr>
        <w:pStyle w:val="a4"/>
        <w:jc w:val="both"/>
        <w:rPr>
          <w:rFonts w:ascii="Times New Roman" w:hAnsi="Times New Roman" w:cs="Times New Roman"/>
          <w:i/>
          <w:sz w:val="24"/>
          <w:szCs w:val="24"/>
          <w:shd w:val="clear" w:color="auto" w:fill="FFFFFF"/>
        </w:rPr>
      </w:pPr>
    </w:p>
    <w:p w:rsidR="001850F5" w:rsidRDefault="001850F5" w:rsidP="007B2C31">
      <w:pPr>
        <w:pStyle w:val="a4"/>
        <w:jc w:val="both"/>
        <w:rPr>
          <w:rFonts w:ascii="Times New Roman" w:hAnsi="Times New Roman" w:cs="Times New Roman"/>
          <w:sz w:val="24"/>
          <w:szCs w:val="24"/>
          <w:shd w:val="clear" w:color="auto" w:fill="FFFFFF"/>
        </w:rPr>
      </w:pPr>
    </w:p>
    <w:p w:rsidR="004923B8" w:rsidRPr="00E32B1D" w:rsidRDefault="004923B8" w:rsidP="001850F5">
      <w:pPr>
        <w:pStyle w:val="a4"/>
        <w:numPr>
          <w:ilvl w:val="0"/>
          <w:numId w:val="1"/>
        </w:numPr>
        <w:jc w:val="both"/>
        <w:rPr>
          <w:rFonts w:ascii="Times New Roman" w:hAnsi="Times New Roman" w:cs="Times New Roman"/>
          <w:b/>
          <w:sz w:val="24"/>
          <w:szCs w:val="24"/>
          <w:shd w:val="clear" w:color="auto" w:fill="FFFFFF"/>
        </w:rPr>
      </w:pPr>
      <w:r w:rsidRPr="00E32B1D">
        <w:rPr>
          <w:rFonts w:ascii="Times New Roman" w:hAnsi="Times New Roman" w:cs="Times New Roman"/>
          <w:b/>
          <w:sz w:val="24"/>
          <w:szCs w:val="24"/>
          <w:shd w:val="clear" w:color="auto" w:fill="FFFFFF"/>
        </w:rPr>
        <w:lastRenderedPageBreak/>
        <w:t>В</w:t>
      </w:r>
      <w:r w:rsidR="00E32B1D" w:rsidRPr="00E32B1D">
        <w:rPr>
          <w:rFonts w:ascii="Times New Roman" w:hAnsi="Times New Roman" w:cs="Times New Roman"/>
          <w:b/>
          <w:sz w:val="24"/>
          <w:szCs w:val="24"/>
          <w:shd w:val="clear" w:color="auto" w:fill="FFFFFF"/>
        </w:rPr>
        <w:t>ЫПИСКА ИЗ УЧЕБНОГО ПЛАНА</w:t>
      </w:r>
    </w:p>
    <w:p w:rsidR="00193891" w:rsidRPr="001850F5" w:rsidRDefault="00193891" w:rsidP="00193891">
      <w:pPr>
        <w:tabs>
          <w:tab w:val="left" w:pos="851"/>
          <w:tab w:val="left" w:pos="993"/>
        </w:tabs>
        <w:spacing w:after="0" w:line="240" w:lineRule="auto"/>
        <w:jc w:val="both"/>
        <w:rPr>
          <w:rFonts w:ascii="Times New Roman" w:eastAsia="Calibri" w:hAnsi="Times New Roman" w:cs="Times New Roman"/>
          <w:color w:val="000000"/>
          <w:sz w:val="20"/>
          <w:szCs w:val="20"/>
          <w:shd w:val="clear" w:color="auto" w:fill="FFFFFF"/>
        </w:rPr>
      </w:pPr>
    </w:p>
    <w:p w:rsidR="00193891" w:rsidRPr="00193891" w:rsidRDefault="00193891" w:rsidP="00193891">
      <w:pPr>
        <w:tabs>
          <w:tab w:val="left" w:pos="11340"/>
        </w:tabs>
        <w:spacing w:after="0" w:line="240" w:lineRule="auto"/>
        <w:jc w:val="center"/>
        <w:rPr>
          <w:rFonts w:ascii="Times New Roman" w:eastAsia="Times New Roman" w:hAnsi="Times New Roman" w:cs="Times New Roman"/>
          <w:b/>
          <w:sz w:val="20"/>
          <w:szCs w:val="20"/>
          <w:lang w:eastAsia="ru-RU"/>
        </w:rPr>
      </w:pPr>
      <w:r w:rsidRPr="00193891">
        <w:rPr>
          <w:rFonts w:ascii="Times New Roman" w:eastAsia="Times New Roman" w:hAnsi="Times New Roman" w:cs="Times New Roman"/>
          <w:b/>
          <w:sz w:val="20"/>
          <w:szCs w:val="20"/>
          <w:lang w:eastAsia="ru-RU"/>
        </w:rPr>
        <w:t>УЧЕБНЫЙ ПЛАН УЧРЕЖДЕНИЯ ОБРАЗОВАНИЯ ПО СПЕЦИАЛЬНОСТИ</w:t>
      </w:r>
    </w:p>
    <w:p w:rsidR="00193891" w:rsidRPr="00193891" w:rsidRDefault="00193891" w:rsidP="00193891">
      <w:pPr>
        <w:tabs>
          <w:tab w:val="left" w:pos="11340"/>
        </w:tabs>
        <w:spacing w:after="0" w:line="240" w:lineRule="auto"/>
        <w:jc w:val="center"/>
        <w:rPr>
          <w:rFonts w:ascii="Times New Roman" w:eastAsia="Times New Roman" w:hAnsi="Times New Roman" w:cs="Times New Roman"/>
          <w:b/>
          <w:sz w:val="20"/>
          <w:szCs w:val="20"/>
          <w:lang w:eastAsia="ru-RU"/>
        </w:rPr>
      </w:pPr>
      <w:r w:rsidRPr="00193891">
        <w:rPr>
          <w:rFonts w:ascii="Times New Roman" w:eastAsia="Times New Roman" w:hAnsi="Times New Roman" w:cs="Times New Roman"/>
          <w:b/>
          <w:sz w:val="20"/>
          <w:szCs w:val="20"/>
          <w:lang w:eastAsia="ru-RU"/>
        </w:rPr>
        <w:t>(НАПРАВЛЕНИЮ СПЕЦИАЛЬНОСТИ) И СПЕЦИАЛИЗАЦИИ</w:t>
      </w:r>
    </w:p>
    <w:p w:rsidR="00193891" w:rsidRPr="00193891" w:rsidRDefault="00193891" w:rsidP="00193891">
      <w:pPr>
        <w:tabs>
          <w:tab w:val="left" w:pos="11340"/>
        </w:tabs>
        <w:spacing w:after="0" w:line="240" w:lineRule="auto"/>
        <w:jc w:val="center"/>
        <w:rPr>
          <w:rFonts w:ascii="Times New Roman" w:eastAsia="Times New Roman" w:hAnsi="Times New Roman" w:cs="Times New Roman"/>
          <w:b/>
          <w:sz w:val="24"/>
          <w:szCs w:val="24"/>
          <w:lang w:eastAsia="ru-RU"/>
        </w:rPr>
      </w:pPr>
      <w:r w:rsidRPr="00193891">
        <w:rPr>
          <w:rFonts w:ascii="Times New Roman" w:eastAsia="Times New Roman" w:hAnsi="Times New Roman" w:cs="Times New Roman"/>
          <w:b/>
          <w:sz w:val="24"/>
          <w:szCs w:val="24"/>
          <w:lang w:eastAsia="ru-RU"/>
        </w:rPr>
        <w:t>для реализации образовательной программы среднего специального образования,</w:t>
      </w:r>
    </w:p>
    <w:p w:rsidR="00193891" w:rsidRPr="001850F5" w:rsidRDefault="00193891" w:rsidP="00193891">
      <w:pPr>
        <w:spacing w:after="0" w:line="240" w:lineRule="auto"/>
        <w:jc w:val="center"/>
        <w:rPr>
          <w:rFonts w:ascii="Times New Roman" w:eastAsia="Times New Roman" w:hAnsi="Times New Roman" w:cs="Times New Roman"/>
          <w:b/>
          <w:sz w:val="24"/>
          <w:szCs w:val="24"/>
          <w:lang w:eastAsia="ru-RU"/>
        </w:rPr>
      </w:pPr>
      <w:r w:rsidRPr="00193891">
        <w:rPr>
          <w:rFonts w:ascii="Times New Roman" w:eastAsia="Times New Roman" w:hAnsi="Times New Roman" w:cs="Times New Roman"/>
          <w:b/>
          <w:bCs/>
          <w:sz w:val="24"/>
          <w:szCs w:val="24"/>
          <w:lang w:eastAsia="ru-RU"/>
        </w:rPr>
        <w:t>обеспечивающей получение квалификации специалиста со средним специальным образованием</w:t>
      </w:r>
      <w:r w:rsidRPr="001850F5">
        <w:rPr>
          <w:rFonts w:ascii="Times New Roman" w:eastAsia="Times New Roman" w:hAnsi="Times New Roman" w:cs="Times New Roman"/>
          <w:b/>
          <w:bCs/>
          <w:sz w:val="24"/>
          <w:szCs w:val="24"/>
          <w:lang w:eastAsia="ru-RU"/>
        </w:rPr>
        <w:t xml:space="preserve"> </w:t>
      </w:r>
      <w:r w:rsidRPr="00193891">
        <w:rPr>
          <w:rFonts w:ascii="Times New Roman" w:eastAsia="Times New Roman" w:hAnsi="Times New Roman" w:cs="Times New Roman"/>
          <w:b/>
          <w:sz w:val="24"/>
          <w:szCs w:val="24"/>
          <w:lang w:eastAsia="ru-RU"/>
        </w:rPr>
        <w:t>(заочное обучение)</w:t>
      </w:r>
    </w:p>
    <w:p w:rsidR="00193891" w:rsidRPr="00193891" w:rsidRDefault="00193891" w:rsidP="001850F5">
      <w:pPr>
        <w:spacing w:after="0" w:line="240" w:lineRule="auto"/>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1090"/>
        <w:gridCol w:w="3032"/>
        <w:gridCol w:w="3279"/>
      </w:tblGrid>
      <w:tr w:rsidR="00193891" w:rsidRPr="00B4133D" w:rsidTr="00193891">
        <w:trPr>
          <w:cantSplit/>
          <w:trHeight w:val="255"/>
          <w:jc w:val="center"/>
        </w:trPr>
        <w:tc>
          <w:tcPr>
            <w:tcW w:w="0" w:type="auto"/>
            <w:tcBorders>
              <w:top w:val="nil"/>
              <w:left w:val="nil"/>
              <w:bottom w:val="nil"/>
              <w:right w:val="nil"/>
            </w:tcBorders>
          </w:tcPr>
          <w:p w:rsidR="00193891" w:rsidRPr="00B4133D" w:rsidRDefault="00193891" w:rsidP="00193891">
            <w:pPr>
              <w:spacing w:after="0" w:line="240" w:lineRule="auto"/>
              <w:rPr>
                <w:rFonts w:ascii="Times New Roman" w:eastAsia="Times New Roman" w:hAnsi="Times New Roman" w:cs="Times New Roman"/>
                <w:b/>
                <w:lang w:eastAsia="ru-RU"/>
              </w:rPr>
            </w:pPr>
            <w:r w:rsidRPr="00B4133D">
              <w:rPr>
                <w:rFonts w:ascii="Times New Roman" w:eastAsia="Times New Roman" w:hAnsi="Times New Roman" w:cs="Times New Roman"/>
                <w:b/>
                <w:lang w:eastAsia="ru-RU"/>
              </w:rPr>
              <w:t>Специальность</w:t>
            </w:r>
          </w:p>
          <w:p w:rsidR="00193891" w:rsidRPr="00B4133D" w:rsidRDefault="00193891" w:rsidP="00193891">
            <w:pPr>
              <w:spacing w:after="0" w:line="240" w:lineRule="auto"/>
              <w:rPr>
                <w:rFonts w:ascii="Times New Roman" w:eastAsia="Times New Roman" w:hAnsi="Times New Roman" w:cs="Times New Roman"/>
                <w:b/>
                <w:lang w:eastAsia="ru-RU"/>
              </w:rPr>
            </w:pPr>
          </w:p>
        </w:tc>
        <w:tc>
          <w:tcPr>
            <w:tcW w:w="0" w:type="auto"/>
            <w:tcBorders>
              <w:top w:val="nil"/>
              <w:left w:val="nil"/>
              <w:bottom w:val="nil"/>
              <w:right w:val="nil"/>
            </w:tcBorders>
          </w:tcPr>
          <w:p w:rsidR="00193891" w:rsidRPr="00B4133D" w:rsidRDefault="00193891" w:rsidP="00193891">
            <w:pPr>
              <w:spacing w:after="0" w:line="240" w:lineRule="auto"/>
              <w:jc w:val="center"/>
              <w:rPr>
                <w:rFonts w:ascii="Times New Roman" w:eastAsia="Times New Roman" w:hAnsi="Times New Roman" w:cs="Times New Roman"/>
                <w:u w:val="single"/>
                <w:lang w:eastAsia="ru-RU"/>
              </w:rPr>
            </w:pPr>
            <w:r w:rsidRPr="00B4133D">
              <w:rPr>
                <w:rFonts w:ascii="Times New Roman" w:eastAsia="Times New Roman" w:hAnsi="Times New Roman" w:cs="Times New Roman"/>
                <w:b/>
                <w:u w:val="single"/>
                <w:lang w:eastAsia="ru-RU"/>
              </w:rPr>
              <w:t>2-01 01 01</w:t>
            </w:r>
          </w:p>
          <w:p w:rsidR="00193891" w:rsidRPr="00B4133D" w:rsidRDefault="00193891" w:rsidP="00193891">
            <w:pPr>
              <w:spacing w:after="0" w:line="240" w:lineRule="auto"/>
              <w:jc w:val="center"/>
              <w:rPr>
                <w:rFonts w:ascii="Times New Roman" w:eastAsia="Times New Roman" w:hAnsi="Times New Roman" w:cs="Times New Roman"/>
                <w:lang w:eastAsia="ru-RU"/>
              </w:rPr>
            </w:pPr>
            <w:r w:rsidRPr="00B4133D">
              <w:rPr>
                <w:rFonts w:ascii="Times New Roman" w:eastAsia="Times New Roman" w:hAnsi="Times New Roman" w:cs="Times New Roman"/>
                <w:lang w:eastAsia="ru-RU"/>
              </w:rPr>
              <w:t>(код)</w:t>
            </w:r>
          </w:p>
        </w:tc>
        <w:tc>
          <w:tcPr>
            <w:tcW w:w="0" w:type="auto"/>
            <w:tcBorders>
              <w:top w:val="nil"/>
              <w:left w:val="nil"/>
              <w:bottom w:val="nil"/>
              <w:right w:val="nil"/>
            </w:tcBorders>
          </w:tcPr>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r w:rsidRPr="00B4133D">
              <w:rPr>
                <w:rFonts w:ascii="Times New Roman" w:eastAsia="Times New Roman" w:hAnsi="Times New Roman" w:cs="Times New Roman"/>
                <w:b/>
                <w:spacing w:val="-4"/>
                <w:u w:val="single"/>
                <w:lang w:eastAsia="ru-RU"/>
              </w:rPr>
              <w:t>«Дошкольное образование»</w:t>
            </w:r>
          </w:p>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r w:rsidRPr="00B4133D">
              <w:rPr>
                <w:rFonts w:ascii="Times New Roman" w:eastAsia="Times New Roman" w:hAnsi="Times New Roman" w:cs="Times New Roman"/>
                <w:spacing w:val="-4"/>
                <w:lang w:eastAsia="ru-RU"/>
              </w:rPr>
              <w:t>(наименование специальности)</w:t>
            </w:r>
          </w:p>
        </w:tc>
        <w:tc>
          <w:tcPr>
            <w:tcW w:w="0" w:type="auto"/>
            <w:vMerge w:val="restart"/>
            <w:tcBorders>
              <w:top w:val="nil"/>
              <w:left w:val="nil"/>
              <w:right w:val="nil"/>
            </w:tcBorders>
          </w:tcPr>
          <w:p w:rsidR="00193891" w:rsidRPr="00B4133D" w:rsidRDefault="00193891" w:rsidP="00193891">
            <w:pPr>
              <w:spacing w:after="0" w:line="220" w:lineRule="exact"/>
              <w:rPr>
                <w:rFonts w:ascii="Times New Roman" w:eastAsia="Times New Roman" w:hAnsi="Times New Roman" w:cs="Times New Roman"/>
                <w:lang w:eastAsia="ru-RU"/>
              </w:rPr>
            </w:pPr>
            <w:r w:rsidRPr="00B4133D">
              <w:rPr>
                <w:rFonts w:ascii="Times New Roman" w:eastAsia="Times New Roman" w:hAnsi="Times New Roman" w:cs="Times New Roman"/>
                <w:b/>
                <w:lang w:eastAsia="ru-RU"/>
              </w:rPr>
              <w:t xml:space="preserve">  Срок получения образования на основе:</w:t>
            </w:r>
          </w:p>
          <w:p w:rsidR="00193891" w:rsidRPr="00B4133D" w:rsidRDefault="00193891" w:rsidP="00193891">
            <w:pPr>
              <w:spacing w:after="0" w:line="220" w:lineRule="exact"/>
              <w:rPr>
                <w:rFonts w:ascii="Times New Roman" w:eastAsia="Times New Roman" w:hAnsi="Times New Roman" w:cs="Times New Roman"/>
                <w:lang w:eastAsia="ru-RU"/>
              </w:rPr>
            </w:pPr>
            <w:r w:rsidRPr="00B4133D">
              <w:rPr>
                <w:rFonts w:ascii="Times New Roman" w:eastAsia="Times New Roman" w:hAnsi="Times New Roman" w:cs="Times New Roman"/>
                <w:lang w:eastAsia="ru-RU"/>
              </w:rPr>
              <w:t>общего среднего образования – 2 года 10 месяцев</w:t>
            </w:r>
          </w:p>
          <w:p w:rsidR="00193891" w:rsidRPr="00B4133D" w:rsidRDefault="00193891" w:rsidP="00193891">
            <w:pPr>
              <w:spacing w:after="0" w:line="220" w:lineRule="exact"/>
              <w:ind w:right="-23" w:hanging="108"/>
              <w:rPr>
                <w:rFonts w:ascii="Times New Roman" w:eastAsia="Times New Roman" w:hAnsi="Times New Roman" w:cs="Times New Roman"/>
                <w:spacing w:val="-4"/>
                <w:lang w:eastAsia="ru-RU"/>
              </w:rPr>
            </w:pPr>
          </w:p>
        </w:tc>
      </w:tr>
      <w:tr w:rsidR="00193891" w:rsidRPr="00B4133D" w:rsidTr="00193891">
        <w:trPr>
          <w:cantSplit/>
          <w:trHeight w:val="435"/>
          <w:jc w:val="center"/>
        </w:trPr>
        <w:tc>
          <w:tcPr>
            <w:tcW w:w="0" w:type="auto"/>
            <w:tcBorders>
              <w:top w:val="nil"/>
              <w:left w:val="nil"/>
              <w:bottom w:val="nil"/>
              <w:right w:val="nil"/>
            </w:tcBorders>
          </w:tcPr>
          <w:p w:rsidR="00193891" w:rsidRPr="00B4133D" w:rsidRDefault="00193891" w:rsidP="00193891">
            <w:pPr>
              <w:spacing w:after="0" w:line="240" w:lineRule="auto"/>
              <w:rPr>
                <w:rFonts w:ascii="Times New Roman" w:eastAsia="Times New Roman" w:hAnsi="Times New Roman" w:cs="Times New Roman"/>
                <w:b/>
                <w:lang w:eastAsia="ru-RU"/>
              </w:rPr>
            </w:pPr>
          </w:p>
        </w:tc>
        <w:tc>
          <w:tcPr>
            <w:tcW w:w="0" w:type="auto"/>
            <w:tcBorders>
              <w:top w:val="nil"/>
              <w:left w:val="nil"/>
              <w:bottom w:val="nil"/>
              <w:right w:val="nil"/>
            </w:tcBorders>
          </w:tcPr>
          <w:p w:rsidR="00193891" w:rsidRPr="00B4133D" w:rsidRDefault="00193891" w:rsidP="00193891">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tcPr>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p>
        </w:tc>
        <w:tc>
          <w:tcPr>
            <w:tcW w:w="0" w:type="auto"/>
            <w:vMerge/>
            <w:tcBorders>
              <w:left w:val="nil"/>
              <w:right w:val="nil"/>
            </w:tcBorders>
          </w:tcPr>
          <w:p w:rsidR="00193891" w:rsidRPr="00B4133D" w:rsidRDefault="00193891" w:rsidP="00193891">
            <w:pPr>
              <w:spacing w:after="0" w:line="240" w:lineRule="auto"/>
              <w:ind w:right="-108"/>
              <w:rPr>
                <w:rFonts w:ascii="Times New Roman" w:eastAsia="Times New Roman" w:hAnsi="Times New Roman" w:cs="Times New Roman"/>
                <w:spacing w:val="-4"/>
                <w:lang w:eastAsia="ru-RU"/>
              </w:rPr>
            </w:pPr>
          </w:p>
        </w:tc>
      </w:tr>
      <w:tr w:rsidR="00193891" w:rsidRPr="00B4133D" w:rsidTr="00193891">
        <w:trPr>
          <w:cantSplit/>
          <w:trHeight w:val="345"/>
          <w:jc w:val="center"/>
        </w:trPr>
        <w:tc>
          <w:tcPr>
            <w:tcW w:w="0" w:type="auto"/>
            <w:tcBorders>
              <w:top w:val="nil"/>
              <w:left w:val="nil"/>
              <w:bottom w:val="nil"/>
              <w:right w:val="nil"/>
            </w:tcBorders>
          </w:tcPr>
          <w:p w:rsidR="00193891" w:rsidRPr="00B4133D" w:rsidRDefault="00193891" w:rsidP="00193891">
            <w:pPr>
              <w:spacing w:after="0" w:line="240" w:lineRule="auto"/>
              <w:rPr>
                <w:rFonts w:ascii="Times New Roman" w:eastAsia="Times New Roman" w:hAnsi="Times New Roman" w:cs="Times New Roman"/>
                <w:b/>
                <w:lang w:eastAsia="ru-RU"/>
              </w:rPr>
            </w:pPr>
            <w:r w:rsidRPr="00B4133D">
              <w:rPr>
                <w:rFonts w:ascii="Times New Roman" w:eastAsia="Times New Roman" w:hAnsi="Times New Roman" w:cs="Times New Roman"/>
                <w:b/>
                <w:lang w:eastAsia="ru-RU"/>
              </w:rPr>
              <w:t>Специализация</w:t>
            </w:r>
          </w:p>
        </w:tc>
        <w:tc>
          <w:tcPr>
            <w:tcW w:w="0" w:type="auto"/>
            <w:tcBorders>
              <w:top w:val="nil"/>
              <w:left w:val="nil"/>
              <w:bottom w:val="nil"/>
              <w:right w:val="nil"/>
            </w:tcBorders>
          </w:tcPr>
          <w:p w:rsidR="00193891" w:rsidRPr="00B4133D" w:rsidRDefault="00193891" w:rsidP="00193891">
            <w:pPr>
              <w:spacing w:after="0" w:line="240" w:lineRule="auto"/>
              <w:jc w:val="center"/>
              <w:rPr>
                <w:rFonts w:ascii="Times New Roman" w:eastAsia="Times New Roman" w:hAnsi="Times New Roman" w:cs="Times New Roman"/>
                <w:b/>
                <w:u w:val="single"/>
                <w:lang w:eastAsia="ru-RU"/>
              </w:rPr>
            </w:pPr>
            <w:r w:rsidRPr="00B4133D">
              <w:rPr>
                <w:rFonts w:ascii="Times New Roman" w:eastAsia="Times New Roman" w:hAnsi="Times New Roman" w:cs="Times New Roman"/>
                <w:b/>
                <w:u w:val="single"/>
                <w:lang w:eastAsia="ru-RU"/>
              </w:rPr>
              <w:t>2-01 01 01 35</w:t>
            </w:r>
          </w:p>
          <w:p w:rsidR="00193891" w:rsidRPr="00B4133D" w:rsidRDefault="00193891" w:rsidP="00193891">
            <w:pPr>
              <w:spacing w:after="0" w:line="240" w:lineRule="auto"/>
              <w:jc w:val="center"/>
              <w:rPr>
                <w:rFonts w:ascii="Times New Roman" w:eastAsia="Times New Roman" w:hAnsi="Times New Roman" w:cs="Times New Roman"/>
                <w:lang w:eastAsia="ru-RU"/>
              </w:rPr>
            </w:pPr>
            <w:r w:rsidRPr="00B4133D">
              <w:rPr>
                <w:rFonts w:ascii="Times New Roman" w:eastAsia="Times New Roman" w:hAnsi="Times New Roman" w:cs="Times New Roman"/>
                <w:lang w:eastAsia="ru-RU"/>
              </w:rPr>
              <w:t>(код)</w:t>
            </w:r>
          </w:p>
        </w:tc>
        <w:tc>
          <w:tcPr>
            <w:tcW w:w="0" w:type="auto"/>
            <w:tcBorders>
              <w:top w:val="nil"/>
              <w:left w:val="nil"/>
              <w:bottom w:val="nil"/>
              <w:right w:val="nil"/>
            </w:tcBorders>
          </w:tcPr>
          <w:p w:rsidR="00193891" w:rsidRPr="00B4133D" w:rsidRDefault="00193891" w:rsidP="00193891">
            <w:pPr>
              <w:spacing w:after="0" w:line="240" w:lineRule="auto"/>
              <w:ind w:right="-108"/>
              <w:jc w:val="center"/>
              <w:rPr>
                <w:rFonts w:ascii="Times New Roman" w:eastAsia="Times New Roman" w:hAnsi="Times New Roman" w:cs="Times New Roman"/>
                <w:b/>
                <w:spacing w:val="-4"/>
                <w:u w:val="single"/>
                <w:lang w:eastAsia="ru-RU"/>
              </w:rPr>
            </w:pPr>
            <w:r w:rsidRPr="00B4133D">
              <w:rPr>
                <w:rFonts w:ascii="Times New Roman" w:eastAsia="Times New Roman" w:hAnsi="Times New Roman" w:cs="Times New Roman"/>
                <w:b/>
                <w:spacing w:val="-4"/>
                <w:u w:val="single"/>
                <w:lang w:eastAsia="ru-RU"/>
              </w:rPr>
              <w:t>«Социально-педагогическая деятельность»</w:t>
            </w:r>
          </w:p>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r w:rsidRPr="00B4133D">
              <w:rPr>
                <w:rFonts w:ascii="Times New Roman" w:eastAsia="Times New Roman" w:hAnsi="Times New Roman" w:cs="Times New Roman"/>
                <w:spacing w:val="-4"/>
                <w:lang w:eastAsia="ru-RU"/>
              </w:rPr>
              <w:t>(наименование специализации)</w:t>
            </w:r>
          </w:p>
          <w:p w:rsidR="001850F5" w:rsidRPr="00B4133D" w:rsidRDefault="001850F5" w:rsidP="00193891">
            <w:pPr>
              <w:spacing w:after="0" w:line="240" w:lineRule="auto"/>
              <w:ind w:right="-108"/>
              <w:jc w:val="center"/>
              <w:rPr>
                <w:rFonts w:ascii="Times New Roman" w:eastAsia="Times New Roman" w:hAnsi="Times New Roman" w:cs="Times New Roman"/>
                <w:spacing w:val="-4"/>
                <w:lang w:eastAsia="ru-RU"/>
              </w:rPr>
            </w:pPr>
          </w:p>
        </w:tc>
        <w:tc>
          <w:tcPr>
            <w:tcW w:w="0" w:type="auto"/>
            <w:vMerge/>
            <w:tcBorders>
              <w:left w:val="nil"/>
              <w:right w:val="nil"/>
            </w:tcBorders>
          </w:tcPr>
          <w:p w:rsidR="00193891" w:rsidRPr="00B4133D" w:rsidRDefault="00193891" w:rsidP="00193891">
            <w:pPr>
              <w:spacing w:after="0" w:line="240" w:lineRule="auto"/>
              <w:ind w:right="-108"/>
              <w:rPr>
                <w:rFonts w:ascii="Times New Roman" w:eastAsia="Times New Roman" w:hAnsi="Times New Roman" w:cs="Times New Roman"/>
                <w:spacing w:val="-4"/>
                <w:lang w:eastAsia="ru-RU"/>
              </w:rPr>
            </w:pPr>
          </w:p>
        </w:tc>
      </w:tr>
      <w:tr w:rsidR="00193891" w:rsidRPr="00B4133D" w:rsidTr="00193891">
        <w:trPr>
          <w:cantSplit/>
          <w:trHeight w:val="345"/>
          <w:jc w:val="center"/>
        </w:trPr>
        <w:tc>
          <w:tcPr>
            <w:tcW w:w="0" w:type="auto"/>
            <w:tcBorders>
              <w:top w:val="nil"/>
              <w:left w:val="nil"/>
              <w:bottom w:val="nil"/>
              <w:right w:val="nil"/>
            </w:tcBorders>
          </w:tcPr>
          <w:p w:rsidR="00193891" w:rsidRPr="00B4133D" w:rsidRDefault="00193891" w:rsidP="00193891">
            <w:pPr>
              <w:spacing w:after="0" w:line="240" w:lineRule="auto"/>
              <w:rPr>
                <w:rFonts w:ascii="Times New Roman" w:eastAsia="Times New Roman" w:hAnsi="Times New Roman" w:cs="Times New Roman"/>
                <w:b/>
                <w:lang w:eastAsia="ru-RU"/>
              </w:rPr>
            </w:pPr>
            <w:r w:rsidRPr="00B4133D">
              <w:rPr>
                <w:rFonts w:ascii="Times New Roman" w:eastAsia="Times New Roman" w:hAnsi="Times New Roman" w:cs="Times New Roman"/>
                <w:b/>
                <w:lang w:eastAsia="ru-RU"/>
              </w:rPr>
              <w:t>Квалификация специалиста</w:t>
            </w:r>
          </w:p>
        </w:tc>
        <w:tc>
          <w:tcPr>
            <w:tcW w:w="0" w:type="auto"/>
            <w:gridSpan w:val="2"/>
            <w:tcBorders>
              <w:top w:val="nil"/>
              <w:left w:val="nil"/>
              <w:bottom w:val="nil"/>
              <w:right w:val="nil"/>
            </w:tcBorders>
          </w:tcPr>
          <w:p w:rsidR="00193891" w:rsidRPr="00B4133D" w:rsidRDefault="00193891" w:rsidP="001850F5">
            <w:pPr>
              <w:spacing w:after="0" w:line="240" w:lineRule="auto"/>
              <w:ind w:right="-108"/>
              <w:jc w:val="both"/>
              <w:rPr>
                <w:rFonts w:ascii="Times New Roman" w:eastAsia="Times New Roman" w:hAnsi="Times New Roman" w:cs="Times New Roman"/>
                <w:b/>
                <w:spacing w:val="-4"/>
                <w:u w:val="single"/>
                <w:lang w:eastAsia="ru-RU"/>
              </w:rPr>
            </w:pPr>
            <w:r w:rsidRPr="00B4133D">
              <w:rPr>
                <w:rFonts w:ascii="Times New Roman" w:eastAsia="Times New Roman" w:hAnsi="Times New Roman" w:cs="Times New Roman"/>
                <w:b/>
                <w:spacing w:val="-4"/>
                <w:u w:val="single"/>
                <w:lang w:eastAsia="ru-RU"/>
              </w:rPr>
              <w:t>Воспитатель дошкольного образования</w:t>
            </w:r>
          </w:p>
        </w:tc>
        <w:tc>
          <w:tcPr>
            <w:tcW w:w="0" w:type="auto"/>
            <w:vMerge/>
            <w:tcBorders>
              <w:left w:val="nil"/>
              <w:bottom w:val="nil"/>
              <w:right w:val="nil"/>
            </w:tcBorders>
          </w:tcPr>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p>
        </w:tc>
      </w:tr>
    </w:tbl>
    <w:p w:rsidR="00193891" w:rsidRDefault="00193891"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B4133D" w:rsidRDefault="00B4133D"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745F98" w:rsidRPr="00745F98" w:rsidRDefault="00745F98" w:rsidP="00745F98">
      <w:pPr>
        <w:tabs>
          <w:tab w:val="left" w:pos="11340"/>
        </w:tabs>
        <w:spacing w:after="0" w:line="240" w:lineRule="auto"/>
        <w:jc w:val="center"/>
        <w:rPr>
          <w:rFonts w:ascii="Times New Roman" w:eastAsia="Times New Roman" w:hAnsi="Times New Roman" w:cs="Times New Roman"/>
          <w:b/>
          <w:sz w:val="24"/>
          <w:szCs w:val="24"/>
          <w:lang w:eastAsia="ru-RU"/>
        </w:rPr>
      </w:pPr>
      <w:r w:rsidRPr="00745F98">
        <w:rPr>
          <w:rFonts w:ascii="Times New Roman" w:eastAsia="Times New Roman" w:hAnsi="Times New Roman" w:cs="Times New Roman"/>
          <w:b/>
          <w:sz w:val="24"/>
          <w:szCs w:val="24"/>
          <w:lang w:eastAsia="ru-RU"/>
        </w:rPr>
        <w:t>ПЛАН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4"/>
        <w:gridCol w:w="194"/>
        <w:gridCol w:w="335"/>
        <w:gridCol w:w="373"/>
        <w:gridCol w:w="269"/>
        <w:gridCol w:w="179"/>
        <w:gridCol w:w="180"/>
        <w:gridCol w:w="179"/>
        <w:gridCol w:w="179"/>
        <w:gridCol w:w="179"/>
        <w:gridCol w:w="189"/>
        <w:gridCol w:w="190"/>
        <w:gridCol w:w="179"/>
        <w:gridCol w:w="179"/>
        <w:gridCol w:w="179"/>
        <w:gridCol w:w="179"/>
        <w:gridCol w:w="189"/>
        <w:gridCol w:w="190"/>
        <w:gridCol w:w="179"/>
        <w:gridCol w:w="180"/>
        <w:gridCol w:w="180"/>
        <w:gridCol w:w="180"/>
        <w:gridCol w:w="190"/>
        <w:gridCol w:w="191"/>
        <w:gridCol w:w="180"/>
        <w:gridCol w:w="180"/>
        <w:gridCol w:w="180"/>
        <w:gridCol w:w="180"/>
        <w:gridCol w:w="190"/>
        <w:gridCol w:w="191"/>
        <w:gridCol w:w="180"/>
        <w:gridCol w:w="180"/>
        <w:gridCol w:w="180"/>
        <w:gridCol w:w="180"/>
        <w:gridCol w:w="190"/>
        <w:gridCol w:w="191"/>
        <w:gridCol w:w="180"/>
        <w:gridCol w:w="180"/>
        <w:gridCol w:w="180"/>
        <w:gridCol w:w="180"/>
        <w:gridCol w:w="190"/>
        <w:gridCol w:w="191"/>
        <w:gridCol w:w="180"/>
        <w:gridCol w:w="180"/>
        <w:gridCol w:w="180"/>
        <w:gridCol w:w="180"/>
        <w:gridCol w:w="190"/>
      </w:tblGrid>
      <w:tr w:rsidR="00745F98" w:rsidRPr="00745F98" w:rsidTr="00025199">
        <w:trPr>
          <w:trHeight w:val="181"/>
          <w:tblHeader/>
        </w:trPr>
        <w:tc>
          <w:tcPr>
            <w:tcW w:w="804" w:type="dxa"/>
            <w:vMerge w:val="restart"/>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Компоненты, циклы, учебные дисциплины</w:t>
            </w:r>
          </w:p>
        </w:tc>
        <w:tc>
          <w:tcPr>
            <w:tcW w:w="2256" w:type="dxa"/>
            <w:gridSpan w:val="10"/>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Количество</w:t>
            </w:r>
          </w:p>
        </w:tc>
        <w:tc>
          <w:tcPr>
            <w:tcW w:w="6598" w:type="dxa"/>
            <w:gridSpan w:val="36"/>
            <w:tcBorders>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Распределение по курсам и семестрам</w:t>
            </w:r>
          </w:p>
        </w:tc>
      </w:tr>
      <w:tr w:rsidR="00745F98" w:rsidRPr="00745F98" w:rsidTr="00025199">
        <w:trPr>
          <w:trHeight w:val="181"/>
          <w:tblHeader/>
        </w:trPr>
        <w:tc>
          <w:tcPr>
            <w:tcW w:w="80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94"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экзаменов / в семестре</w:t>
            </w:r>
          </w:p>
        </w:tc>
        <w:tc>
          <w:tcPr>
            <w:tcW w:w="708" w:type="dxa"/>
            <w:gridSpan w:val="2"/>
            <w:vMerge w:val="restart"/>
            <w:tcBorders>
              <w:right w:val="single" w:sz="12" w:space="0" w:color="auto"/>
            </w:tcBorders>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 xml:space="preserve">контрольных работ </w:t>
            </w:r>
          </w:p>
        </w:tc>
        <w:tc>
          <w:tcPr>
            <w:tcW w:w="1354" w:type="dxa"/>
            <w:gridSpan w:val="7"/>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учебных часов</w:t>
            </w:r>
          </w:p>
        </w:tc>
        <w:tc>
          <w:tcPr>
            <w:tcW w:w="2194" w:type="dxa"/>
            <w:gridSpan w:val="12"/>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val="en-US" w:eastAsia="ru-RU"/>
              </w:rPr>
              <w:t>I</w:t>
            </w:r>
            <w:r w:rsidRPr="00745F98">
              <w:rPr>
                <w:rFonts w:ascii="Times New Roman" w:eastAsia="Times New Roman" w:hAnsi="Times New Roman" w:cs="Times New Roman"/>
                <w:sz w:val="16"/>
                <w:szCs w:val="16"/>
                <w:lang w:eastAsia="ru-RU"/>
              </w:rPr>
              <w:t xml:space="preserve"> курс 150 ч. (30 дней)</w:t>
            </w:r>
          </w:p>
        </w:tc>
        <w:tc>
          <w:tcPr>
            <w:tcW w:w="2202" w:type="dxa"/>
            <w:gridSpan w:val="12"/>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val="en-US" w:eastAsia="ru-RU"/>
              </w:rPr>
              <w:t>II</w:t>
            </w:r>
            <w:r w:rsidRPr="00745F98">
              <w:rPr>
                <w:rFonts w:ascii="Times New Roman" w:eastAsia="Times New Roman" w:hAnsi="Times New Roman" w:cs="Times New Roman"/>
                <w:sz w:val="16"/>
                <w:szCs w:val="16"/>
                <w:lang w:eastAsia="ru-RU"/>
              </w:rPr>
              <w:t xml:space="preserve"> курс 150 ч. (30 дней)</w:t>
            </w:r>
          </w:p>
        </w:tc>
        <w:tc>
          <w:tcPr>
            <w:tcW w:w="2202" w:type="dxa"/>
            <w:gridSpan w:val="12"/>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val="en-US" w:eastAsia="ru-RU"/>
              </w:rPr>
              <w:t>III</w:t>
            </w:r>
            <w:r w:rsidRPr="00745F98">
              <w:rPr>
                <w:rFonts w:ascii="Times New Roman" w:eastAsia="Times New Roman" w:hAnsi="Times New Roman" w:cs="Times New Roman"/>
                <w:sz w:val="16"/>
                <w:szCs w:val="16"/>
                <w:lang w:eastAsia="ru-RU"/>
              </w:rPr>
              <w:t xml:space="preserve"> курс 150 ч. (30дней)</w:t>
            </w:r>
          </w:p>
        </w:tc>
      </w:tr>
      <w:tr w:rsidR="00745F98" w:rsidRPr="00745F98" w:rsidTr="00025199">
        <w:trPr>
          <w:trHeight w:val="181"/>
          <w:tblHeader/>
        </w:trPr>
        <w:tc>
          <w:tcPr>
            <w:tcW w:w="80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9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708" w:type="dxa"/>
            <w:gridSpan w:val="2"/>
            <w:vMerge/>
            <w:tcBorders>
              <w:right w:val="single" w:sz="12" w:space="0" w:color="auto"/>
            </w:tcBorders>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269" w:type="dxa"/>
            <w:vMerge w:val="restart"/>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по типовому учебному плану по специальности (направлению специальности, специализации) в дневной форме получения образования</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Всего к изучению</w:t>
            </w:r>
          </w:p>
        </w:tc>
        <w:tc>
          <w:tcPr>
            <w:tcW w:w="906" w:type="dxa"/>
            <w:gridSpan w:val="5"/>
            <w:tcBorders>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В том числе</w:t>
            </w:r>
          </w:p>
        </w:tc>
        <w:tc>
          <w:tcPr>
            <w:tcW w:w="1095"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1 семестр</w:t>
            </w:r>
          </w:p>
        </w:tc>
        <w:tc>
          <w:tcPr>
            <w:tcW w:w="1099"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2 семестр</w:t>
            </w:r>
          </w:p>
        </w:tc>
        <w:tc>
          <w:tcPr>
            <w:tcW w:w="1101"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3 семестр</w:t>
            </w:r>
          </w:p>
        </w:tc>
        <w:tc>
          <w:tcPr>
            <w:tcW w:w="1101"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4 семестр</w:t>
            </w:r>
          </w:p>
        </w:tc>
        <w:tc>
          <w:tcPr>
            <w:tcW w:w="1101"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5</w:t>
            </w:r>
            <w:r w:rsidRPr="00745F98">
              <w:rPr>
                <w:rFonts w:ascii="Times New Roman" w:eastAsia="Times New Roman" w:hAnsi="Times New Roman" w:cs="Times New Roman"/>
                <w:sz w:val="16"/>
                <w:szCs w:val="16"/>
                <w:lang w:val="en-US" w:eastAsia="ru-RU"/>
              </w:rPr>
              <w:t xml:space="preserve"> </w:t>
            </w:r>
            <w:r w:rsidRPr="00745F98">
              <w:rPr>
                <w:rFonts w:ascii="Times New Roman" w:eastAsia="Times New Roman" w:hAnsi="Times New Roman" w:cs="Times New Roman"/>
                <w:sz w:val="16"/>
                <w:szCs w:val="16"/>
                <w:lang w:eastAsia="ru-RU"/>
              </w:rPr>
              <w:t>семестр</w:t>
            </w:r>
          </w:p>
        </w:tc>
        <w:tc>
          <w:tcPr>
            <w:tcW w:w="1101"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6 семестр</w:t>
            </w:r>
          </w:p>
        </w:tc>
      </w:tr>
      <w:tr w:rsidR="00745F98" w:rsidRPr="00745F98" w:rsidTr="00025199">
        <w:trPr>
          <w:trHeight w:val="181"/>
          <w:tblHeader/>
        </w:trPr>
        <w:tc>
          <w:tcPr>
            <w:tcW w:w="80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9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708" w:type="dxa"/>
            <w:gridSpan w:val="2"/>
            <w:vMerge/>
            <w:tcBorders>
              <w:right w:val="single" w:sz="12" w:space="0" w:color="auto"/>
            </w:tcBorders>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269" w:type="dxa"/>
            <w:vMerge/>
            <w:tcBorders>
              <w:left w:val="single" w:sz="12" w:space="0" w:color="auto"/>
            </w:tcBorders>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на установочные занятия</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на обзорные занятия</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на лабораторные занятия</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на практические занятия</w:t>
            </w:r>
          </w:p>
        </w:tc>
        <w:tc>
          <w:tcPr>
            <w:tcW w:w="189" w:type="dxa"/>
            <w:vMerge w:val="restart"/>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на курсовое проектирование</w:t>
            </w:r>
          </w:p>
        </w:tc>
        <w:tc>
          <w:tcPr>
            <w:tcW w:w="1095"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недель - 2</w:t>
            </w:r>
          </w:p>
        </w:tc>
        <w:tc>
          <w:tcPr>
            <w:tcW w:w="1099"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недель - 2</w:t>
            </w:r>
          </w:p>
        </w:tc>
        <w:tc>
          <w:tcPr>
            <w:tcW w:w="1101"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недель - 2</w:t>
            </w:r>
          </w:p>
        </w:tc>
        <w:tc>
          <w:tcPr>
            <w:tcW w:w="1101"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 xml:space="preserve">недель – 2 </w:t>
            </w:r>
          </w:p>
        </w:tc>
        <w:tc>
          <w:tcPr>
            <w:tcW w:w="1101"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недель – 2</w:t>
            </w:r>
          </w:p>
        </w:tc>
        <w:tc>
          <w:tcPr>
            <w:tcW w:w="1101" w:type="dxa"/>
            <w:gridSpan w:val="6"/>
            <w:tcBorders>
              <w:left w:val="single" w:sz="12" w:space="0" w:color="auto"/>
              <w:right w:val="single" w:sz="12" w:space="0" w:color="auto"/>
            </w:tcBorders>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недель - 2</w:t>
            </w:r>
          </w:p>
        </w:tc>
      </w:tr>
      <w:tr w:rsidR="00745F98" w:rsidRPr="00745F98" w:rsidTr="00025199">
        <w:trPr>
          <w:trHeight w:val="256"/>
          <w:tblHeader/>
        </w:trPr>
        <w:tc>
          <w:tcPr>
            <w:tcW w:w="80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9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708" w:type="dxa"/>
            <w:gridSpan w:val="2"/>
            <w:vMerge/>
            <w:tcBorders>
              <w:right w:val="single" w:sz="12" w:space="0" w:color="auto"/>
            </w:tcBorders>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269" w:type="dxa"/>
            <w:vMerge/>
            <w:tcBorders>
              <w:left w:val="single" w:sz="12" w:space="0" w:color="auto"/>
            </w:tcBorders>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80"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89" w:type="dxa"/>
            <w:vMerge/>
            <w:tcBorders>
              <w:right w:val="single" w:sz="12" w:space="0" w:color="auto"/>
            </w:tcBorders>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90" w:type="dxa"/>
            <w:vMerge w:val="restart"/>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Установочные занятия , ч.</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Обзорные занятия, ч.</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Лабораторные занятия, ч.</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Практические занятия, ч.</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Курсовое проектирование, ч.</w:t>
            </w:r>
          </w:p>
        </w:tc>
        <w:tc>
          <w:tcPr>
            <w:tcW w:w="189" w:type="dxa"/>
            <w:vMerge w:val="restart"/>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Домашние контрольные работы/ шт.</w:t>
            </w:r>
          </w:p>
        </w:tc>
        <w:tc>
          <w:tcPr>
            <w:tcW w:w="190" w:type="dxa"/>
            <w:vMerge w:val="restart"/>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Установочные занятия , ч.</w:t>
            </w:r>
          </w:p>
        </w:tc>
        <w:tc>
          <w:tcPr>
            <w:tcW w:w="179"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Обзорные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Лабораторные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Практические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Курсовое проектирование, ч.</w:t>
            </w:r>
          </w:p>
        </w:tc>
        <w:tc>
          <w:tcPr>
            <w:tcW w:w="190" w:type="dxa"/>
            <w:vMerge w:val="restart"/>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Домашние контрольные работы/ шт.</w:t>
            </w:r>
          </w:p>
        </w:tc>
        <w:tc>
          <w:tcPr>
            <w:tcW w:w="191" w:type="dxa"/>
            <w:vMerge w:val="restart"/>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Установочные занятия ,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Обзорные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Лабораторные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Практические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Курсовое проектирование, ч.</w:t>
            </w:r>
          </w:p>
        </w:tc>
        <w:tc>
          <w:tcPr>
            <w:tcW w:w="190" w:type="dxa"/>
            <w:vMerge w:val="restart"/>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Домашние контрольные работы/ шт.</w:t>
            </w:r>
          </w:p>
        </w:tc>
        <w:tc>
          <w:tcPr>
            <w:tcW w:w="191" w:type="dxa"/>
            <w:vMerge w:val="restart"/>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Установочные занятия ,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Обзорные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Лабораторные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Практические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Курсовое проектирование, ч.</w:t>
            </w:r>
          </w:p>
        </w:tc>
        <w:tc>
          <w:tcPr>
            <w:tcW w:w="190" w:type="dxa"/>
            <w:vMerge w:val="restart"/>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Домашние контрольные работы/ шт.</w:t>
            </w:r>
          </w:p>
        </w:tc>
        <w:tc>
          <w:tcPr>
            <w:tcW w:w="191" w:type="dxa"/>
            <w:vMerge w:val="restart"/>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Установочные занятия ,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Обзорные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Лабораторные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Практические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Курсовое проектирование, ч.</w:t>
            </w:r>
          </w:p>
        </w:tc>
        <w:tc>
          <w:tcPr>
            <w:tcW w:w="190" w:type="dxa"/>
            <w:vMerge w:val="restart"/>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Домашние контрольные работы/ шт.</w:t>
            </w:r>
          </w:p>
        </w:tc>
        <w:tc>
          <w:tcPr>
            <w:tcW w:w="191" w:type="dxa"/>
            <w:vMerge w:val="restart"/>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Установочные занятия ,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Обзорные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Лабораторные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Практические занятия, ч.</w:t>
            </w:r>
          </w:p>
        </w:tc>
        <w:tc>
          <w:tcPr>
            <w:tcW w:w="180" w:type="dxa"/>
            <w:vMerge w:val="restart"/>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Курсовое проектирование, ч.</w:t>
            </w:r>
          </w:p>
        </w:tc>
        <w:tc>
          <w:tcPr>
            <w:tcW w:w="190" w:type="dxa"/>
            <w:vMerge w:val="restart"/>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Домашние контрольные работы/ шт.</w:t>
            </w:r>
          </w:p>
        </w:tc>
      </w:tr>
      <w:tr w:rsidR="00745F98" w:rsidRPr="00745F98" w:rsidTr="00025199">
        <w:trPr>
          <w:cantSplit/>
          <w:trHeight w:val="2534"/>
          <w:tblHeader/>
        </w:trPr>
        <w:tc>
          <w:tcPr>
            <w:tcW w:w="80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94"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335" w:type="dxa"/>
            <w:textDirection w:val="btL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обязательных/ в семестре</w:t>
            </w:r>
          </w:p>
        </w:tc>
        <w:tc>
          <w:tcPr>
            <w:tcW w:w="373" w:type="dxa"/>
            <w:textDirection w:val="btL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домашних/ в семестре</w:t>
            </w:r>
          </w:p>
        </w:tc>
        <w:tc>
          <w:tcPr>
            <w:tcW w:w="26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80"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79" w:type="dxa"/>
            <w:vMerge/>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89" w:type="dxa"/>
            <w:vMerge/>
            <w:tcBorders>
              <w:right w:val="single" w:sz="12" w:space="0" w:color="auto"/>
            </w:tcBorders>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p>
        </w:tc>
        <w:tc>
          <w:tcPr>
            <w:tcW w:w="190" w:type="dxa"/>
            <w:vMerge/>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9" w:type="dxa"/>
            <w:vMerge/>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0" w:type="dxa"/>
            <w:vMerge/>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0" w:type="dxa"/>
            <w:vMerge/>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1" w:type="dxa"/>
            <w:vMerge/>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0" w:type="dxa"/>
            <w:vMerge/>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1" w:type="dxa"/>
            <w:vMerge/>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0" w:type="dxa"/>
            <w:vMerge/>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1" w:type="dxa"/>
            <w:vMerge/>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0" w:type="dxa"/>
            <w:vMerge/>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1" w:type="dxa"/>
            <w:vMerge/>
            <w:tcBorders>
              <w:lef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80" w:type="dxa"/>
            <w:vMerge/>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c>
          <w:tcPr>
            <w:tcW w:w="190" w:type="dxa"/>
            <w:vMerge/>
            <w:tcBorders>
              <w:right w:val="single" w:sz="12" w:space="0" w:color="auto"/>
            </w:tcBorders>
            <w:textDirection w:val="btLr"/>
            <w:vAlign w:val="center"/>
          </w:tcPr>
          <w:p w:rsidR="00745F98" w:rsidRPr="00745F98" w:rsidRDefault="00745F98" w:rsidP="00745F98">
            <w:pPr>
              <w:spacing w:after="0" w:line="240" w:lineRule="auto"/>
              <w:ind w:right="113"/>
              <w:rPr>
                <w:rFonts w:ascii="Times New Roman" w:eastAsia="Times New Roman" w:hAnsi="Times New Roman" w:cs="Times New Roman"/>
                <w:sz w:val="16"/>
                <w:szCs w:val="16"/>
                <w:lang w:eastAsia="ru-RU"/>
              </w:rPr>
            </w:pPr>
          </w:p>
        </w:tc>
      </w:tr>
      <w:tr w:rsidR="00745F98" w:rsidRPr="00745F98" w:rsidTr="00025199">
        <w:trPr>
          <w:trHeight w:val="181"/>
        </w:trPr>
        <w:tc>
          <w:tcPr>
            <w:tcW w:w="804" w:type="dxa"/>
          </w:tcPr>
          <w:p w:rsidR="00745F98" w:rsidRPr="00745F98" w:rsidRDefault="00745F98" w:rsidP="00745F98">
            <w:pPr>
              <w:spacing w:after="0" w:line="240" w:lineRule="auto"/>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 xml:space="preserve">2.1.10. Культура речи </w:t>
            </w:r>
          </w:p>
        </w:tc>
        <w:tc>
          <w:tcPr>
            <w:tcW w:w="194"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335"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val="en-US" w:eastAsia="ru-RU"/>
              </w:rPr>
            </w:pPr>
            <w:r w:rsidRPr="00745F98">
              <w:rPr>
                <w:rFonts w:ascii="Times New Roman" w:eastAsia="Times New Roman" w:hAnsi="Times New Roman" w:cs="Times New Roman"/>
                <w:sz w:val="16"/>
                <w:szCs w:val="16"/>
                <w:lang w:eastAsia="ru-RU"/>
              </w:rPr>
              <w:t>1/</w:t>
            </w:r>
            <w:r w:rsidRPr="00745F98">
              <w:rPr>
                <w:rFonts w:ascii="Times New Roman" w:eastAsia="Times New Roman" w:hAnsi="Times New Roman" w:cs="Times New Roman"/>
                <w:sz w:val="16"/>
                <w:szCs w:val="16"/>
                <w:lang w:val="en-US" w:eastAsia="ru-RU"/>
              </w:rPr>
              <w:t>V</w:t>
            </w:r>
          </w:p>
        </w:tc>
        <w:tc>
          <w:tcPr>
            <w:tcW w:w="373"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20</w:t>
            </w: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4</w:t>
            </w: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2</w:t>
            </w: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2</w:t>
            </w:r>
          </w:p>
        </w:tc>
        <w:tc>
          <w:tcPr>
            <w:tcW w:w="189" w:type="dxa"/>
            <w:tcBorders>
              <w:righ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0" w:type="dxa"/>
            <w:tcBorders>
              <w:lef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9" w:type="dxa"/>
            <w:tcBorders>
              <w:righ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0" w:type="dxa"/>
            <w:tcBorders>
              <w:lef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0" w:type="dxa"/>
            <w:tcBorders>
              <w:righ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1" w:type="dxa"/>
            <w:tcBorders>
              <w:lef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0" w:type="dxa"/>
            <w:tcBorders>
              <w:righ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1" w:type="dxa"/>
            <w:tcBorders>
              <w:lef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0" w:type="dxa"/>
            <w:tcBorders>
              <w:righ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1" w:type="dxa"/>
            <w:tcBorders>
              <w:lef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2</w:t>
            </w: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r w:rsidRPr="00745F98">
              <w:rPr>
                <w:rFonts w:ascii="Times New Roman" w:eastAsia="Times New Roman" w:hAnsi="Times New Roman" w:cs="Times New Roman"/>
                <w:sz w:val="16"/>
                <w:szCs w:val="16"/>
                <w:lang w:eastAsia="ru-RU"/>
              </w:rPr>
              <w:t>2</w:t>
            </w: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0" w:type="dxa"/>
            <w:tcBorders>
              <w:righ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1" w:type="dxa"/>
            <w:tcBorders>
              <w:lef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80" w:type="dxa"/>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c>
          <w:tcPr>
            <w:tcW w:w="190" w:type="dxa"/>
            <w:tcBorders>
              <w:right w:val="single" w:sz="12" w:space="0" w:color="auto"/>
            </w:tcBorders>
            <w:vAlign w:val="center"/>
          </w:tcPr>
          <w:p w:rsidR="00745F98" w:rsidRPr="00745F98" w:rsidRDefault="00745F98" w:rsidP="00745F98">
            <w:pPr>
              <w:spacing w:after="0" w:line="240" w:lineRule="auto"/>
              <w:jc w:val="center"/>
              <w:rPr>
                <w:rFonts w:ascii="Times New Roman" w:eastAsia="Times New Roman" w:hAnsi="Times New Roman" w:cs="Times New Roman"/>
                <w:sz w:val="16"/>
                <w:szCs w:val="16"/>
                <w:lang w:eastAsia="ru-RU"/>
              </w:rPr>
            </w:pPr>
          </w:p>
        </w:tc>
      </w:tr>
    </w:tbl>
    <w:p w:rsidR="00193891" w:rsidRDefault="00193891"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9D506A" w:rsidRDefault="009D506A"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9D506A" w:rsidRDefault="009D506A"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9D506A" w:rsidRDefault="009D506A"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1850F5" w:rsidRDefault="001850F5"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745F98" w:rsidRPr="00193891" w:rsidRDefault="00745F98"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4923B8" w:rsidRPr="00E32B1D" w:rsidRDefault="004923B8" w:rsidP="004923B8">
      <w:pPr>
        <w:pStyle w:val="a3"/>
        <w:numPr>
          <w:ilvl w:val="0"/>
          <w:numId w:val="1"/>
        </w:numPr>
        <w:tabs>
          <w:tab w:val="left" w:pos="851"/>
          <w:tab w:val="left" w:pos="993"/>
        </w:tabs>
        <w:spacing w:after="0" w:line="240" w:lineRule="auto"/>
        <w:ind w:left="0" w:firstLine="709"/>
        <w:jc w:val="both"/>
        <w:rPr>
          <w:rFonts w:ascii="Times New Roman" w:eastAsia="Calibri" w:hAnsi="Times New Roman" w:cs="Times New Roman"/>
          <w:b/>
          <w:color w:val="000000"/>
          <w:sz w:val="24"/>
          <w:szCs w:val="24"/>
          <w:shd w:val="clear" w:color="auto" w:fill="FFFFFF"/>
        </w:rPr>
      </w:pPr>
      <w:r w:rsidRPr="00E32B1D">
        <w:rPr>
          <w:rFonts w:ascii="Times New Roman" w:eastAsia="Calibri" w:hAnsi="Times New Roman" w:cs="Times New Roman"/>
          <w:b/>
          <w:color w:val="000000"/>
          <w:sz w:val="24"/>
          <w:szCs w:val="24"/>
          <w:shd w:val="clear" w:color="auto" w:fill="FFFFFF"/>
        </w:rPr>
        <w:lastRenderedPageBreak/>
        <w:t>У</w:t>
      </w:r>
      <w:r w:rsidR="00E32B1D" w:rsidRPr="00E32B1D">
        <w:rPr>
          <w:rFonts w:ascii="Times New Roman" w:eastAsia="Calibri" w:hAnsi="Times New Roman" w:cs="Times New Roman"/>
          <w:b/>
          <w:color w:val="000000"/>
          <w:sz w:val="24"/>
          <w:szCs w:val="24"/>
          <w:shd w:val="clear" w:color="auto" w:fill="FFFFFF"/>
        </w:rPr>
        <w:t>ЧЕБНАЯ ПРОГРАММА</w:t>
      </w:r>
    </w:p>
    <w:p w:rsidR="00745F98" w:rsidRDefault="00745F98" w:rsidP="00745F98">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745F98" w:rsidRPr="00802414" w:rsidRDefault="00745F98" w:rsidP="00745F98">
      <w:pPr>
        <w:keepNext/>
        <w:keepLines/>
        <w:spacing w:after="85"/>
        <w:ind w:left="10" w:right="5" w:hanging="10"/>
        <w:jc w:val="center"/>
        <w:outlineLvl w:val="0"/>
        <w:rPr>
          <w:rFonts w:ascii="Times New Roman" w:eastAsia="Times New Roman" w:hAnsi="Times New Roman" w:cs="Times New Roman"/>
          <w:b/>
          <w:color w:val="000000"/>
          <w:sz w:val="24"/>
          <w:szCs w:val="24"/>
          <w:lang w:eastAsia="ru-RU"/>
        </w:rPr>
      </w:pPr>
      <w:r w:rsidRPr="00802414">
        <w:rPr>
          <w:rFonts w:ascii="Times New Roman" w:eastAsia="Times New Roman" w:hAnsi="Times New Roman" w:cs="Times New Roman"/>
          <w:b/>
          <w:color w:val="000000"/>
          <w:sz w:val="24"/>
          <w:szCs w:val="24"/>
          <w:lang w:eastAsia="ru-RU"/>
        </w:rPr>
        <w:t xml:space="preserve">ПОЯСНИТЕЛЬНАЯ ЗАПИСКА </w:t>
      </w:r>
    </w:p>
    <w:p w:rsidR="00802414" w:rsidRPr="00802414" w:rsidRDefault="00802414" w:rsidP="00802414">
      <w:pPr>
        <w:spacing w:after="0" w:line="240" w:lineRule="auto"/>
        <w:jc w:val="center"/>
        <w:rPr>
          <w:rFonts w:ascii="Times New Roman" w:eastAsia="Calibri" w:hAnsi="Times New Roman" w:cs="Times New Roman"/>
          <w:b/>
          <w:sz w:val="24"/>
          <w:szCs w:val="24"/>
          <w:lang w:eastAsia="ru-RU" w:bidi="ru-RU"/>
        </w:rPr>
      </w:pPr>
    </w:p>
    <w:p w:rsidR="00802414" w:rsidRPr="00802414" w:rsidRDefault="004E2794" w:rsidP="00802414">
      <w:pPr>
        <w:spacing w:after="0" w:line="240" w:lineRule="auto"/>
        <w:ind w:firstLine="708"/>
        <w:jc w:val="both"/>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У</w:t>
      </w:r>
      <w:r w:rsidR="00802414" w:rsidRPr="00802414">
        <w:rPr>
          <w:rFonts w:ascii="Times New Roman" w:eastAsia="Calibri" w:hAnsi="Times New Roman" w:cs="Times New Roman"/>
          <w:sz w:val="24"/>
          <w:szCs w:val="24"/>
          <w:lang w:eastAsia="ru-RU" w:bidi="ru-RU"/>
        </w:rPr>
        <w:t xml:space="preserve">чебная программа по учебному предмету «Культура речи» (далее  –  программа)  предусматривает  изучение  норм  современного литературного  языка  и  овладение  основными  средствами  эффективного общения.  </w:t>
      </w:r>
    </w:p>
    <w:p w:rsidR="00802414" w:rsidRPr="00802414" w:rsidRDefault="00802414" w:rsidP="00802414">
      <w:pPr>
        <w:spacing w:after="0" w:line="240" w:lineRule="auto"/>
        <w:ind w:firstLine="708"/>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Цель преподавания учебного предмета – формирование у будущих воспитателей  учреждений  дошкольного  образования,  учителей, музыкальных  руководителей речевой  культуры  на  основе усвоения норм современного  литературного  языка  для  дальнейшего  эффективного осуществления профессиональной деятельности. </w:t>
      </w:r>
    </w:p>
    <w:p w:rsidR="00802414" w:rsidRPr="00802414" w:rsidRDefault="00802414" w:rsidP="00802414">
      <w:pPr>
        <w:spacing w:after="0" w:line="240" w:lineRule="auto"/>
        <w:ind w:firstLine="708"/>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Содержание программного учебного материала учебного предмета «Культура  речи»  непосредственно  связано  с  содержанием  программного учебного  материала  таких  учебных  предметов,  как  «Русский  язык», «Белорусский язык», «Белорусский язык (профессиональная лексика)». </w:t>
      </w:r>
    </w:p>
    <w:p w:rsidR="00802414" w:rsidRPr="00802414" w:rsidRDefault="00802414" w:rsidP="00802414">
      <w:pPr>
        <w:spacing w:after="0" w:line="240" w:lineRule="auto"/>
        <w:ind w:firstLine="708"/>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При  изложении  программного  учебного  материала  необходимо руководствоваться действующими нормативными правовыми актами. </w:t>
      </w:r>
    </w:p>
    <w:p w:rsidR="00802414" w:rsidRPr="00802414" w:rsidRDefault="00802414" w:rsidP="00802414">
      <w:pPr>
        <w:spacing w:after="0" w:line="240" w:lineRule="auto"/>
        <w:ind w:firstLine="708"/>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Для  закрепления  теоретического  материала  и  формирования  у учащихся  необходимых  умений  и  навыков  программой  предусмотрено проведение  практических  занятий  с  использованием  информационного материала  профессиональной  направленности  (с  учетом  межкультурной коммуникации). </w:t>
      </w:r>
    </w:p>
    <w:p w:rsidR="00802414" w:rsidRPr="00802414" w:rsidRDefault="00802414" w:rsidP="00802414">
      <w:pPr>
        <w:spacing w:after="0" w:line="240" w:lineRule="auto"/>
        <w:ind w:firstLine="708"/>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В  целях  контроля  усвоения  программного  учебного  материала предусмотрено  проведение  одной  обязательной  контрольной  работы, задания  для  которой  разрабатываются  преподавателем  учебного предмета  и  обсуждаются  на  заседании  предметной  (цикловой) комиссии учреждения образования. </w:t>
      </w:r>
    </w:p>
    <w:p w:rsidR="00802414" w:rsidRPr="00802414" w:rsidRDefault="00802414" w:rsidP="00802414">
      <w:pPr>
        <w:spacing w:after="0" w:line="240" w:lineRule="auto"/>
        <w:ind w:firstLine="708"/>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Программой  определены  цели  изучения  каждой  темы, спрогнозированы  результаты  их  достижения  в  соответствии  с  уровнями усвоения учебного материала. </w:t>
      </w:r>
    </w:p>
    <w:p w:rsidR="00802414" w:rsidRPr="00802414" w:rsidRDefault="00802414" w:rsidP="00802414">
      <w:pPr>
        <w:spacing w:after="0" w:line="240" w:lineRule="auto"/>
        <w:ind w:firstLine="708"/>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В результате изучения учебной дисциплины учащиеся </w:t>
      </w:r>
      <w:r w:rsidRPr="00802414">
        <w:rPr>
          <w:rFonts w:ascii="Times New Roman" w:eastAsia="Calibri" w:hAnsi="Times New Roman" w:cs="Times New Roman"/>
          <w:i/>
          <w:sz w:val="24"/>
          <w:szCs w:val="24"/>
          <w:lang w:eastAsia="ru-RU" w:bidi="ru-RU"/>
        </w:rPr>
        <w:t>должны</w:t>
      </w:r>
      <w:r w:rsidRPr="00802414">
        <w:rPr>
          <w:rFonts w:ascii="Times New Roman" w:eastAsia="Calibri" w:hAnsi="Times New Roman" w:cs="Times New Roman"/>
          <w:sz w:val="24"/>
          <w:szCs w:val="24"/>
          <w:lang w:eastAsia="ru-RU" w:bidi="ru-RU"/>
        </w:rPr>
        <w:t xml:space="preserve">  </w:t>
      </w:r>
    </w:p>
    <w:p w:rsidR="00802414" w:rsidRPr="00802414" w:rsidRDefault="00802414" w:rsidP="00802414">
      <w:pPr>
        <w:spacing w:after="0" w:line="240" w:lineRule="auto"/>
        <w:ind w:firstLine="708"/>
        <w:jc w:val="both"/>
        <w:rPr>
          <w:rFonts w:ascii="Times New Roman" w:eastAsia="Calibri" w:hAnsi="Times New Roman" w:cs="Times New Roman"/>
          <w:i/>
          <w:sz w:val="24"/>
          <w:szCs w:val="24"/>
          <w:lang w:eastAsia="ru-RU" w:bidi="ru-RU"/>
        </w:rPr>
      </w:pPr>
      <w:r w:rsidRPr="00802414">
        <w:rPr>
          <w:rFonts w:ascii="Times New Roman" w:eastAsia="Calibri" w:hAnsi="Times New Roman" w:cs="Times New Roman"/>
          <w:i/>
          <w:sz w:val="24"/>
          <w:szCs w:val="24"/>
          <w:lang w:eastAsia="ru-RU" w:bidi="ru-RU"/>
        </w:rPr>
        <w:t xml:space="preserve">знать на уровне представления: </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причины динамики и вариативности норм литературного языка;</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основные  причины  возникновения  фонетической  вариативности  в условиях билингвизма;</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 особенности лекторского мастерства и ораторского искусства; </w:t>
      </w:r>
    </w:p>
    <w:p w:rsidR="00802414" w:rsidRPr="00802414" w:rsidRDefault="00802414" w:rsidP="00802414">
      <w:pPr>
        <w:spacing w:after="0" w:line="240" w:lineRule="auto"/>
        <w:ind w:firstLine="708"/>
        <w:jc w:val="both"/>
        <w:rPr>
          <w:rFonts w:ascii="Times New Roman" w:eastAsia="Calibri" w:hAnsi="Times New Roman" w:cs="Times New Roman"/>
          <w:i/>
          <w:sz w:val="24"/>
          <w:szCs w:val="24"/>
          <w:lang w:eastAsia="ru-RU" w:bidi="ru-RU"/>
        </w:rPr>
      </w:pPr>
      <w:r w:rsidRPr="00802414">
        <w:rPr>
          <w:rFonts w:ascii="Times New Roman" w:eastAsia="Calibri" w:hAnsi="Times New Roman" w:cs="Times New Roman"/>
          <w:i/>
          <w:sz w:val="24"/>
          <w:szCs w:val="24"/>
          <w:lang w:eastAsia="ru-RU" w:bidi="ru-RU"/>
        </w:rPr>
        <w:t xml:space="preserve">знать на уровне понимания: </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значение  речевой  культуры  в  жизни  современного  человека  и профессиональной деятельности будущего специалиста; </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основные речеведческие понятия (речь, язык, культура речи, языковая норма, речевая ошибка, стиль);</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важнейшие  орфоэпические,  акцентологические,  лексические, словообразовательные,  морфологические,  синтаксические  и стилистические нормы современного литературного языка;</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коммуникативные  качества  речи  (правильность,  точность,  чистота, уместность, логичность, выразительность);</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закономерности  функционирования  стилей  в  рамках  литературного языка; </w:t>
      </w:r>
    </w:p>
    <w:p w:rsidR="00802414" w:rsidRPr="00802414" w:rsidRDefault="00802414" w:rsidP="00802414">
      <w:pPr>
        <w:spacing w:after="0" w:line="240" w:lineRule="auto"/>
        <w:ind w:firstLine="708"/>
        <w:jc w:val="both"/>
        <w:rPr>
          <w:rFonts w:ascii="Times New Roman" w:eastAsia="Calibri" w:hAnsi="Times New Roman" w:cs="Times New Roman"/>
          <w:i/>
          <w:sz w:val="24"/>
          <w:szCs w:val="24"/>
          <w:lang w:eastAsia="ru-RU" w:bidi="ru-RU"/>
        </w:rPr>
      </w:pPr>
      <w:r w:rsidRPr="00802414">
        <w:rPr>
          <w:rFonts w:ascii="Times New Roman" w:eastAsia="Calibri" w:hAnsi="Times New Roman" w:cs="Times New Roman"/>
          <w:i/>
          <w:sz w:val="24"/>
          <w:szCs w:val="24"/>
          <w:lang w:eastAsia="ru-RU" w:bidi="ru-RU"/>
        </w:rPr>
        <w:t xml:space="preserve">уметь: </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выстраивать  свою  речь  в  соответствии  с  нормами  литературного языка  (русского  и  белорусского  языков),  основными  коммуникативными качествами речи;</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анализировать  речь,  находить  и  исправлять  речевые  ошибки  (в  том числе связанные с интерференцией норм белорусского языка); </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анализировать  тексты  с  точки  зрения  их  стилевой  принадлежности, соблюдения норм литературного языка; </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владеть  приемами  редактирования  текста,  приемами  публичного выступления; </w:t>
      </w:r>
    </w:p>
    <w:p w:rsidR="00802414" w:rsidRPr="00802414" w:rsidRDefault="00802414" w:rsidP="00E71687">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lastRenderedPageBreak/>
        <w:t xml:space="preserve">осуществлять  речевой  самоконтроль  в  процессе  речевого взаимодействия с собеседником. </w:t>
      </w:r>
    </w:p>
    <w:p w:rsidR="00802414" w:rsidRPr="00802414" w:rsidRDefault="00802414" w:rsidP="00802414">
      <w:pPr>
        <w:spacing w:after="0" w:line="240" w:lineRule="auto"/>
        <w:ind w:firstLine="708"/>
        <w:jc w:val="both"/>
        <w:rPr>
          <w:rFonts w:ascii="Times New Roman" w:eastAsia="Calibri" w:hAnsi="Times New Roman" w:cs="Times New Roman"/>
          <w:sz w:val="24"/>
          <w:szCs w:val="24"/>
          <w:lang w:eastAsia="ru-RU" w:bidi="ru-RU"/>
        </w:rPr>
      </w:pPr>
      <w:r w:rsidRPr="00802414">
        <w:rPr>
          <w:rFonts w:ascii="Times New Roman" w:eastAsia="Calibri" w:hAnsi="Times New Roman" w:cs="Times New Roman"/>
          <w:sz w:val="24"/>
          <w:szCs w:val="24"/>
          <w:lang w:eastAsia="ru-RU" w:bidi="ru-RU"/>
        </w:rPr>
        <w:t xml:space="preserve">В  программе  приведены  примерные  критерии  оценки  результатов учебной деятельности учащихся по учебному предмету, разработанные на основе десятибалльной шкалы и показателей оценки результатов учебной деятельности  обучающихся;  примерный  перечень  оснащения  кабинета оборудованием, техническим и демонстрационными средствами обучения, необходимыми для обеспечения образовательного процесса. </w:t>
      </w:r>
    </w:p>
    <w:p w:rsidR="00802414" w:rsidRPr="00802414" w:rsidRDefault="00802414" w:rsidP="00802414">
      <w:pPr>
        <w:keepNext/>
        <w:keepLines/>
        <w:spacing w:after="85"/>
        <w:ind w:left="10" w:right="5" w:hanging="10"/>
        <w:outlineLvl w:val="0"/>
        <w:rPr>
          <w:rFonts w:ascii="Times New Roman" w:eastAsia="Times New Roman" w:hAnsi="Times New Roman" w:cs="Times New Roman"/>
          <w:b/>
          <w:color w:val="000000"/>
          <w:sz w:val="24"/>
          <w:szCs w:val="24"/>
          <w:lang w:eastAsia="ru-RU"/>
        </w:rPr>
      </w:pPr>
      <w:r w:rsidRPr="00802414">
        <w:rPr>
          <w:rFonts w:ascii="Times New Roman" w:eastAsia="Calibri" w:hAnsi="Times New Roman" w:cs="Times New Roman"/>
          <w:sz w:val="24"/>
          <w:szCs w:val="24"/>
          <w:lang w:eastAsia="ru-RU" w:bidi="ru-RU"/>
        </w:rPr>
        <w:t xml:space="preserve">Приведенный  в  программе  тематический  план  является рекомендательным.  Предметная  (цикловая)  комиссия  учреждения образования  может  вносить  обоснованные  изменения  в  содержание  и последовательность  изложения  программного  учебного  материала, распределение  учебных  часов  по  темам  в  пределах  общего  бюджета времени,  отведенного  на  изучение  учебной  дисциплины.  Все  изменения должны  быть  утверждены  заместителем  руководителя  учреждения образования. </w:t>
      </w:r>
      <w:r w:rsidRPr="00802414">
        <w:rPr>
          <w:rFonts w:ascii="Times New Roman" w:eastAsia="Calibri" w:hAnsi="Times New Roman" w:cs="Times New Roman"/>
          <w:sz w:val="24"/>
          <w:szCs w:val="24"/>
          <w:lang w:eastAsia="ru-RU" w:bidi="ru-RU"/>
        </w:rPr>
        <w:cr/>
      </w:r>
    </w:p>
    <w:p w:rsidR="00745F98" w:rsidRPr="00802414" w:rsidRDefault="00745F98" w:rsidP="00025199">
      <w:pPr>
        <w:spacing w:after="10" w:line="269" w:lineRule="auto"/>
        <w:rPr>
          <w:rFonts w:ascii="Times New Roman" w:eastAsia="Times New Roman" w:hAnsi="Times New Roman" w:cs="Times New Roman"/>
          <w:color w:val="000000"/>
          <w:sz w:val="24"/>
          <w:szCs w:val="24"/>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802414" w:rsidRDefault="00802414" w:rsidP="00025199">
      <w:pPr>
        <w:spacing w:after="10" w:line="269" w:lineRule="auto"/>
        <w:rPr>
          <w:rFonts w:ascii="Times New Roman" w:eastAsia="Times New Roman" w:hAnsi="Times New Roman" w:cs="Times New Roman"/>
          <w:color w:val="000000"/>
          <w:sz w:val="28"/>
          <w:lang w:eastAsia="ru-RU"/>
        </w:rPr>
      </w:pPr>
    </w:p>
    <w:p w:rsidR="00264D29" w:rsidRPr="00745F98" w:rsidRDefault="00264D29" w:rsidP="00025199">
      <w:pPr>
        <w:spacing w:after="10" w:line="269" w:lineRule="auto"/>
        <w:rPr>
          <w:rFonts w:ascii="Times New Roman" w:eastAsia="Times New Roman" w:hAnsi="Times New Roman" w:cs="Times New Roman"/>
          <w:color w:val="000000"/>
          <w:sz w:val="28"/>
          <w:lang w:eastAsia="ru-RU"/>
        </w:rPr>
      </w:pPr>
    </w:p>
    <w:p w:rsidR="00F627DB" w:rsidRDefault="00F627DB" w:rsidP="00745F98">
      <w:pPr>
        <w:spacing w:after="0"/>
        <w:rPr>
          <w:rFonts w:ascii="Times New Roman" w:eastAsia="Times New Roman" w:hAnsi="Times New Roman" w:cs="Times New Roman"/>
          <w:color w:val="000000"/>
          <w:sz w:val="28"/>
          <w:lang w:eastAsia="ru-RU"/>
        </w:rPr>
      </w:pPr>
    </w:p>
    <w:p w:rsidR="00802414" w:rsidRPr="00802414" w:rsidRDefault="00802414" w:rsidP="00802414">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02414">
        <w:rPr>
          <w:rFonts w:ascii="Times New Roman" w:eastAsia="Arial Unicode MS" w:hAnsi="Times New Roman" w:cs="Times New Roman"/>
          <w:b/>
          <w:color w:val="000000"/>
          <w:sz w:val="24"/>
          <w:szCs w:val="24"/>
          <w:lang w:eastAsia="ru-RU" w:bidi="ru-RU"/>
        </w:rPr>
        <w:lastRenderedPageBreak/>
        <w:t>ПРИМЕРНЫЙ ТЕМАТИЧЕСКИЙ ПЛАН</w:t>
      </w:r>
    </w:p>
    <w:p w:rsidR="00802414" w:rsidRPr="00745F98" w:rsidRDefault="00802414" w:rsidP="00745F98">
      <w:pPr>
        <w:spacing w:after="0"/>
        <w:rPr>
          <w:rFonts w:ascii="Times New Roman" w:eastAsia="Times New Roman" w:hAnsi="Times New Roman" w:cs="Times New Roman"/>
          <w:color w:val="000000"/>
          <w:sz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1097"/>
        <w:gridCol w:w="1338"/>
        <w:gridCol w:w="880"/>
        <w:gridCol w:w="1652"/>
      </w:tblGrid>
      <w:tr w:rsidR="00F627DB" w:rsidRPr="00F627DB" w:rsidTr="00F627DB">
        <w:trPr>
          <w:trHeight w:val="157"/>
        </w:trPr>
        <w:tc>
          <w:tcPr>
            <w:tcW w:w="2480" w:type="pct"/>
            <w:vMerge w:val="restart"/>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b/>
                <w:sz w:val="24"/>
                <w:szCs w:val="24"/>
                <w:lang w:eastAsia="ru-RU"/>
              </w:rPr>
            </w:pPr>
            <w:r w:rsidRPr="00F627DB">
              <w:rPr>
                <w:rFonts w:ascii="Times New Roman" w:eastAsia="Times New Roman" w:hAnsi="Times New Roman" w:cs="Times New Roman"/>
                <w:sz w:val="24"/>
                <w:szCs w:val="24"/>
                <w:lang w:eastAsia="ru-RU"/>
              </w:rPr>
              <w:t>Раздел, тема</w:t>
            </w:r>
          </w:p>
        </w:tc>
        <w:tc>
          <w:tcPr>
            <w:tcW w:w="2520" w:type="pct"/>
            <w:gridSpan w:val="4"/>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b/>
                <w:sz w:val="20"/>
                <w:szCs w:val="20"/>
                <w:lang w:eastAsia="ru-RU"/>
              </w:rPr>
            </w:pPr>
            <w:r w:rsidRPr="00F627DB">
              <w:rPr>
                <w:rFonts w:ascii="Times New Roman" w:eastAsia="Times New Roman" w:hAnsi="Times New Roman" w:cs="Times New Roman"/>
                <w:sz w:val="20"/>
                <w:szCs w:val="20"/>
                <w:lang w:eastAsia="ru-RU"/>
              </w:rPr>
              <w:t>Количество учебных часов</w:t>
            </w:r>
          </w:p>
        </w:tc>
      </w:tr>
      <w:tr w:rsidR="00F627DB" w:rsidRPr="00F627DB" w:rsidTr="00F627DB">
        <w:trPr>
          <w:trHeight w:val="406"/>
        </w:trPr>
        <w:tc>
          <w:tcPr>
            <w:tcW w:w="2480" w:type="pct"/>
            <w:vMerge/>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c>
          <w:tcPr>
            <w:tcW w:w="557" w:type="pct"/>
            <w:vMerge w:val="restart"/>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r w:rsidRPr="00F627DB">
              <w:rPr>
                <w:rFonts w:ascii="Times New Roman" w:eastAsia="Times New Roman" w:hAnsi="Times New Roman" w:cs="Times New Roman"/>
                <w:sz w:val="24"/>
                <w:szCs w:val="24"/>
                <w:lang w:eastAsia="ru-RU"/>
              </w:rPr>
              <w:t xml:space="preserve">Всего </w:t>
            </w:r>
          </w:p>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b/>
                <w:sz w:val="20"/>
                <w:szCs w:val="20"/>
                <w:lang w:eastAsia="ru-RU"/>
              </w:rPr>
            </w:pPr>
            <w:r w:rsidRPr="00F627DB">
              <w:rPr>
                <w:rFonts w:ascii="Times New Roman" w:eastAsia="Times New Roman" w:hAnsi="Times New Roman" w:cs="Times New Roman"/>
                <w:sz w:val="24"/>
                <w:szCs w:val="24"/>
                <w:lang w:eastAsia="ru-RU"/>
              </w:rPr>
              <w:t>на д/о / в т.ч. на ПЗ</w:t>
            </w:r>
          </w:p>
        </w:tc>
        <w:tc>
          <w:tcPr>
            <w:tcW w:w="1125" w:type="pct"/>
            <w:gridSpan w:val="2"/>
            <w:vAlign w:val="center"/>
          </w:tcPr>
          <w:p w:rsidR="00F627DB" w:rsidRPr="00F627DB" w:rsidRDefault="00F627DB" w:rsidP="00F627DB">
            <w:pPr>
              <w:widowControl w:val="0"/>
              <w:snapToGrid w:val="0"/>
              <w:spacing w:after="0" w:line="240" w:lineRule="auto"/>
              <w:ind w:firstLine="34"/>
              <w:jc w:val="center"/>
              <w:rPr>
                <w:rFonts w:ascii="Times New Roman" w:eastAsia="Times New Roman" w:hAnsi="Times New Roman" w:cs="Times New Roman"/>
                <w:sz w:val="20"/>
                <w:szCs w:val="20"/>
                <w:lang w:eastAsia="ru-RU"/>
              </w:rPr>
            </w:pPr>
            <w:r w:rsidRPr="00F627DB">
              <w:rPr>
                <w:rFonts w:ascii="Times New Roman" w:eastAsia="Times New Roman" w:hAnsi="Times New Roman" w:cs="Times New Roman"/>
                <w:sz w:val="20"/>
                <w:szCs w:val="20"/>
                <w:lang w:eastAsia="ru-RU"/>
              </w:rPr>
              <w:t>Всего на заочном отделении</w:t>
            </w:r>
          </w:p>
        </w:tc>
        <w:tc>
          <w:tcPr>
            <w:tcW w:w="838" w:type="pct"/>
            <w:vMerge w:val="restart"/>
            <w:vAlign w:val="center"/>
          </w:tcPr>
          <w:p w:rsidR="00F627DB" w:rsidRPr="00F627DB" w:rsidRDefault="00F627DB" w:rsidP="00F627DB">
            <w:pPr>
              <w:widowControl w:val="0"/>
              <w:snapToGrid w:val="0"/>
              <w:spacing w:after="0" w:line="240" w:lineRule="auto"/>
              <w:ind w:firstLine="34"/>
              <w:jc w:val="center"/>
              <w:rPr>
                <w:rFonts w:ascii="Times New Roman" w:eastAsia="Times New Roman" w:hAnsi="Times New Roman" w:cs="Times New Roman"/>
                <w:sz w:val="20"/>
                <w:szCs w:val="20"/>
                <w:lang w:eastAsia="ru-RU"/>
              </w:rPr>
            </w:pPr>
            <w:r w:rsidRPr="00F627DB">
              <w:rPr>
                <w:rFonts w:ascii="Times New Roman" w:eastAsia="Times New Roman" w:hAnsi="Times New Roman" w:cs="Times New Roman"/>
                <w:sz w:val="20"/>
                <w:szCs w:val="20"/>
                <w:lang w:eastAsia="ru-RU"/>
              </w:rPr>
              <w:t>на самостоятельное изучение</w:t>
            </w:r>
          </w:p>
        </w:tc>
      </w:tr>
      <w:tr w:rsidR="00F627DB" w:rsidRPr="00F627DB" w:rsidTr="00F627DB">
        <w:trPr>
          <w:trHeight w:val="409"/>
        </w:trPr>
        <w:tc>
          <w:tcPr>
            <w:tcW w:w="2480" w:type="pct"/>
            <w:vMerge/>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c>
          <w:tcPr>
            <w:tcW w:w="557" w:type="pct"/>
            <w:vMerge/>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c>
          <w:tcPr>
            <w:tcW w:w="679" w:type="pct"/>
            <w:vAlign w:val="center"/>
          </w:tcPr>
          <w:p w:rsidR="00F627DB" w:rsidRPr="00F627DB" w:rsidRDefault="00F627DB" w:rsidP="00F627DB">
            <w:pPr>
              <w:widowControl w:val="0"/>
              <w:snapToGrid w:val="0"/>
              <w:spacing w:after="0" w:line="240" w:lineRule="auto"/>
              <w:ind w:left="-109"/>
              <w:jc w:val="center"/>
              <w:rPr>
                <w:rFonts w:ascii="Times New Roman" w:eastAsia="Times New Roman" w:hAnsi="Times New Roman" w:cs="Times New Roman"/>
                <w:sz w:val="20"/>
                <w:szCs w:val="20"/>
                <w:lang w:eastAsia="ru-RU"/>
              </w:rPr>
            </w:pPr>
            <w:r w:rsidRPr="00F627DB">
              <w:rPr>
                <w:rFonts w:ascii="Times New Roman" w:eastAsia="Times New Roman" w:hAnsi="Times New Roman" w:cs="Times New Roman"/>
                <w:color w:val="000000"/>
                <w:sz w:val="20"/>
                <w:szCs w:val="20"/>
                <w:lang w:eastAsia="ru-RU"/>
              </w:rPr>
              <w:t>на теоретические занятия</w:t>
            </w:r>
          </w:p>
        </w:tc>
        <w:tc>
          <w:tcPr>
            <w:tcW w:w="447" w:type="pct"/>
            <w:vAlign w:val="center"/>
          </w:tcPr>
          <w:p w:rsidR="00F627DB" w:rsidRPr="00F627DB" w:rsidRDefault="00F627DB" w:rsidP="00F627DB">
            <w:pPr>
              <w:widowControl w:val="0"/>
              <w:snapToGrid w:val="0"/>
              <w:spacing w:after="0" w:line="240" w:lineRule="auto"/>
              <w:jc w:val="center"/>
              <w:rPr>
                <w:rFonts w:ascii="Times New Roman" w:eastAsia="Times New Roman" w:hAnsi="Times New Roman" w:cs="Times New Roman"/>
                <w:sz w:val="24"/>
                <w:szCs w:val="24"/>
                <w:lang w:eastAsia="ru-RU"/>
              </w:rPr>
            </w:pPr>
            <w:r w:rsidRPr="00F627DB">
              <w:rPr>
                <w:rFonts w:ascii="Times New Roman" w:eastAsia="Times New Roman" w:hAnsi="Times New Roman" w:cs="Times New Roman"/>
                <w:sz w:val="24"/>
                <w:szCs w:val="24"/>
                <w:lang w:eastAsia="ru-RU"/>
              </w:rPr>
              <w:t>в том числе на ЛПЗ</w:t>
            </w:r>
          </w:p>
        </w:tc>
        <w:tc>
          <w:tcPr>
            <w:tcW w:w="838" w:type="pct"/>
            <w:vMerge/>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r>
      <w:tr w:rsidR="00F627DB" w:rsidRPr="00F627DB" w:rsidTr="00F627DB">
        <w:trPr>
          <w:trHeight w:val="409"/>
        </w:trPr>
        <w:tc>
          <w:tcPr>
            <w:tcW w:w="2480" w:type="pct"/>
          </w:tcPr>
          <w:p w:rsidR="00F627DB" w:rsidRPr="00F627DB" w:rsidRDefault="00F627DB" w:rsidP="00F627DB">
            <w:pPr>
              <w:widowControl w:val="0"/>
              <w:snapToGrid w:val="0"/>
              <w:spacing w:after="0" w:line="276" w:lineRule="auto"/>
              <w:rPr>
                <w:rFonts w:ascii="Times New Roman" w:eastAsia="Times New Roman" w:hAnsi="Times New Roman" w:cs="Times New Roman"/>
                <w:sz w:val="24"/>
                <w:szCs w:val="24"/>
                <w:lang w:eastAsia="ru-RU"/>
              </w:rPr>
            </w:pPr>
            <w:r w:rsidRPr="00F627DB">
              <w:rPr>
                <w:rFonts w:ascii="Times New Roman" w:eastAsia="Times New Roman" w:hAnsi="Times New Roman" w:cs="Times New Roman"/>
                <w:sz w:val="24"/>
                <w:szCs w:val="24"/>
                <w:lang w:eastAsia="ru-RU"/>
              </w:rPr>
              <w:t>Введение</w:t>
            </w:r>
          </w:p>
        </w:tc>
        <w:tc>
          <w:tcPr>
            <w:tcW w:w="557" w:type="pct"/>
          </w:tcPr>
          <w:p w:rsidR="00F627DB" w:rsidRPr="00F627DB" w:rsidRDefault="00F627DB" w:rsidP="00F627DB">
            <w:pPr>
              <w:widowControl w:val="0"/>
              <w:snapToGrid w:val="0"/>
              <w:spacing w:after="0" w:line="276" w:lineRule="auto"/>
              <w:jc w:val="center"/>
              <w:rPr>
                <w:rFonts w:ascii="Times New Roman" w:eastAsia="Times New Roman" w:hAnsi="Times New Roman" w:cs="Times New Roman"/>
                <w:b/>
                <w:sz w:val="24"/>
                <w:szCs w:val="24"/>
                <w:lang w:eastAsia="ru-RU"/>
              </w:rPr>
            </w:pPr>
            <w:r w:rsidRPr="00F627DB">
              <w:rPr>
                <w:rFonts w:ascii="Times New Roman" w:eastAsia="Times New Roman" w:hAnsi="Times New Roman" w:cs="Times New Roman"/>
                <w:b/>
                <w:sz w:val="24"/>
                <w:szCs w:val="24"/>
                <w:lang w:eastAsia="ru-RU"/>
              </w:rPr>
              <w:t>1</w:t>
            </w:r>
          </w:p>
        </w:tc>
        <w:tc>
          <w:tcPr>
            <w:tcW w:w="679" w:type="pct"/>
          </w:tcPr>
          <w:p w:rsidR="00F627DB" w:rsidRPr="00F627DB" w:rsidRDefault="00F627DB" w:rsidP="00F627DB">
            <w:pPr>
              <w:widowControl w:val="0"/>
              <w:snapToGrid w:val="0"/>
              <w:spacing w:after="0" w:line="276" w:lineRule="auto"/>
              <w:ind w:firstLine="700"/>
              <w:jc w:val="right"/>
              <w:rPr>
                <w:rFonts w:ascii="Times New Roman" w:eastAsia="Times New Roman" w:hAnsi="Times New Roman" w:cs="Times New Roman"/>
                <w:sz w:val="24"/>
                <w:szCs w:val="24"/>
                <w:lang w:eastAsia="ru-RU"/>
              </w:rPr>
            </w:pPr>
          </w:p>
        </w:tc>
        <w:tc>
          <w:tcPr>
            <w:tcW w:w="447" w:type="pct"/>
            <w:vAlign w:val="center"/>
          </w:tcPr>
          <w:p w:rsidR="00F627DB" w:rsidRPr="00F627DB" w:rsidRDefault="00F627DB" w:rsidP="00F627DB">
            <w:pPr>
              <w:widowControl w:val="0"/>
              <w:snapToGrid w:val="0"/>
              <w:spacing w:after="0" w:line="240" w:lineRule="auto"/>
              <w:jc w:val="center"/>
              <w:rPr>
                <w:rFonts w:ascii="Times New Roman" w:eastAsia="Times New Roman" w:hAnsi="Times New Roman" w:cs="Times New Roman"/>
                <w:sz w:val="24"/>
                <w:szCs w:val="24"/>
                <w:lang w:eastAsia="ru-RU"/>
              </w:rPr>
            </w:pPr>
          </w:p>
        </w:tc>
        <w:tc>
          <w:tcPr>
            <w:tcW w:w="838" w:type="pct"/>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r>
      <w:tr w:rsidR="00F627DB" w:rsidRPr="00F627DB" w:rsidTr="00F627DB">
        <w:trPr>
          <w:trHeight w:val="409"/>
        </w:trPr>
        <w:tc>
          <w:tcPr>
            <w:tcW w:w="2480" w:type="pct"/>
          </w:tcPr>
          <w:p w:rsidR="00F627DB" w:rsidRPr="00F627DB" w:rsidRDefault="00F627DB" w:rsidP="00F627DB">
            <w:pPr>
              <w:widowControl w:val="0"/>
              <w:snapToGrid w:val="0"/>
              <w:spacing w:after="0" w:line="276" w:lineRule="auto"/>
              <w:rPr>
                <w:rFonts w:ascii="Times New Roman" w:eastAsia="Times New Roman" w:hAnsi="Times New Roman" w:cs="Times New Roman"/>
                <w:sz w:val="24"/>
                <w:szCs w:val="24"/>
                <w:lang w:eastAsia="ru-RU"/>
              </w:rPr>
            </w:pPr>
            <w:r w:rsidRPr="00F627DB">
              <w:rPr>
                <w:rFonts w:ascii="Times New Roman" w:eastAsia="Times New Roman" w:hAnsi="Times New Roman" w:cs="Times New Roman"/>
                <w:sz w:val="24"/>
                <w:szCs w:val="24"/>
                <w:lang w:eastAsia="ru-RU"/>
              </w:rPr>
              <w:t xml:space="preserve">Раздел 1. </w:t>
            </w:r>
            <w:r w:rsidRPr="00F627DB">
              <w:rPr>
                <w:rFonts w:ascii="Times New Roman" w:eastAsia="Times New Roman" w:hAnsi="Times New Roman" w:cs="Times New Roman"/>
                <w:b/>
                <w:sz w:val="24"/>
                <w:szCs w:val="24"/>
                <w:lang w:eastAsia="ru-RU"/>
              </w:rPr>
              <w:t xml:space="preserve">Культура речи и эффективность коммуникации </w:t>
            </w:r>
          </w:p>
        </w:tc>
        <w:tc>
          <w:tcPr>
            <w:tcW w:w="557"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b/>
                <w:sz w:val="24"/>
                <w:szCs w:val="24"/>
                <w:lang w:val="en-US" w:eastAsia="ru-RU"/>
              </w:rPr>
            </w:pPr>
            <w:r w:rsidRPr="00F627DB">
              <w:rPr>
                <w:rFonts w:ascii="Times New Roman" w:eastAsia="Times New Roman" w:hAnsi="Times New Roman" w:cs="Times New Roman"/>
                <w:b/>
                <w:sz w:val="24"/>
                <w:szCs w:val="24"/>
                <w:lang w:eastAsia="ru-RU"/>
              </w:rPr>
              <w:t>15/8</w:t>
            </w:r>
          </w:p>
        </w:tc>
        <w:tc>
          <w:tcPr>
            <w:tcW w:w="679"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b/>
                <w:sz w:val="24"/>
                <w:szCs w:val="24"/>
                <w:lang w:eastAsia="ru-RU"/>
              </w:rPr>
            </w:pPr>
            <w:r w:rsidRPr="00802414">
              <w:rPr>
                <w:rFonts w:ascii="Times New Roman" w:eastAsia="Times New Roman" w:hAnsi="Times New Roman" w:cs="Times New Roman"/>
                <w:b/>
                <w:sz w:val="24"/>
                <w:szCs w:val="24"/>
                <w:lang w:eastAsia="ru-RU"/>
              </w:rPr>
              <w:t>1</w:t>
            </w:r>
          </w:p>
        </w:tc>
        <w:tc>
          <w:tcPr>
            <w:tcW w:w="447" w:type="pct"/>
            <w:vAlign w:val="center"/>
          </w:tcPr>
          <w:p w:rsidR="00F627DB" w:rsidRPr="00F627DB" w:rsidRDefault="00F627DB" w:rsidP="00F627DB">
            <w:pPr>
              <w:widowControl w:val="0"/>
              <w:snapToGrid w:val="0"/>
              <w:spacing w:after="0" w:line="240" w:lineRule="auto"/>
              <w:jc w:val="center"/>
              <w:rPr>
                <w:rFonts w:ascii="Times New Roman" w:eastAsia="Times New Roman" w:hAnsi="Times New Roman" w:cs="Times New Roman"/>
                <w:b/>
                <w:sz w:val="24"/>
                <w:szCs w:val="24"/>
                <w:lang w:eastAsia="ru-RU"/>
              </w:rPr>
            </w:pPr>
            <w:r w:rsidRPr="00802414">
              <w:rPr>
                <w:rFonts w:ascii="Times New Roman" w:eastAsia="Times New Roman" w:hAnsi="Times New Roman" w:cs="Times New Roman"/>
                <w:b/>
                <w:sz w:val="24"/>
                <w:szCs w:val="24"/>
                <w:lang w:eastAsia="ru-RU"/>
              </w:rPr>
              <w:t>2</w:t>
            </w:r>
          </w:p>
        </w:tc>
        <w:tc>
          <w:tcPr>
            <w:tcW w:w="838" w:type="pct"/>
            <w:vAlign w:val="center"/>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14</w:t>
            </w:r>
            <w:r w:rsidRPr="00F627DB">
              <w:rPr>
                <w:rFonts w:ascii="Times New Roman" w:eastAsia="Times New Roman" w:hAnsi="Times New Roman" w:cs="Times New Roman"/>
                <w:sz w:val="24"/>
                <w:szCs w:val="24"/>
                <w:lang w:val="en-US" w:eastAsia="ru-RU"/>
              </w:rPr>
              <w:t>/</w:t>
            </w:r>
            <w:r w:rsidRPr="00F627DB">
              <w:rPr>
                <w:rFonts w:ascii="Times New Roman" w:eastAsia="Times New Roman" w:hAnsi="Times New Roman" w:cs="Times New Roman"/>
                <w:b/>
                <w:sz w:val="24"/>
                <w:szCs w:val="24"/>
                <w:lang w:val="en-US" w:eastAsia="ru-RU"/>
              </w:rPr>
              <w:t>6</w:t>
            </w:r>
          </w:p>
        </w:tc>
      </w:tr>
      <w:tr w:rsidR="00F627DB" w:rsidRPr="00F627DB" w:rsidTr="00F627DB">
        <w:trPr>
          <w:trHeight w:val="409"/>
        </w:trPr>
        <w:tc>
          <w:tcPr>
            <w:tcW w:w="2480" w:type="pct"/>
          </w:tcPr>
          <w:p w:rsidR="00F627DB" w:rsidRPr="00F627DB" w:rsidRDefault="00F627DB" w:rsidP="00264D29">
            <w:pPr>
              <w:jc w:val="both"/>
              <w:rPr>
                <w:rFonts w:ascii="Times New Roman" w:eastAsia="Times New Roman" w:hAnsi="Times New Roman" w:cs="Times New Roman"/>
                <w:color w:val="000000"/>
                <w:sz w:val="24"/>
                <w:szCs w:val="24"/>
              </w:rPr>
            </w:pPr>
            <w:r w:rsidRPr="00F627DB">
              <w:rPr>
                <w:rFonts w:ascii="Times New Roman" w:eastAsia="Times New Roman" w:hAnsi="Times New Roman" w:cs="Times New Roman"/>
                <w:color w:val="000000"/>
                <w:sz w:val="24"/>
                <w:szCs w:val="24"/>
              </w:rPr>
              <w:t>1.1. Правильность как основное коммуникативное качество речи</w:t>
            </w:r>
            <w:r w:rsidRPr="00F627DB">
              <w:rPr>
                <w:rFonts w:ascii="Times New Roman" w:eastAsia="Times New Roman" w:hAnsi="Times New Roman" w:cs="Times New Roman"/>
                <w:b/>
                <w:color w:val="000000"/>
                <w:sz w:val="24"/>
                <w:szCs w:val="24"/>
              </w:rPr>
              <w:t xml:space="preserve"> </w:t>
            </w:r>
          </w:p>
        </w:tc>
        <w:tc>
          <w:tcPr>
            <w:tcW w:w="557"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sz w:val="24"/>
                <w:szCs w:val="24"/>
                <w:lang w:val="en-US" w:eastAsia="ru-RU"/>
              </w:rPr>
            </w:pPr>
            <w:r w:rsidRPr="00F627DB">
              <w:rPr>
                <w:rFonts w:ascii="Times New Roman" w:eastAsia="Times New Roman" w:hAnsi="Times New Roman" w:cs="Times New Roman"/>
                <w:sz w:val="24"/>
                <w:szCs w:val="24"/>
                <w:lang w:val="en-US" w:eastAsia="ru-RU"/>
              </w:rPr>
              <w:t>1</w:t>
            </w:r>
          </w:p>
        </w:tc>
        <w:tc>
          <w:tcPr>
            <w:tcW w:w="679" w:type="pct"/>
            <w:vAlign w:val="center"/>
          </w:tcPr>
          <w:p w:rsidR="00F627DB" w:rsidRPr="00F627DB" w:rsidRDefault="00F627DB" w:rsidP="00F627DB">
            <w:pPr>
              <w:widowControl w:val="0"/>
              <w:snapToGrid w:val="0"/>
              <w:spacing w:after="0" w:line="276" w:lineRule="auto"/>
              <w:ind w:firstLine="700"/>
              <w:jc w:val="center"/>
              <w:rPr>
                <w:rFonts w:ascii="Times New Roman" w:eastAsia="Times New Roman" w:hAnsi="Times New Roman" w:cs="Times New Roman"/>
                <w:sz w:val="24"/>
                <w:szCs w:val="24"/>
                <w:lang w:eastAsia="ru-RU"/>
              </w:rPr>
            </w:pPr>
          </w:p>
        </w:tc>
        <w:tc>
          <w:tcPr>
            <w:tcW w:w="447" w:type="pct"/>
            <w:vAlign w:val="center"/>
          </w:tcPr>
          <w:p w:rsidR="00F627DB" w:rsidRPr="00F627DB" w:rsidRDefault="00F627DB" w:rsidP="00F627DB">
            <w:pPr>
              <w:widowControl w:val="0"/>
              <w:snapToGrid w:val="0"/>
              <w:spacing w:after="0" w:line="240" w:lineRule="auto"/>
              <w:jc w:val="center"/>
              <w:rPr>
                <w:rFonts w:ascii="Times New Roman" w:eastAsia="Times New Roman" w:hAnsi="Times New Roman" w:cs="Times New Roman"/>
                <w:sz w:val="24"/>
                <w:szCs w:val="24"/>
                <w:lang w:eastAsia="ru-RU"/>
              </w:rPr>
            </w:pPr>
          </w:p>
        </w:tc>
        <w:tc>
          <w:tcPr>
            <w:tcW w:w="838" w:type="pct"/>
            <w:vAlign w:val="center"/>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r>
      <w:tr w:rsidR="00F627DB" w:rsidRPr="00F627DB" w:rsidTr="00F627DB">
        <w:trPr>
          <w:trHeight w:val="409"/>
        </w:trPr>
        <w:tc>
          <w:tcPr>
            <w:tcW w:w="2480" w:type="pct"/>
          </w:tcPr>
          <w:p w:rsidR="00F627DB" w:rsidRPr="00F627DB" w:rsidRDefault="00F627DB" w:rsidP="00264D29">
            <w:pPr>
              <w:rPr>
                <w:rFonts w:ascii="Times New Roman" w:eastAsia="Times New Roman" w:hAnsi="Times New Roman" w:cs="Times New Roman"/>
                <w:color w:val="000000"/>
                <w:sz w:val="24"/>
                <w:szCs w:val="24"/>
              </w:rPr>
            </w:pPr>
            <w:r w:rsidRPr="00F627DB">
              <w:rPr>
                <w:rFonts w:ascii="Times New Roman" w:eastAsia="Times New Roman" w:hAnsi="Times New Roman" w:cs="Times New Roman"/>
                <w:color w:val="000000"/>
                <w:sz w:val="24"/>
                <w:szCs w:val="24"/>
              </w:rPr>
              <w:t>1.2. Нормы современной русской речи, их динамика и вариативность</w:t>
            </w:r>
            <w:r w:rsidRPr="00F627DB">
              <w:rPr>
                <w:rFonts w:ascii="Times New Roman" w:eastAsia="Times New Roman" w:hAnsi="Times New Roman" w:cs="Times New Roman"/>
                <w:b/>
                <w:color w:val="000000"/>
                <w:sz w:val="24"/>
                <w:szCs w:val="24"/>
              </w:rPr>
              <w:t xml:space="preserve"> </w:t>
            </w:r>
          </w:p>
        </w:tc>
        <w:tc>
          <w:tcPr>
            <w:tcW w:w="557"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p>
        </w:tc>
        <w:tc>
          <w:tcPr>
            <w:tcW w:w="679" w:type="pct"/>
            <w:vAlign w:val="center"/>
          </w:tcPr>
          <w:p w:rsidR="00F627DB" w:rsidRPr="00F627DB" w:rsidRDefault="00F627DB" w:rsidP="00F627DB">
            <w:pPr>
              <w:widowControl w:val="0"/>
              <w:snapToGrid w:val="0"/>
              <w:spacing w:after="0" w:line="276" w:lineRule="auto"/>
              <w:ind w:firstLine="700"/>
              <w:jc w:val="center"/>
              <w:rPr>
                <w:rFonts w:ascii="Times New Roman" w:eastAsia="Times New Roman" w:hAnsi="Times New Roman" w:cs="Times New Roman"/>
                <w:sz w:val="24"/>
                <w:szCs w:val="24"/>
                <w:lang w:eastAsia="ru-RU"/>
              </w:rPr>
            </w:pPr>
          </w:p>
        </w:tc>
        <w:tc>
          <w:tcPr>
            <w:tcW w:w="447" w:type="pct"/>
            <w:vAlign w:val="center"/>
          </w:tcPr>
          <w:p w:rsidR="00F627DB" w:rsidRPr="00F627DB" w:rsidRDefault="00F627DB" w:rsidP="00F627DB">
            <w:pPr>
              <w:widowControl w:val="0"/>
              <w:snapToGrid w:val="0"/>
              <w:spacing w:after="0" w:line="240" w:lineRule="auto"/>
              <w:jc w:val="center"/>
              <w:rPr>
                <w:rFonts w:ascii="Times New Roman" w:eastAsia="Times New Roman" w:hAnsi="Times New Roman" w:cs="Times New Roman"/>
                <w:sz w:val="24"/>
                <w:szCs w:val="24"/>
                <w:lang w:eastAsia="ru-RU"/>
              </w:rPr>
            </w:pPr>
          </w:p>
        </w:tc>
        <w:tc>
          <w:tcPr>
            <w:tcW w:w="838" w:type="pct"/>
            <w:vAlign w:val="center"/>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r>
      <w:tr w:rsidR="00F627DB" w:rsidRPr="00F627DB" w:rsidTr="00F627DB">
        <w:trPr>
          <w:trHeight w:val="409"/>
        </w:trPr>
        <w:tc>
          <w:tcPr>
            <w:tcW w:w="2480" w:type="pct"/>
          </w:tcPr>
          <w:p w:rsidR="00F627DB" w:rsidRPr="00F627DB" w:rsidRDefault="00F627DB" w:rsidP="00264D29">
            <w:pPr>
              <w:jc w:val="both"/>
              <w:rPr>
                <w:rFonts w:ascii="Times New Roman" w:eastAsia="Times New Roman" w:hAnsi="Times New Roman" w:cs="Times New Roman"/>
                <w:color w:val="000000"/>
                <w:sz w:val="24"/>
                <w:szCs w:val="24"/>
              </w:rPr>
            </w:pPr>
            <w:r w:rsidRPr="00F627DB">
              <w:rPr>
                <w:rFonts w:ascii="Times New Roman" w:eastAsia="Times New Roman" w:hAnsi="Times New Roman" w:cs="Times New Roman"/>
                <w:color w:val="000000"/>
                <w:sz w:val="24"/>
                <w:szCs w:val="24"/>
              </w:rPr>
              <w:t>1.3. Нарушения норм литературного языка, их причины и пути преодоления</w:t>
            </w:r>
            <w:r w:rsidRPr="00F627DB">
              <w:rPr>
                <w:rFonts w:ascii="Times New Roman" w:eastAsia="Times New Roman" w:hAnsi="Times New Roman" w:cs="Times New Roman"/>
                <w:b/>
                <w:color w:val="000000"/>
                <w:sz w:val="24"/>
                <w:szCs w:val="24"/>
              </w:rPr>
              <w:t xml:space="preserve"> </w:t>
            </w:r>
          </w:p>
        </w:tc>
        <w:tc>
          <w:tcPr>
            <w:tcW w:w="557"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679" w:type="pct"/>
            <w:vAlign w:val="center"/>
          </w:tcPr>
          <w:p w:rsidR="00F627DB" w:rsidRPr="00F627DB" w:rsidRDefault="00F627DB" w:rsidP="00F627DB">
            <w:pPr>
              <w:widowControl w:val="0"/>
              <w:snapToGrid w:val="0"/>
              <w:spacing w:after="0" w:line="276" w:lineRule="auto"/>
              <w:ind w:firstLine="700"/>
              <w:jc w:val="center"/>
              <w:rPr>
                <w:rFonts w:ascii="Times New Roman" w:eastAsia="Times New Roman" w:hAnsi="Times New Roman" w:cs="Times New Roman"/>
                <w:sz w:val="24"/>
                <w:szCs w:val="24"/>
                <w:lang w:eastAsia="ru-RU"/>
              </w:rPr>
            </w:pPr>
          </w:p>
        </w:tc>
        <w:tc>
          <w:tcPr>
            <w:tcW w:w="447" w:type="pct"/>
            <w:vAlign w:val="center"/>
          </w:tcPr>
          <w:p w:rsidR="00F627DB" w:rsidRPr="00F627DB" w:rsidRDefault="00802414" w:rsidP="00F627DB">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8" w:type="pct"/>
            <w:vAlign w:val="center"/>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r>
      <w:tr w:rsidR="00F627DB" w:rsidRPr="00F627DB" w:rsidTr="00F627DB">
        <w:trPr>
          <w:trHeight w:val="409"/>
        </w:trPr>
        <w:tc>
          <w:tcPr>
            <w:tcW w:w="2480" w:type="pct"/>
          </w:tcPr>
          <w:p w:rsidR="00F627DB" w:rsidRPr="00F627DB" w:rsidRDefault="00F627DB" w:rsidP="00264D29">
            <w:pPr>
              <w:rPr>
                <w:rFonts w:ascii="Times New Roman" w:eastAsia="Times New Roman" w:hAnsi="Times New Roman" w:cs="Times New Roman"/>
                <w:color w:val="000000"/>
                <w:sz w:val="24"/>
                <w:szCs w:val="24"/>
              </w:rPr>
            </w:pPr>
            <w:r w:rsidRPr="00F627DB">
              <w:rPr>
                <w:rFonts w:ascii="Times New Roman" w:eastAsia="Times New Roman" w:hAnsi="Times New Roman" w:cs="Times New Roman"/>
                <w:color w:val="000000"/>
                <w:sz w:val="24"/>
                <w:szCs w:val="24"/>
              </w:rPr>
              <w:t xml:space="preserve">1.4. Функциональные стили речи </w:t>
            </w:r>
          </w:p>
        </w:tc>
        <w:tc>
          <w:tcPr>
            <w:tcW w:w="557"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sz w:val="24"/>
                <w:szCs w:val="24"/>
                <w:lang w:eastAsia="ru-RU"/>
              </w:rPr>
            </w:pPr>
            <w:r w:rsidRPr="00F627D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679" w:type="pct"/>
            <w:vAlign w:val="center"/>
          </w:tcPr>
          <w:p w:rsidR="00F627DB" w:rsidRPr="00F627DB" w:rsidRDefault="00F627DB" w:rsidP="00F627DB">
            <w:pPr>
              <w:widowControl w:val="0"/>
              <w:snapToGrid w:val="0"/>
              <w:spacing w:after="0" w:line="276" w:lineRule="auto"/>
              <w:ind w:firstLine="700"/>
              <w:jc w:val="center"/>
              <w:rPr>
                <w:rFonts w:ascii="Times New Roman" w:eastAsia="Times New Roman" w:hAnsi="Times New Roman" w:cs="Times New Roman"/>
                <w:sz w:val="24"/>
                <w:szCs w:val="24"/>
                <w:lang w:eastAsia="ru-RU"/>
              </w:rPr>
            </w:pPr>
          </w:p>
        </w:tc>
        <w:tc>
          <w:tcPr>
            <w:tcW w:w="447" w:type="pct"/>
            <w:vAlign w:val="center"/>
          </w:tcPr>
          <w:p w:rsidR="00F627DB" w:rsidRPr="00F627DB" w:rsidRDefault="00F627DB" w:rsidP="00F627DB">
            <w:pPr>
              <w:widowControl w:val="0"/>
              <w:snapToGrid w:val="0"/>
              <w:spacing w:after="0" w:line="240" w:lineRule="auto"/>
              <w:jc w:val="center"/>
              <w:rPr>
                <w:rFonts w:ascii="Times New Roman" w:eastAsia="Times New Roman" w:hAnsi="Times New Roman" w:cs="Times New Roman"/>
                <w:sz w:val="24"/>
                <w:szCs w:val="24"/>
                <w:lang w:eastAsia="ru-RU"/>
              </w:rPr>
            </w:pPr>
          </w:p>
        </w:tc>
        <w:tc>
          <w:tcPr>
            <w:tcW w:w="838" w:type="pct"/>
            <w:vAlign w:val="center"/>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p>
        </w:tc>
      </w:tr>
      <w:tr w:rsidR="00F627DB" w:rsidRPr="00F627DB" w:rsidTr="00F627DB">
        <w:trPr>
          <w:trHeight w:val="409"/>
        </w:trPr>
        <w:tc>
          <w:tcPr>
            <w:tcW w:w="2480" w:type="pct"/>
          </w:tcPr>
          <w:p w:rsidR="00F627DB" w:rsidRPr="00F627DB" w:rsidRDefault="00F627DB" w:rsidP="00264D29">
            <w:pPr>
              <w:rPr>
                <w:rFonts w:ascii="Times New Roman" w:eastAsia="Times New Roman" w:hAnsi="Times New Roman" w:cs="Times New Roman"/>
                <w:color w:val="000000"/>
                <w:sz w:val="24"/>
                <w:szCs w:val="24"/>
              </w:rPr>
            </w:pPr>
            <w:r w:rsidRPr="00F627DB">
              <w:rPr>
                <w:rFonts w:ascii="Times New Roman" w:eastAsia="Times New Roman" w:hAnsi="Times New Roman" w:cs="Times New Roman"/>
                <w:color w:val="000000"/>
                <w:sz w:val="24"/>
                <w:szCs w:val="24"/>
              </w:rPr>
              <w:t xml:space="preserve">Раздел 2. </w:t>
            </w:r>
            <w:r w:rsidRPr="00F627DB">
              <w:rPr>
                <w:rFonts w:ascii="Times New Roman" w:eastAsia="Times New Roman" w:hAnsi="Times New Roman" w:cs="Times New Roman"/>
                <w:b/>
                <w:color w:val="000000"/>
                <w:sz w:val="24"/>
                <w:szCs w:val="24"/>
              </w:rPr>
              <w:t>Речевой этикет и культура общения</w:t>
            </w:r>
            <w:r w:rsidRPr="00F627DB">
              <w:rPr>
                <w:rFonts w:ascii="Times New Roman" w:eastAsia="Times New Roman" w:hAnsi="Times New Roman" w:cs="Times New Roman"/>
                <w:color w:val="000000"/>
                <w:sz w:val="24"/>
                <w:szCs w:val="24"/>
              </w:rPr>
              <w:t xml:space="preserve"> </w:t>
            </w:r>
          </w:p>
        </w:tc>
        <w:tc>
          <w:tcPr>
            <w:tcW w:w="557"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b/>
                <w:sz w:val="24"/>
                <w:szCs w:val="24"/>
                <w:lang w:val="en-US" w:eastAsia="ru-RU"/>
              </w:rPr>
            </w:pPr>
            <w:r w:rsidRPr="00F627DB">
              <w:rPr>
                <w:rFonts w:ascii="Times New Roman" w:eastAsia="Times New Roman" w:hAnsi="Times New Roman" w:cs="Times New Roman"/>
                <w:b/>
                <w:sz w:val="24"/>
                <w:szCs w:val="24"/>
                <w:lang w:eastAsia="ru-RU"/>
              </w:rPr>
              <w:t>3/2</w:t>
            </w:r>
          </w:p>
        </w:tc>
        <w:tc>
          <w:tcPr>
            <w:tcW w:w="679" w:type="pct"/>
            <w:vAlign w:val="center"/>
          </w:tcPr>
          <w:p w:rsidR="00F627DB" w:rsidRPr="00F627DB" w:rsidRDefault="00F627DB" w:rsidP="00F627DB">
            <w:pPr>
              <w:widowControl w:val="0"/>
              <w:snapToGrid w:val="0"/>
              <w:spacing w:after="0" w:line="276" w:lineRule="auto"/>
              <w:ind w:firstLine="700"/>
              <w:jc w:val="center"/>
              <w:rPr>
                <w:rFonts w:ascii="Times New Roman" w:eastAsia="Times New Roman" w:hAnsi="Times New Roman" w:cs="Times New Roman"/>
                <w:sz w:val="24"/>
                <w:szCs w:val="24"/>
                <w:lang w:eastAsia="ru-RU"/>
              </w:rPr>
            </w:pPr>
          </w:p>
        </w:tc>
        <w:tc>
          <w:tcPr>
            <w:tcW w:w="447" w:type="pct"/>
            <w:vAlign w:val="center"/>
          </w:tcPr>
          <w:p w:rsidR="00F627DB" w:rsidRPr="00F627DB" w:rsidRDefault="00F627DB" w:rsidP="00F627DB">
            <w:pPr>
              <w:widowControl w:val="0"/>
              <w:snapToGrid w:val="0"/>
              <w:spacing w:after="0" w:line="240" w:lineRule="auto"/>
              <w:jc w:val="center"/>
              <w:rPr>
                <w:rFonts w:ascii="Times New Roman" w:eastAsia="Times New Roman" w:hAnsi="Times New Roman" w:cs="Times New Roman"/>
                <w:sz w:val="24"/>
                <w:szCs w:val="24"/>
                <w:lang w:eastAsia="ru-RU"/>
              </w:rPr>
            </w:pPr>
          </w:p>
        </w:tc>
        <w:tc>
          <w:tcPr>
            <w:tcW w:w="838" w:type="pct"/>
            <w:vAlign w:val="center"/>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w:t>
            </w:r>
          </w:p>
        </w:tc>
      </w:tr>
      <w:tr w:rsidR="00F627DB" w:rsidRPr="00F627DB" w:rsidTr="00F627DB">
        <w:trPr>
          <w:trHeight w:val="409"/>
        </w:trPr>
        <w:tc>
          <w:tcPr>
            <w:tcW w:w="2480" w:type="pct"/>
          </w:tcPr>
          <w:p w:rsidR="00F627DB" w:rsidRPr="00F627DB" w:rsidRDefault="00F627DB" w:rsidP="00264D29">
            <w:pPr>
              <w:rPr>
                <w:rFonts w:ascii="Times New Roman" w:eastAsia="Times New Roman" w:hAnsi="Times New Roman" w:cs="Times New Roman"/>
                <w:color w:val="000000"/>
                <w:sz w:val="24"/>
                <w:szCs w:val="24"/>
              </w:rPr>
            </w:pPr>
            <w:r w:rsidRPr="00F627DB">
              <w:rPr>
                <w:rFonts w:ascii="Times New Roman" w:eastAsia="Times New Roman" w:hAnsi="Times New Roman" w:cs="Times New Roman"/>
                <w:i/>
                <w:color w:val="000000"/>
                <w:sz w:val="24"/>
                <w:szCs w:val="24"/>
              </w:rPr>
              <w:t>Обязательная контрольная работа</w:t>
            </w:r>
            <w:r w:rsidRPr="00F627DB">
              <w:rPr>
                <w:rFonts w:ascii="Times New Roman" w:eastAsia="Times New Roman" w:hAnsi="Times New Roman" w:cs="Times New Roman"/>
                <w:b/>
                <w:color w:val="000000"/>
                <w:sz w:val="24"/>
                <w:szCs w:val="24"/>
              </w:rPr>
              <w:t xml:space="preserve"> </w:t>
            </w:r>
          </w:p>
        </w:tc>
        <w:tc>
          <w:tcPr>
            <w:tcW w:w="557"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9" w:type="pct"/>
            <w:vAlign w:val="center"/>
          </w:tcPr>
          <w:p w:rsidR="00F627DB" w:rsidRPr="00F627DB" w:rsidRDefault="00F627DB" w:rsidP="00F627DB">
            <w:pPr>
              <w:widowControl w:val="0"/>
              <w:snapToGri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7" w:type="pct"/>
            <w:vAlign w:val="center"/>
          </w:tcPr>
          <w:p w:rsidR="00F627DB" w:rsidRPr="00F627DB" w:rsidRDefault="00F627DB" w:rsidP="00F627DB">
            <w:pPr>
              <w:widowControl w:val="0"/>
              <w:snapToGrid w:val="0"/>
              <w:spacing w:after="0" w:line="240" w:lineRule="auto"/>
              <w:jc w:val="center"/>
              <w:rPr>
                <w:rFonts w:ascii="Times New Roman" w:eastAsia="Times New Roman" w:hAnsi="Times New Roman" w:cs="Times New Roman"/>
                <w:sz w:val="24"/>
                <w:szCs w:val="24"/>
                <w:lang w:eastAsia="ru-RU"/>
              </w:rPr>
            </w:pPr>
          </w:p>
        </w:tc>
        <w:tc>
          <w:tcPr>
            <w:tcW w:w="838" w:type="pct"/>
            <w:vAlign w:val="center"/>
          </w:tcPr>
          <w:p w:rsidR="00F627DB" w:rsidRPr="00F627DB" w:rsidRDefault="00F627DB" w:rsidP="00F627DB">
            <w:pPr>
              <w:widowControl w:val="0"/>
              <w:snapToGrid w:val="0"/>
              <w:spacing w:after="0" w:line="240" w:lineRule="auto"/>
              <w:ind w:right="58"/>
              <w:jc w:val="center"/>
              <w:rPr>
                <w:rFonts w:ascii="Times New Roman" w:eastAsia="Times New Roman" w:hAnsi="Times New Roman" w:cs="Times New Roman"/>
                <w:sz w:val="24"/>
                <w:szCs w:val="24"/>
                <w:lang w:val="en-US" w:eastAsia="ru-RU"/>
              </w:rPr>
            </w:pPr>
          </w:p>
        </w:tc>
      </w:tr>
      <w:tr w:rsidR="00F627DB" w:rsidRPr="00F627DB" w:rsidTr="00264D29">
        <w:trPr>
          <w:trHeight w:val="409"/>
        </w:trPr>
        <w:tc>
          <w:tcPr>
            <w:tcW w:w="2480" w:type="pct"/>
            <w:vAlign w:val="center"/>
          </w:tcPr>
          <w:p w:rsidR="00F627DB" w:rsidRPr="00F627DB" w:rsidRDefault="00F627DB" w:rsidP="00264D29">
            <w:pPr>
              <w:widowControl w:val="0"/>
              <w:snapToGrid w:val="0"/>
              <w:spacing w:after="0" w:line="276" w:lineRule="auto"/>
              <w:ind w:firstLine="700"/>
              <w:jc w:val="center"/>
              <w:rPr>
                <w:rFonts w:ascii="Times New Roman" w:eastAsia="Times New Roman" w:hAnsi="Times New Roman" w:cs="Times New Roman"/>
                <w:b/>
                <w:sz w:val="24"/>
                <w:szCs w:val="24"/>
                <w:lang w:eastAsia="ru-RU"/>
              </w:rPr>
            </w:pPr>
            <w:r w:rsidRPr="00F627DB">
              <w:rPr>
                <w:rFonts w:ascii="Times New Roman" w:eastAsia="Times New Roman" w:hAnsi="Times New Roman" w:cs="Times New Roman"/>
                <w:b/>
                <w:sz w:val="24"/>
                <w:szCs w:val="24"/>
                <w:lang w:eastAsia="ru-RU"/>
              </w:rPr>
              <w:t>Всего</w:t>
            </w:r>
          </w:p>
        </w:tc>
        <w:tc>
          <w:tcPr>
            <w:tcW w:w="557" w:type="pct"/>
            <w:vAlign w:val="center"/>
          </w:tcPr>
          <w:p w:rsidR="00F627DB" w:rsidRPr="00F627DB" w:rsidRDefault="00F627DB" w:rsidP="00264D29">
            <w:pPr>
              <w:widowControl w:val="0"/>
              <w:snapToGrid w:val="0"/>
              <w:spacing w:after="0" w:line="276" w:lineRule="auto"/>
              <w:jc w:val="center"/>
              <w:rPr>
                <w:rFonts w:ascii="Times New Roman" w:eastAsia="Times New Roman" w:hAnsi="Times New Roman" w:cs="Times New Roman"/>
                <w:b/>
                <w:sz w:val="24"/>
                <w:szCs w:val="24"/>
                <w:lang w:eastAsia="ru-RU"/>
              </w:rPr>
            </w:pPr>
            <w:r w:rsidRPr="00802414">
              <w:rPr>
                <w:rFonts w:ascii="Times New Roman" w:eastAsia="Times New Roman" w:hAnsi="Times New Roman" w:cs="Times New Roman"/>
                <w:b/>
                <w:sz w:val="24"/>
                <w:szCs w:val="24"/>
                <w:lang w:eastAsia="ru-RU"/>
              </w:rPr>
              <w:t>20/10</w:t>
            </w:r>
          </w:p>
        </w:tc>
        <w:tc>
          <w:tcPr>
            <w:tcW w:w="679" w:type="pct"/>
            <w:vAlign w:val="center"/>
          </w:tcPr>
          <w:p w:rsidR="00F627DB" w:rsidRPr="00F627DB" w:rsidRDefault="00F627DB" w:rsidP="00264D29">
            <w:pPr>
              <w:widowControl w:val="0"/>
              <w:snapToGrid w:val="0"/>
              <w:spacing w:after="0" w:line="276" w:lineRule="auto"/>
              <w:jc w:val="center"/>
              <w:rPr>
                <w:rFonts w:ascii="Times New Roman" w:eastAsia="Times New Roman" w:hAnsi="Times New Roman" w:cs="Times New Roman"/>
                <w:b/>
                <w:sz w:val="24"/>
                <w:szCs w:val="24"/>
                <w:lang w:eastAsia="ru-RU"/>
              </w:rPr>
            </w:pPr>
            <w:r w:rsidRPr="00802414">
              <w:rPr>
                <w:rFonts w:ascii="Times New Roman" w:eastAsia="Times New Roman" w:hAnsi="Times New Roman" w:cs="Times New Roman"/>
                <w:b/>
                <w:sz w:val="24"/>
                <w:szCs w:val="24"/>
                <w:lang w:eastAsia="ru-RU"/>
              </w:rPr>
              <w:t>2</w:t>
            </w:r>
          </w:p>
        </w:tc>
        <w:tc>
          <w:tcPr>
            <w:tcW w:w="447" w:type="pct"/>
            <w:vAlign w:val="center"/>
          </w:tcPr>
          <w:p w:rsidR="00F627DB" w:rsidRPr="00F627DB" w:rsidRDefault="00F627DB" w:rsidP="00264D29">
            <w:pPr>
              <w:widowControl w:val="0"/>
              <w:snapToGrid w:val="0"/>
              <w:spacing w:after="0" w:line="240" w:lineRule="auto"/>
              <w:jc w:val="center"/>
              <w:rPr>
                <w:rFonts w:ascii="Times New Roman" w:eastAsia="Times New Roman" w:hAnsi="Times New Roman" w:cs="Times New Roman"/>
                <w:b/>
                <w:sz w:val="24"/>
                <w:szCs w:val="24"/>
                <w:lang w:eastAsia="ru-RU"/>
              </w:rPr>
            </w:pPr>
            <w:r w:rsidRPr="00802414">
              <w:rPr>
                <w:rFonts w:ascii="Times New Roman" w:eastAsia="Times New Roman" w:hAnsi="Times New Roman" w:cs="Times New Roman"/>
                <w:b/>
                <w:sz w:val="24"/>
                <w:szCs w:val="24"/>
                <w:lang w:eastAsia="ru-RU"/>
              </w:rPr>
              <w:t>2</w:t>
            </w:r>
          </w:p>
        </w:tc>
        <w:tc>
          <w:tcPr>
            <w:tcW w:w="838" w:type="pct"/>
            <w:vAlign w:val="center"/>
          </w:tcPr>
          <w:p w:rsidR="00F627DB" w:rsidRPr="00F627DB" w:rsidRDefault="00F627DB" w:rsidP="00264D29">
            <w:pPr>
              <w:widowControl w:val="0"/>
              <w:snapToGrid w:val="0"/>
              <w:spacing w:after="0" w:line="240" w:lineRule="auto"/>
              <w:ind w:right="58"/>
              <w:jc w:val="center"/>
              <w:rPr>
                <w:rFonts w:ascii="Times New Roman" w:eastAsia="Times New Roman" w:hAnsi="Times New Roman" w:cs="Times New Roman"/>
                <w:b/>
                <w:sz w:val="24"/>
                <w:szCs w:val="24"/>
                <w:lang w:eastAsia="ru-RU"/>
              </w:rPr>
            </w:pPr>
            <w:r w:rsidRPr="00802414">
              <w:rPr>
                <w:rFonts w:ascii="Times New Roman" w:eastAsia="Times New Roman" w:hAnsi="Times New Roman" w:cs="Times New Roman"/>
                <w:b/>
                <w:sz w:val="24"/>
                <w:szCs w:val="24"/>
                <w:lang w:eastAsia="ru-RU"/>
              </w:rPr>
              <w:t>8/8</w:t>
            </w:r>
          </w:p>
        </w:tc>
      </w:tr>
    </w:tbl>
    <w:p w:rsidR="00745F98" w:rsidRPr="00802414" w:rsidRDefault="00745F98" w:rsidP="00745F98">
      <w:pPr>
        <w:spacing w:after="0"/>
        <w:rPr>
          <w:rFonts w:ascii="Times New Roman" w:eastAsia="Times New Roman" w:hAnsi="Times New Roman" w:cs="Times New Roman"/>
          <w:color w:val="000000"/>
          <w:sz w:val="24"/>
          <w:szCs w:val="24"/>
          <w:lang w:eastAsia="ru-RU"/>
        </w:rPr>
      </w:pPr>
    </w:p>
    <w:p w:rsidR="00745F98" w:rsidRPr="00745F98" w:rsidRDefault="00745F98" w:rsidP="00745F98">
      <w:pPr>
        <w:spacing w:after="0"/>
        <w:rPr>
          <w:rFonts w:ascii="Times New Roman" w:eastAsia="Times New Roman" w:hAnsi="Times New Roman" w:cs="Times New Roman"/>
          <w:color w:val="000000"/>
          <w:sz w:val="28"/>
          <w:lang w:eastAsia="ru-RU"/>
        </w:rPr>
      </w:pPr>
      <w:r w:rsidRPr="00745F98">
        <w:rPr>
          <w:rFonts w:ascii="Times New Roman" w:eastAsia="Times New Roman" w:hAnsi="Times New Roman" w:cs="Times New Roman"/>
          <w:b/>
          <w:color w:val="000000"/>
          <w:sz w:val="28"/>
          <w:lang w:eastAsia="ru-RU"/>
        </w:rPr>
        <w:t xml:space="preserve"> </w:t>
      </w:r>
    </w:p>
    <w:p w:rsidR="00745F98" w:rsidRPr="00745F98" w:rsidRDefault="00745F98" w:rsidP="00745F98">
      <w:pPr>
        <w:spacing w:after="0"/>
        <w:rPr>
          <w:rFonts w:ascii="Times New Roman" w:eastAsia="Times New Roman" w:hAnsi="Times New Roman" w:cs="Times New Roman"/>
          <w:color w:val="000000"/>
          <w:sz w:val="28"/>
          <w:lang w:eastAsia="ru-RU"/>
        </w:rPr>
      </w:pPr>
      <w:r w:rsidRPr="00745F98">
        <w:rPr>
          <w:rFonts w:ascii="Times New Roman" w:eastAsia="Times New Roman" w:hAnsi="Times New Roman" w:cs="Times New Roman"/>
          <w:b/>
          <w:color w:val="000000"/>
          <w:sz w:val="28"/>
          <w:lang w:eastAsia="ru-RU"/>
        </w:rPr>
        <w:t xml:space="preserve"> </w:t>
      </w:r>
    </w:p>
    <w:p w:rsidR="00745F98" w:rsidRPr="00745F98" w:rsidRDefault="00745F98" w:rsidP="00745F98">
      <w:pPr>
        <w:spacing w:after="0"/>
        <w:rPr>
          <w:rFonts w:ascii="Times New Roman" w:eastAsia="Times New Roman" w:hAnsi="Times New Roman" w:cs="Times New Roman"/>
          <w:color w:val="000000"/>
          <w:sz w:val="28"/>
          <w:lang w:eastAsia="ru-RU"/>
        </w:rPr>
      </w:pPr>
      <w:r w:rsidRPr="00745F98">
        <w:rPr>
          <w:rFonts w:ascii="Times New Roman" w:eastAsia="Times New Roman" w:hAnsi="Times New Roman" w:cs="Times New Roman"/>
          <w:b/>
          <w:color w:val="000000"/>
          <w:sz w:val="28"/>
          <w:lang w:eastAsia="ru-RU"/>
        </w:rPr>
        <w:t xml:space="preserve"> </w:t>
      </w:r>
    </w:p>
    <w:p w:rsidR="00745F98" w:rsidRPr="00745F98" w:rsidRDefault="00745F98" w:rsidP="00745F98">
      <w:pPr>
        <w:spacing w:after="0"/>
        <w:rPr>
          <w:rFonts w:ascii="Times New Roman" w:eastAsia="Times New Roman" w:hAnsi="Times New Roman" w:cs="Times New Roman"/>
          <w:color w:val="000000"/>
          <w:sz w:val="28"/>
          <w:lang w:eastAsia="ru-RU"/>
        </w:rPr>
      </w:pPr>
      <w:r w:rsidRPr="00745F98">
        <w:rPr>
          <w:rFonts w:ascii="Times New Roman" w:eastAsia="Times New Roman" w:hAnsi="Times New Roman" w:cs="Times New Roman"/>
          <w:b/>
          <w:color w:val="000000"/>
          <w:sz w:val="28"/>
          <w:lang w:eastAsia="ru-RU"/>
        </w:rPr>
        <w:t xml:space="preserve"> </w:t>
      </w:r>
    </w:p>
    <w:p w:rsidR="00745F98" w:rsidRPr="00745F98" w:rsidRDefault="00745F98" w:rsidP="00745F98">
      <w:pPr>
        <w:spacing w:after="0"/>
        <w:rPr>
          <w:rFonts w:ascii="Times New Roman" w:eastAsia="Times New Roman" w:hAnsi="Times New Roman" w:cs="Times New Roman"/>
          <w:color w:val="000000"/>
          <w:sz w:val="28"/>
          <w:lang w:eastAsia="ru-RU"/>
        </w:rPr>
      </w:pPr>
      <w:r w:rsidRPr="00745F98">
        <w:rPr>
          <w:rFonts w:ascii="Times New Roman" w:eastAsia="Times New Roman" w:hAnsi="Times New Roman" w:cs="Times New Roman"/>
          <w:b/>
          <w:color w:val="000000"/>
          <w:sz w:val="28"/>
          <w:lang w:eastAsia="ru-RU"/>
        </w:rPr>
        <w:t xml:space="preserve"> </w:t>
      </w:r>
    </w:p>
    <w:p w:rsidR="00745F98" w:rsidRPr="00745F98" w:rsidRDefault="00745F98" w:rsidP="00745F98">
      <w:pPr>
        <w:spacing w:after="5352"/>
        <w:rPr>
          <w:rFonts w:ascii="Times New Roman" w:eastAsia="Times New Roman" w:hAnsi="Times New Roman" w:cs="Times New Roman"/>
          <w:color w:val="000000"/>
          <w:sz w:val="28"/>
          <w:lang w:eastAsia="ru-RU"/>
        </w:rPr>
      </w:pPr>
      <w:r w:rsidRPr="00745F98">
        <w:rPr>
          <w:rFonts w:ascii="Times New Roman" w:eastAsia="Times New Roman" w:hAnsi="Times New Roman" w:cs="Times New Roman"/>
          <w:b/>
          <w:color w:val="000000"/>
          <w:sz w:val="28"/>
          <w:lang w:eastAsia="ru-RU"/>
        </w:rPr>
        <w:t xml:space="preserve"> </w:t>
      </w:r>
    </w:p>
    <w:p w:rsidR="00745F98" w:rsidRPr="00745F98" w:rsidRDefault="00745F98" w:rsidP="00745F98">
      <w:pPr>
        <w:spacing w:after="1" w:line="266" w:lineRule="auto"/>
        <w:ind w:left="10" w:right="565" w:hanging="10"/>
        <w:jc w:val="both"/>
        <w:rPr>
          <w:rFonts w:ascii="Times New Roman" w:eastAsia="Times New Roman" w:hAnsi="Times New Roman" w:cs="Times New Roman"/>
          <w:color w:val="000000"/>
          <w:sz w:val="28"/>
          <w:lang w:eastAsia="ru-RU"/>
        </w:rPr>
        <w:sectPr w:rsidR="00745F98" w:rsidRPr="00745F98" w:rsidSect="00745F98">
          <w:type w:val="continuous"/>
          <w:pgSz w:w="11906" w:h="16838"/>
          <w:pgMar w:top="1134" w:right="567" w:bottom="1134" w:left="1701" w:header="720" w:footer="720" w:gutter="0"/>
          <w:cols w:space="720"/>
          <w:docGrid w:linePitch="299"/>
        </w:sectPr>
      </w:pPr>
    </w:p>
    <w:p w:rsidR="00224F46" w:rsidRPr="004E2794" w:rsidRDefault="004E2794" w:rsidP="004E2794">
      <w:pPr>
        <w:spacing w:after="0" w:line="240" w:lineRule="auto"/>
        <w:ind w:firstLine="680"/>
        <w:jc w:val="center"/>
        <w:rPr>
          <w:rFonts w:ascii="Times New Roman" w:eastAsia="Times New Roman" w:hAnsi="Times New Roman" w:cs="Times New Roman"/>
          <w:b/>
          <w:color w:val="000000"/>
          <w:sz w:val="24"/>
          <w:szCs w:val="24"/>
          <w:lang w:eastAsia="ru-RU"/>
        </w:rPr>
      </w:pPr>
      <w:r w:rsidRPr="004E2794">
        <w:rPr>
          <w:rFonts w:ascii="Times New Roman" w:eastAsia="Times New Roman" w:hAnsi="Times New Roman" w:cs="Times New Roman"/>
          <w:b/>
          <w:color w:val="000000"/>
          <w:sz w:val="24"/>
          <w:szCs w:val="24"/>
          <w:lang w:eastAsia="ru-RU"/>
        </w:rPr>
        <w:lastRenderedPageBreak/>
        <w:t>СОДЕРЖАНИЕ ПРОГРАММЫ</w:t>
      </w:r>
    </w:p>
    <w:p w:rsidR="004E2794" w:rsidRDefault="004E2794" w:rsidP="003D58B6">
      <w:pPr>
        <w:spacing w:after="0" w:line="240" w:lineRule="auto"/>
        <w:ind w:firstLine="680"/>
        <w:jc w:val="center"/>
        <w:rPr>
          <w:rFonts w:ascii="Times New Roman" w:eastAsia="Times New Roman" w:hAnsi="Times New Roman" w:cs="Times New Roman"/>
          <w:b/>
          <w:color w:val="000000"/>
          <w:sz w:val="24"/>
          <w:szCs w:val="24"/>
          <w:lang w:eastAsia="ru-RU"/>
        </w:rPr>
      </w:pPr>
    </w:p>
    <w:p w:rsidR="00802414" w:rsidRDefault="00802414" w:rsidP="003D58B6">
      <w:pPr>
        <w:spacing w:after="0" w:line="240" w:lineRule="auto"/>
        <w:ind w:firstLine="680"/>
        <w:jc w:val="center"/>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t>ВВЕДЕНИЕ</w:t>
      </w:r>
    </w:p>
    <w:p w:rsidR="003D58B6"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Цели и задач</w:t>
      </w:r>
      <w:r w:rsidR="001D5D39">
        <w:rPr>
          <w:rFonts w:ascii="Times New Roman" w:eastAsia="Times New Roman" w:hAnsi="Times New Roman" w:cs="Times New Roman"/>
          <w:color w:val="000000"/>
          <w:sz w:val="24"/>
          <w:szCs w:val="24"/>
          <w:lang w:eastAsia="ru-RU"/>
        </w:rPr>
        <w:t>и учебного предмета</w:t>
      </w:r>
      <w:r w:rsidR="003D58B6" w:rsidRPr="003D58B6">
        <w:rPr>
          <w:rFonts w:ascii="Times New Roman" w:eastAsia="Times New Roman" w:hAnsi="Times New Roman" w:cs="Times New Roman"/>
          <w:color w:val="000000"/>
          <w:sz w:val="24"/>
          <w:szCs w:val="24"/>
          <w:lang w:eastAsia="ru-RU"/>
        </w:rPr>
        <w:t xml:space="preserve"> «Культура </w:t>
      </w:r>
      <w:r w:rsidRPr="003D58B6">
        <w:rPr>
          <w:rFonts w:ascii="Times New Roman" w:eastAsia="Times New Roman" w:hAnsi="Times New Roman" w:cs="Times New Roman"/>
          <w:color w:val="000000"/>
          <w:sz w:val="24"/>
          <w:szCs w:val="24"/>
          <w:lang w:eastAsia="ru-RU"/>
        </w:rPr>
        <w:t>речи».  Роль  культ</w:t>
      </w:r>
      <w:r w:rsidR="003D58B6" w:rsidRPr="003D58B6">
        <w:rPr>
          <w:rFonts w:ascii="Times New Roman" w:eastAsia="Times New Roman" w:hAnsi="Times New Roman" w:cs="Times New Roman"/>
          <w:color w:val="000000"/>
          <w:sz w:val="24"/>
          <w:szCs w:val="24"/>
          <w:lang w:eastAsia="ru-RU"/>
        </w:rPr>
        <w:t xml:space="preserve">уры  речи  в  профессиональной </w:t>
      </w:r>
      <w:r w:rsidRPr="003D58B6">
        <w:rPr>
          <w:rFonts w:ascii="Times New Roman" w:eastAsia="Times New Roman" w:hAnsi="Times New Roman" w:cs="Times New Roman"/>
          <w:color w:val="000000"/>
          <w:sz w:val="24"/>
          <w:szCs w:val="24"/>
          <w:lang w:eastAsia="ru-RU"/>
        </w:rPr>
        <w:t>деятельности буд</w:t>
      </w:r>
      <w:r w:rsidR="003D58B6" w:rsidRPr="003D58B6">
        <w:rPr>
          <w:rFonts w:ascii="Times New Roman" w:eastAsia="Times New Roman" w:hAnsi="Times New Roman" w:cs="Times New Roman"/>
          <w:color w:val="000000"/>
          <w:sz w:val="24"/>
          <w:szCs w:val="24"/>
          <w:lang w:eastAsia="ru-RU"/>
        </w:rPr>
        <w:t xml:space="preserve">ущего специалиста, лекторского мастерства и </w:t>
      </w:r>
      <w:r w:rsidRPr="003D58B6">
        <w:rPr>
          <w:rFonts w:ascii="Times New Roman" w:eastAsia="Times New Roman" w:hAnsi="Times New Roman" w:cs="Times New Roman"/>
          <w:color w:val="000000"/>
          <w:sz w:val="24"/>
          <w:szCs w:val="24"/>
          <w:lang w:eastAsia="ru-RU"/>
        </w:rPr>
        <w:t>орат</w:t>
      </w:r>
      <w:r w:rsidR="003D58B6" w:rsidRPr="003D58B6">
        <w:rPr>
          <w:rFonts w:ascii="Times New Roman" w:eastAsia="Times New Roman" w:hAnsi="Times New Roman" w:cs="Times New Roman"/>
          <w:color w:val="000000"/>
          <w:sz w:val="24"/>
          <w:szCs w:val="24"/>
          <w:lang w:eastAsia="ru-RU"/>
        </w:rPr>
        <w:t>орского искусства в педагогиче</w:t>
      </w:r>
      <w:r w:rsidRPr="003D58B6">
        <w:rPr>
          <w:rFonts w:ascii="Times New Roman" w:eastAsia="Times New Roman" w:hAnsi="Times New Roman" w:cs="Times New Roman"/>
          <w:color w:val="000000"/>
          <w:sz w:val="24"/>
          <w:szCs w:val="24"/>
          <w:lang w:eastAsia="ru-RU"/>
        </w:rPr>
        <w:t xml:space="preserve">ской деятельности. </w:t>
      </w:r>
    </w:p>
    <w:p w:rsidR="003D58B6" w:rsidRPr="003D58B6" w:rsidRDefault="003D58B6"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t xml:space="preserve">РАЗДЕЛ 1. КУЛЬТУРА РЕЧИ И ЭФФЕКТИВНОСТЬ КОММУНИКАЦИИ </w:t>
      </w:r>
    </w:p>
    <w:p w:rsidR="003D58B6" w:rsidRPr="003D58B6" w:rsidRDefault="003D58B6"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t xml:space="preserve">Тема 1.1.  Правильность как основное коммуникативное качество речи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Правильность </w:t>
      </w:r>
      <w:r w:rsidR="003D58B6" w:rsidRPr="003D58B6">
        <w:rPr>
          <w:rFonts w:ascii="Times New Roman" w:eastAsia="Times New Roman" w:hAnsi="Times New Roman" w:cs="Times New Roman"/>
          <w:color w:val="000000"/>
          <w:sz w:val="24"/>
          <w:szCs w:val="24"/>
          <w:lang w:eastAsia="ru-RU"/>
        </w:rPr>
        <w:t xml:space="preserve">– центральное понятие культуры </w:t>
      </w:r>
      <w:r w:rsidRPr="003D58B6">
        <w:rPr>
          <w:rFonts w:ascii="Times New Roman" w:eastAsia="Times New Roman" w:hAnsi="Times New Roman" w:cs="Times New Roman"/>
          <w:color w:val="000000"/>
          <w:sz w:val="24"/>
          <w:szCs w:val="24"/>
          <w:lang w:eastAsia="ru-RU"/>
        </w:rPr>
        <w:t>речи. Качества реч</w:t>
      </w:r>
      <w:r w:rsidR="003D58B6" w:rsidRPr="003D58B6">
        <w:rPr>
          <w:rFonts w:ascii="Times New Roman" w:eastAsia="Times New Roman" w:hAnsi="Times New Roman" w:cs="Times New Roman"/>
          <w:color w:val="000000"/>
          <w:sz w:val="24"/>
          <w:szCs w:val="24"/>
          <w:lang w:eastAsia="ru-RU"/>
        </w:rPr>
        <w:t xml:space="preserve">и: содержательность, точность, </w:t>
      </w:r>
      <w:r w:rsidRPr="003D58B6">
        <w:rPr>
          <w:rFonts w:ascii="Times New Roman" w:eastAsia="Times New Roman" w:hAnsi="Times New Roman" w:cs="Times New Roman"/>
          <w:color w:val="000000"/>
          <w:sz w:val="24"/>
          <w:szCs w:val="24"/>
          <w:lang w:eastAsia="ru-RU"/>
        </w:rPr>
        <w:t>ясность,  логичность,  чистота,  выразительность,</w:t>
      </w:r>
      <w:r w:rsidR="003D58B6" w:rsidRPr="003D58B6">
        <w:rPr>
          <w:rFonts w:ascii="Times New Roman" w:eastAsia="Times New Roman" w:hAnsi="Times New Roman" w:cs="Times New Roman"/>
          <w:color w:val="000000"/>
          <w:sz w:val="24"/>
          <w:szCs w:val="24"/>
          <w:lang w:eastAsia="ru-RU"/>
        </w:rPr>
        <w:t xml:space="preserve"> </w:t>
      </w:r>
      <w:r w:rsidRPr="003D58B6">
        <w:rPr>
          <w:rFonts w:ascii="Times New Roman" w:eastAsia="Times New Roman" w:hAnsi="Times New Roman" w:cs="Times New Roman"/>
          <w:color w:val="000000"/>
          <w:sz w:val="24"/>
          <w:szCs w:val="24"/>
          <w:lang w:eastAsia="ru-RU"/>
        </w:rPr>
        <w:t xml:space="preserve">богатство, уместность.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t xml:space="preserve">Тема 1.2.  Нормы современной русской речи, их динамика и вариативность </w:t>
      </w:r>
    </w:p>
    <w:p w:rsidR="003D58B6" w:rsidRPr="003D58B6" w:rsidRDefault="003D58B6"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Языковая  норма  как  отражени</w:t>
      </w:r>
      <w:r w:rsidR="003D58B6" w:rsidRPr="003D58B6">
        <w:rPr>
          <w:rFonts w:ascii="Times New Roman" w:eastAsia="Times New Roman" w:hAnsi="Times New Roman" w:cs="Times New Roman"/>
          <w:color w:val="000000"/>
          <w:sz w:val="24"/>
          <w:szCs w:val="24"/>
          <w:lang w:eastAsia="ru-RU"/>
        </w:rPr>
        <w:t xml:space="preserve">е  изменений  в </w:t>
      </w:r>
      <w:r w:rsidRPr="003D58B6">
        <w:rPr>
          <w:rFonts w:ascii="Times New Roman" w:eastAsia="Times New Roman" w:hAnsi="Times New Roman" w:cs="Times New Roman"/>
          <w:color w:val="000000"/>
          <w:sz w:val="24"/>
          <w:szCs w:val="24"/>
          <w:lang w:eastAsia="ru-RU"/>
        </w:rPr>
        <w:t>языке  и  в  общест</w:t>
      </w:r>
      <w:r w:rsidR="003D58B6">
        <w:rPr>
          <w:rFonts w:ascii="Times New Roman" w:eastAsia="Times New Roman" w:hAnsi="Times New Roman" w:cs="Times New Roman"/>
          <w:color w:val="000000"/>
          <w:sz w:val="24"/>
          <w:szCs w:val="24"/>
          <w:lang w:eastAsia="ru-RU"/>
        </w:rPr>
        <w:t>ве.  Типы  языковых  норм:</w:t>
      </w:r>
      <w:r w:rsidR="003D58B6" w:rsidRPr="003D58B6">
        <w:rPr>
          <w:rFonts w:ascii="Times New Roman" w:eastAsia="Times New Roman" w:hAnsi="Times New Roman" w:cs="Times New Roman"/>
          <w:color w:val="000000"/>
          <w:sz w:val="24"/>
          <w:szCs w:val="24"/>
          <w:lang w:eastAsia="ru-RU"/>
        </w:rPr>
        <w:t xml:space="preserve"> ор</w:t>
      </w:r>
      <w:r w:rsidR="003D58B6">
        <w:rPr>
          <w:rFonts w:ascii="Times New Roman" w:eastAsia="Times New Roman" w:hAnsi="Times New Roman" w:cs="Times New Roman"/>
          <w:color w:val="000000"/>
          <w:sz w:val="24"/>
          <w:szCs w:val="24"/>
          <w:lang w:eastAsia="ru-RU"/>
        </w:rPr>
        <w:t xml:space="preserve">фоэпические, </w:t>
      </w:r>
      <w:r w:rsidRPr="003D58B6">
        <w:rPr>
          <w:rFonts w:ascii="Times New Roman" w:eastAsia="Times New Roman" w:hAnsi="Times New Roman" w:cs="Times New Roman"/>
          <w:color w:val="000000"/>
          <w:sz w:val="24"/>
          <w:szCs w:val="24"/>
          <w:lang w:eastAsia="ru-RU"/>
        </w:rPr>
        <w:t>ак</w:t>
      </w:r>
      <w:r w:rsidR="003D58B6">
        <w:rPr>
          <w:rFonts w:ascii="Times New Roman" w:eastAsia="Times New Roman" w:hAnsi="Times New Roman" w:cs="Times New Roman"/>
          <w:color w:val="000000"/>
          <w:sz w:val="24"/>
          <w:szCs w:val="24"/>
          <w:lang w:eastAsia="ru-RU"/>
        </w:rPr>
        <w:t xml:space="preserve">центологические, лексические, </w:t>
      </w:r>
      <w:r w:rsidRPr="003D58B6">
        <w:rPr>
          <w:rFonts w:ascii="Times New Roman" w:eastAsia="Times New Roman" w:hAnsi="Times New Roman" w:cs="Times New Roman"/>
          <w:color w:val="000000"/>
          <w:sz w:val="24"/>
          <w:szCs w:val="24"/>
          <w:lang w:eastAsia="ru-RU"/>
        </w:rPr>
        <w:t>словообразоват</w:t>
      </w:r>
      <w:r w:rsidR="003D58B6" w:rsidRPr="003D58B6">
        <w:rPr>
          <w:rFonts w:ascii="Times New Roman" w:eastAsia="Times New Roman" w:hAnsi="Times New Roman" w:cs="Times New Roman"/>
          <w:color w:val="000000"/>
          <w:sz w:val="24"/>
          <w:szCs w:val="24"/>
          <w:lang w:eastAsia="ru-RU"/>
        </w:rPr>
        <w:t>ельные,  морфологические,  син</w:t>
      </w:r>
      <w:r w:rsidRPr="003D58B6">
        <w:rPr>
          <w:rFonts w:ascii="Times New Roman" w:eastAsia="Times New Roman" w:hAnsi="Times New Roman" w:cs="Times New Roman"/>
          <w:color w:val="000000"/>
          <w:sz w:val="24"/>
          <w:szCs w:val="24"/>
          <w:lang w:eastAsia="ru-RU"/>
        </w:rPr>
        <w:t>таксические  и</w:t>
      </w:r>
      <w:r w:rsidR="003D58B6" w:rsidRPr="003D58B6">
        <w:rPr>
          <w:rFonts w:ascii="Times New Roman" w:eastAsia="Times New Roman" w:hAnsi="Times New Roman" w:cs="Times New Roman"/>
          <w:color w:val="000000"/>
          <w:sz w:val="24"/>
          <w:szCs w:val="24"/>
          <w:lang w:eastAsia="ru-RU"/>
        </w:rPr>
        <w:t xml:space="preserve">  стилистические.  Кодификация </w:t>
      </w:r>
      <w:r w:rsidRPr="003D58B6">
        <w:rPr>
          <w:rFonts w:ascii="Times New Roman" w:eastAsia="Times New Roman" w:hAnsi="Times New Roman" w:cs="Times New Roman"/>
          <w:color w:val="000000"/>
          <w:sz w:val="24"/>
          <w:szCs w:val="24"/>
          <w:lang w:eastAsia="ru-RU"/>
        </w:rPr>
        <w:t>литературной  н</w:t>
      </w:r>
      <w:r w:rsidR="003D58B6" w:rsidRPr="003D58B6">
        <w:rPr>
          <w:rFonts w:ascii="Times New Roman" w:eastAsia="Times New Roman" w:hAnsi="Times New Roman" w:cs="Times New Roman"/>
          <w:color w:val="000000"/>
          <w:sz w:val="24"/>
          <w:szCs w:val="24"/>
          <w:lang w:eastAsia="ru-RU"/>
        </w:rPr>
        <w:t xml:space="preserve">ормы  (официальное  признание, </w:t>
      </w:r>
      <w:r w:rsidRPr="003D58B6">
        <w:rPr>
          <w:rFonts w:ascii="Times New Roman" w:eastAsia="Times New Roman" w:hAnsi="Times New Roman" w:cs="Times New Roman"/>
          <w:color w:val="000000"/>
          <w:sz w:val="24"/>
          <w:szCs w:val="24"/>
          <w:lang w:eastAsia="ru-RU"/>
        </w:rPr>
        <w:t>закрепленное  в  г</w:t>
      </w:r>
      <w:r w:rsidR="003D58B6" w:rsidRPr="003D58B6">
        <w:rPr>
          <w:rFonts w:ascii="Times New Roman" w:eastAsia="Times New Roman" w:hAnsi="Times New Roman" w:cs="Times New Roman"/>
          <w:color w:val="000000"/>
          <w:sz w:val="24"/>
          <w:szCs w:val="24"/>
          <w:lang w:eastAsia="ru-RU"/>
        </w:rPr>
        <w:t>рамматике,  словарях,  справоч</w:t>
      </w:r>
      <w:r w:rsidRPr="003D58B6">
        <w:rPr>
          <w:rFonts w:ascii="Times New Roman" w:eastAsia="Times New Roman" w:hAnsi="Times New Roman" w:cs="Times New Roman"/>
          <w:color w:val="000000"/>
          <w:sz w:val="24"/>
          <w:szCs w:val="24"/>
          <w:lang w:eastAsia="ru-RU"/>
        </w:rPr>
        <w:t>никах</w:t>
      </w:r>
      <w:r w:rsidR="003D58B6">
        <w:rPr>
          <w:rFonts w:ascii="Times New Roman" w:eastAsia="Times New Roman" w:hAnsi="Times New Roman" w:cs="Times New Roman"/>
          <w:color w:val="000000"/>
          <w:sz w:val="24"/>
          <w:szCs w:val="24"/>
          <w:lang w:eastAsia="ru-RU"/>
        </w:rPr>
        <w:t>)</w:t>
      </w:r>
      <w:r w:rsidRPr="003D58B6">
        <w:rPr>
          <w:rFonts w:ascii="Times New Roman" w:eastAsia="Times New Roman" w:hAnsi="Times New Roman" w:cs="Times New Roman"/>
          <w:color w:val="000000"/>
          <w:sz w:val="24"/>
          <w:szCs w:val="24"/>
          <w:lang w:eastAsia="ru-RU"/>
        </w:rPr>
        <w:t>.</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hAnsi="Times New Roman" w:cs="Times New Roman"/>
          <w:sz w:val="24"/>
          <w:szCs w:val="24"/>
        </w:rPr>
        <w:t xml:space="preserve"> </w:t>
      </w:r>
      <w:r w:rsidRPr="003D58B6">
        <w:rPr>
          <w:rFonts w:ascii="Times New Roman" w:eastAsia="Times New Roman" w:hAnsi="Times New Roman" w:cs="Times New Roman"/>
          <w:color w:val="000000"/>
          <w:sz w:val="24"/>
          <w:szCs w:val="24"/>
          <w:lang w:eastAsia="ru-RU"/>
        </w:rPr>
        <w:t>Причины дин</w:t>
      </w:r>
      <w:r w:rsidR="003D58B6" w:rsidRPr="003D58B6">
        <w:rPr>
          <w:rFonts w:ascii="Times New Roman" w:eastAsia="Times New Roman" w:hAnsi="Times New Roman" w:cs="Times New Roman"/>
          <w:color w:val="000000"/>
          <w:sz w:val="24"/>
          <w:szCs w:val="24"/>
          <w:lang w:eastAsia="ru-RU"/>
        </w:rPr>
        <w:t xml:space="preserve">амики и вариативности языковых </w:t>
      </w:r>
      <w:r w:rsidRPr="003D58B6">
        <w:rPr>
          <w:rFonts w:ascii="Times New Roman" w:eastAsia="Times New Roman" w:hAnsi="Times New Roman" w:cs="Times New Roman"/>
          <w:color w:val="000000"/>
          <w:sz w:val="24"/>
          <w:szCs w:val="24"/>
          <w:lang w:eastAsia="ru-RU"/>
        </w:rPr>
        <w:t>норм.  Возникнов</w:t>
      </w:r>
      <w:r w:rsidR="003D58B6" w:rsidRPr="003D58B6">
        <w:rPr>
          <w:rFonts w:ascii="Times New Roman" w:eastAsia="Times New Roman" w:hAnsi="Times New Roman" w:cs="Times New Roman"/>
          <w:color w:val="000000"/>
          <w:sz w:val="24"/>
          <w:szCs w:val="24"/>
          <w:lang w:eastAsia="ru-RU"/>
        </w:rPr>
        <w:t>ение  фонетической  вариативно</w:t>
      </w:r>
      <w:r w:rsidRPr="003D58B6">
        <w:rPr>
          <w:rFonts w:ascii="Times New Roman" w:eastAsia="Times New Roman" w:hAnsi="Times New Roman" w:cs="Times New Roman"/>
          <w:color w:val="000000"/>
          <w:sz w:val="24"/>
          <w:szCs w:val="24"/>
          <w:lang w:eastAsia="ru-RU"/>
        </w:rPr>
        <w:t>сти в условиях билингвизма.</w:t>
      </w:r>
    </w:p>
    <w:p w:rsidR="003D58B6" w:rsidRPr="003D58B6" w:rsidRDefault="003D58B6"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Default="00802414" w:rsidP="003D58B6">
      <w:pPr>
        <w:spacing w:after="0" w:line="240" w:lineRule="auto"/>
        <w:ind w:firstLine="680"/>
        <w:jc w:val="center"/>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t>Тема 1.3.  Нарушения норм литературного языка, их причины и пути преодоления</w:t>
      </w:r>
    </w:p>
    <w:p w:rsidR="003D58B6"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Основные  орфоэпичес</w:t>
      </w:r>
      <w:r w:rsidR="003D58B6" w:rsidRPr="003D58B6">
        <w:rPr>
          <w:rFonts w:ascii="Times New Roman" w:eastAsia="Times New Roman" w:hAnsi="Times New Roman" w:cs="Times New Roman"/>
          <w:color w:val="000000"/>
          <w:sz w:val="24"/>
          <w:szCs w:val="24"/>
          <w:lang w:eastAsia="ru-RU"/>
        </w:rPr>
        <w:t>кие  нормы.  Произноше</w:t>
      </w:r>
      <w:r w:rsidRPr="003D58B6">
        <w:rPr>
          <w:rFonts w:ascii="Times New Roman" w:eastAsia="Times New Roman" w:hAnsi="Times New Roman" w:cs="Times New Roman"/>
          <w:color w:val="000000"/>
          <w:sz w:val="24"/>
          <w:szCs w:val="24"/>
          <w:lang w:eastAsia="ru-RU"/>
        </w:rPr>
        <w:t>ние звуков, сочета</w:t>
      </w:r>
      <w:r w:rsidR="003D58B6" w:rsidRPr="003D58B6">
        <w:rPr>
          <w:rFonts w:ascii="Times New Roman" w:eastAsia="Times New Roman" w:hAnsi="Times New Roman" w:cs="Times New Roman"/>
          <w:color w:val="000000"/>
          <w:sz w:val="24"/>
          <w:szCs w:val="24"/>
          <w:lang w:eastAsia="ru-RU"/>
        </w:rPr>
        <w:t xml:space="preserve">ний звуков и слов. Особенности </w:t>
      </w:r>
      <w:r w:rsidRPr="003D58B6">
        <w:rPr>
          <w:rFonts w:ascii="Times New Roman" w:eastAsia="Times New Roman" w:hAnsi="Times New Roman" w:cs="Times New Roman"/>
          <w:color w:val="000000"/>
          <w:sz w:val="24"/>
          <w:szCs w:val="24"/>
          <w:lang w:eastAsia="ru-RU"/>
        </w:rPr>
        <w:t>произношения  и</w:t>
      </w:r>
      <w:r w:rsidR="003D58B6" w:rsidRPr="003D58B6">
        <w:rPr>
          <w:rFonts w:ascii="Times New Roman" w:eastAsia="Times New Roman" w:hAnsi="Times New Roman" w:cs="Times New Roman"/>
          <w:color w:val="000000"/>
          <w:sz w:val="24"/>
          <w:szCs w:val="24"/>
          <w:lang w:eastAsia="ru-RU"/>
        </w:rPr>
        <w:t>ностранных  слов.  Акцентологи</w:t>
      </w:r>
      <w:r w:rsidRPr="003D58B6">
        <w:rPr>
          <w:rFonts w:ascii="Times New Roman" w:eastAsia="Times New Roman" w:hAnsi="Times New Roman" w:cs="Times New Roman"/>
          <w:color w:val="000000"/>
          <w:sz w:val="24"/>
          <w:szCs w:val="24"/>
          <w:lang w:eastAsia="ru-RU"/>
        </w:rPr>
        <w:t>ческие  нормы  сов</w:t>
      </w:r>
      <w:r w:rsidR="003D58B6" w:rsidRPr="003D58B6">
        <w:rPr>
          <w:rFonts w:ascii="Times New Roman" w:eastAsia="Times New Roman" w:hAnsi="Times New Roman" w:cs="Times New Roman"/>
          <w:color w:val="000000"/>
          <w:sz w:val="24"/>
          <w:szCs w:val="24"/>
          <w:lang w:eastAsia="ru-RU"/>
        </w:rPr>
        <w:t>ременного  русского  литератур</w:t>
      </w:r>
      <w:r w:rsidRPr="003D58B6">
        <w:rPr>
          <w:rFonts w:ascii="Times New Roman" w:eastAsia="Times New Roman" w:hAnsi="Times New Roman" w:cs="Times New Roman"/>
          <w:color w:val="000000"/>
          <w:sz w:val="24"/>
          <w:szCs w:val="24"/>
          <w:lang w:eastAsia="ru-RU"/>
        </w:rPr>
        <w:t>ного  языка.  При</w:t>
      </w:r>
      <w:r w:rsidR="003D58B6" w:rsidRPr="003D58B6">
        <w:rPr>
          <w:rFonts w:ascii="Times New Roman" w:eastAsia="Times New Roman" w:hAnsi="Times New Roman" w:cs="Times New Roman"/>
          <w:color w:val="000000"/>
          <w:sz w:val="24"/>
          <w:szCs w:val="24"/>
          <w:lang w:eastAsia="ru-RU"/>
        </w:rPr>
        <w:t xml:space="preserve">чины  возникновения  ошибок  в </w:t>
      </w:r>
      <w:r w:rsidRPr="003D58B6">
        <w:rPr>
          <w:rFonts w:ascii="Times New Roman" w:eastAsia="Times New Roman" w:hAnsi="Times New Roman" w:cs="Times New Roman"/>
          <w:color w:val="000000"/>
          <w:sz w:val="24"/>
          <w:szCs w:val="24"/>
          <w:lang w:eastAsia="ru-RU"/>
        </w:rPr>
        <w:t xml:space="preserve">постановке ударений.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Трудные  случаи </w:t>
      </w:r>
      <w:r w:rsidR="003D58B6" w:rsidRPr="003D58B6">
        <w:rPr>
          <w:rFonts w:ascii="Times New Roman" w:eastAsia="Times New Roman" w:hAnsi="Times New Roman" w:cs="Times New Roman"/>
          <w:color w:val="000000"/>
          <w:sz w:val="24"/>
          <w:szCs w:val="24"/>
          <w:lang w:eastAsia="ru-RU"/>
        </w:rPr>
        <w:t xml:space="preserve"> образования  слов  разных  ча</w:t>
      </w:r>
      <w:r w:rsidRPr="003D58B6">
        <w:rPr>
          <w:rFonts w:ascii="Times New Roman" w:eastAsia="Times New Roman" w:hAnsi="Times New Roman" w:cs="Times New Roman"/>
          <w:color w:val="000000"/>
          <w:sz w:val="24"/>
          <w:szCs w:val="24"/>
          <w:lang w:eastAsia="ru-RU"/>
        </w:rPr>
        <w:t>стей  речи.  Виды</w:t>
      </w:r>
      <w:r w:rsidR="003D58B6" w:rsidRPr="003D58B6">
        <w:rPr>
          <w:rFonts w:ascii="Times New Roman" w:eastAsia="Times New Roman" w:hAnsi="Times New Roman" w:cs="Times New Roman"/>
          <w:color w:val="000000"/>
          <w:sz w:val="24"/>
          <w:szCs w:val="24"/>
          <w:lang w:eastAsia="ru-RU"/>
        </w:rPr>
        <w:t xml:space="preserve">  ошибок,  нарушающих  словооб</w:t>
      </w:r>
      <w:r w:rsidRPr="003D58B6">
        <w:rPr>
          <w:rFonts w:ascii="Times New Roman" w:eastAsia="Times New Roman" w:hAnsi="Times New Roman" w:cs="Times New Roman"/>
          <w:color w:val="000000"/>
          <w:sz w:val="24"/>
          <w:szCs w:val="24"/>
          <w:lang w:eastAsia="ru-RU"/>
        </w:rPr>
        <w:t xml:space="preserve">разовательную норму.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Нормы употребл</w:t>
      </w:r>
      <w:r w:rsidR="003D58B6" w:rsidRPr="003D58B6">
        <w:rPr>
          <w:rFonts w:ascii="Times New Roman" w:eastAsia="Times New Roman" w:hAnsi="Times New Roman" w:cs="Times New Roman"/>
          <w:color w:val="000000"/>
          <w:sz w:val="24"/>
          <w:szCs w:val="24"/>
          <w:lang w:eastAsia="ru-RU"/>
        </w:rPr>
        <w:t>ения категории рода, числа, па</w:t>
      </w:r>
      <w:r w:rsidRPr="003D58B6">
        <w:rPr>
          <w:rFonts w:ascii="Times New Roman" w:eastAsia="Times New Roman" w:hAnsi="Times New Roman" w:cs="Times New Roman"/>
          <w:color w:val="000000"/>
          <w:sz w:val="24"/>
          <w:szCs w:val="24"/>
          <w:lang w:eastAsia="ru-RU"/>
        </w:rPr>
        <w:t>дежа  имен  существ</w:t>
      </w:r>
      <w:r w:rsidR="003D58B6" w:rsidRPr="003D58B6">
        <w:rPr>
          <w:rFonts w:ascii="Times New Roman" w:eastAsia="Times New Roman" w:hAnsi="Times New Roman" w:cs="Times New Roman"/>
          <w:color w:val="000000"/>
          <w:sz w:val="24"/>
          <w:szCs w:val="24"/>
          <w:lang w:eastAsia="ru-RU"/>
        </w:rPr>
        <w:t>ительных  и  имен  прилагатель</w:t>
      </w:r>
      <w:r w:rsidRPr="003D58B6">
        <w:rPr>
          <w:rFonts w:ascii="Times New Roman" w:eastAsia="Times New Roman" w:hAnsi="Times New Roman" w:cs="Times New Roman"/>
          <w:color w:val="000000"/>
          <w:sz w:val="24"/>
          <w:szCs w:val="24"/>
          <w:lang w:eastAsia="ru-RU"/>
        </w:rPr>
        <w:t xml:space="preserve">ных. Особенности </w:t>
      </w:r>
      <w:r w:rsidR="003D58B6" w:rsidRPr="003D58B6">
        <w:rPr>
          <w:rFonts w:ascii="Times New Roman" w:eastAsia="Times New Roman" w:hAnsi="Times New Roman" w:cs="Times New Roman"/>
          <w:color w:val="000000"/>
          <w:sz w:val="24"/>
          <w:szCs w:val="24"/>
          <w:lang w:eastAsia="ru-RU"/>
        </w:rPr>
        <w:t>образования кратких форм и сте</w:t>
      </w:r>
      <w:r w:rsidRPr="003D58B6">
        <w:rPr>
          <w:rFonts w:ascii="Times New Roman" w:eastAsia="Times New Roman" w:hAnsi="Times New Roman" w:cs="Times New Roman"/>
          <w:color w:val="000000"/>
          <w:sz w:val="24"/>
          <w:szCs w:val="24"/>
          <w:lang w:eastAsia="ru-RU"/>
        </w:rPr>
        <w:t xml:space="preserve">пеней сравнения </w:t>
      </w:r>
      <w:r w:rsidR="003D58B6" w:rsidRPr="003D58B6">
        <w:rPr>
          <w:rFonts w:ascii="Times New Roman" w:eastAsia="Times New Roman" w:hAnsi="Times New Roman" w:cs="Times New Roman"/>
          <w:color w:val="000000"/>
          <w:sz w:val="24"/>
          <w:szCs w:val="24"/>
          <w:lang w:eastAsia="ru-RU"/>
        </w:rPr>
        <w:t>имен прилагательных. Нормы упо</w:t>
      </w:r>
      <w:r w:rsidRPr="003D58B6">
        <w:rPr>
          <w:rFonts w:ascii="Times New Roman" w:eastAsia="Times New Roman" w:hAnsi="Times New Roman" w:cs="Times New Roman"/>
          <w:color w:val="000000"/>
          <w:sz w:val="24"/>
          <w:szCs w:val="24"/>
          <w:lang w:eastAsia="ru-RU"/>
        </w:rPr>
        <w:t xml:space="preserve">требления имен </w:t>
      </w:r>
      <w:r w:rsidR="003D58B6" w:rsidRPr="003D58B6">
        <w:rPr>
          <w:rFonts w:ascii="Times New Roman" w:eastAsia="Times New Roman" w:hAnsi="Times New Roman" w:cs="Times New Roman"/>
          <w:color w:val="000000"/>
          <w:sz w:val="24"/>
          <w:szCs w:val="24"/>
          <w:lang w:eastAsia="ru-RU"/>
        </w:rPr>
        <w:t>числительных и местоимений. Об</w:t>
      </w:r>
      <w:r w:rsidRPr="003D58B6">
        <w:rPr>
          <w:rFonts w:ascii="Times New Roman" w:eastAsia="Times New Roman" w:hAnsi="Times New Roman" w:cs="Times New Roman"/>
          <w:color w:val="000000"/>
          <w:sz w:val="24"/>
          <w:szCs w:val="24"/>
          <w:lang w:eastAsia="ru-RU"/>
        </w:rPr>
        <w:t>разование личны</w:t>
      </w:r>
      <w:r w:rsidR="003D58B6" w:rsidRPr="003D58B6">
        <w:rPr>
          <w:rFonts w:ascii="Times New Roman" w:eastAsia="Times New Roman" w:hAnsi="Times New Roman" w:cs="Times New Roman"/>
          <w:color w:val="000000"/>
          <w:sz w:val="24"/>
          <w:szCs w:val="24"/>
          <w:lang w:eastAsia="ru-RU"/>
        </w:rPr>
        <w:t>х форм глагола и форм прошедше</w:t>
      </w:r>
      <w:r w:rsidRPr="003D58B6">
        <w:rPr>
          <w:rFonts w:ascii="Times New Roman" w:eastAsia="Times New Roman" w:hAnsi="Times New Roman" w:cs="Times New Roman"/>
          <w:color w:val="000000"/>
          <w:sz w:val="24"/>
          <w:szCs w:val="24"/>
          <w:lang w:eastAsia="ru-RU"/>
        </w:rPr>
        <w:t>го времени. Обра</w:t>
      </w:r>
      <w:r w:rsidR="003D58B6" w:rsidRPr="003D58B6">
        <w:rPr>
          <w:rFonts w:ascii="Times New Roman" w:eastAsia="Times New Roman" w:hAnsi="Times New Roman" w:cs="Times New Roman"/>
          <w:color w:val="000000"/>
          <w:sz w:val="24"/>
          <w:szCs w:val="24"/>
          <w:lang w:eastAsia="ru-RU"/>
        </w:rPr>
        <w:t>зование и употребление форм ви</w:t>
      </w:r>
      <w:r w:rsidRPr="003D58B6">
        <w:rPr>
          <w:rFonts w:ascii="Times New Roman" w:eastAsia="Times New Roman" w:hAnsi="Times New Roman" w:cs="Times New Roman"/>
          <w:color w:val="000000"/>
          <w:sz w:val="24"/>
          <w:szCs w:val="24"/>
          <w:lang w:eastAsia="ru-RU"/>
        </w:rPr>
        <w:t xml:space="preserve">да, форм повелительного наклонения глаголов.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    Употребление  словосочета</w:t>
      </w:r>
      <w:r w:rsidR="003D58B6" w:rsidRPr="003D58B6">
        <w:rPr>
          <w:rFonts w:ascii="Times New Roman" w:eastAsia="Times New Roman" w:hAnsi="Times New Roman" w:cs="Times New Roman"/>
          <w:color w:val="000000"/>
          <w:sz w:val="24"/>
          <w:szCs w:val="24"/>
          <w:lang w:eastAsia="ru-RU"/>
        </w:rPr>
        <w:t xml:space="preserve">ний  с  управлением. </w:t>
      </w:r>
      <w:r w:rsidRPr="003D58B6">
        <w:rPr>
          <w:rFonts w:ascii="Times New Roman" w:eastAsia="Times New Roman" w:hAnsi="Times New Roman" w:cs="Times New Roman"/>
          <w:color w:val="000000"/>
          <w:sz w:val="24"/>
          <w:szCs w:val="24"/>
          <w:lang w:eastAsia="ru-RU"/>
        </w:rPr>
        <w:t>Особые случаи с</w:t>
      </w:r>
      <w:r w:rsidR="003D58B6" w:rsidRPr="003D58B6">
        <w:rPr>
          <w:rFonts w:ascii="Times New Roman" w:eastAsia="Times New Roman" w:hAnsi="Times New Roman" w:cs="Times New Roman"/>
          <w:color w:val="000000"/>
          <w:sz w:val="24"/>
          <w:szCs w:val="24"/>
          <w:lang w:eastAsia="ru-RU"/>
        </w:rPr>
        <w:t>огласования сказуемого с подле</w:t>
      </w:r>
      <w:r w:rsidRPr="003D58B6">
        <w:rPr>
          <w:rFonts w:ascii="Times New Roman" w:eastAsia="Times New Roman" w:hAnsi="Times New Roman" w:cs="Times New Roman"/>
          <w:color w:val="000000"/>
          <w:sz w:val="24"/>
          <w:szCs w:val="24"/>
          <w:lang w:eastAsia="ru-RU"/>
        </w:rPr>
        <w:t>жащим. Согласо</w:t>
      </w:r>
      <w:r w:rsidR="003D58B6" w:rsidRPr="003D58B6">
        <w:rPr>
          <w:rFonts w:ascii="Times New Roman" w:eastAsia="Times New Roman" w:hAnsi="Times New Roman" w:cs="Times New Roman"/>
          <w:color w:val="000000"/>
          <w:sz w:val="24"/>
          <w:szCs w:val="24"/>
          <w:lang w:eastAsia="ru-RU"/>
        </w:rPr>
        <w:t xml:space="preserve">вание определения и приложения </w:t>
      </w:r>
      <w:r w:rsidRPr="003D58B6">
        <w:rPr>
          <w:rFonts w:ascii="Times New Roman" w:eastAsia="Times New Roman" w:hAnsi="Times New Roman" w:cs="Times New Roman"/>
          <w:color w:val="000000"/>
          <w:sz w:val="24"/>
          <w:szCs w:val="24"/>
          <w:lang w:eastAsia="ru-RU"/>
        </w:rPr>
        <w:t xml:space="preserve">с  определяемым </w:t>
      </w:r>
      <w:r w:rsidR="003D58B6" w:rsidRPr="003D58B6">
        <w:rPr>
          <w:rFonts w:ascii="Times New Roman" w:eastAsia="Times New Roman" w:hAnsi="Times New Roman" w:cs="Times New Roman"/>
          <w:color w:val="000000"/>
          <w:sz w:val="24"/>
          <w:szCs w:val="24"/>
          <w:lang w:eastAsia="ru-RU"/>
        </w:rPr>
        <w:t xml:space="preserve"> словом.  Построение  предложе</w:t>
      </w:r>
      <w:r w:rsidRPr="003D58B6">
        <w:rPr>
          <w:rFonts w:ascii="Times New Roman" w:eastAsia="Times New Roman" w:hAnsi="Times New Roman" w:cs="Times New Roman"/>
          <w:color w:val="000000"/>
          <w:sz w:val="24"/>
          <w:szCs w:val="24"/>
          <w:lang w:eastAsia="ru-RU"/>
        </w:rPr>
        <w:t>ний  с  однородн</w:t>
      </w:r>
      <w:r w:rsidR="003D58B6" w:rsidRPr="003D58B6">
        <w:rPr>
          <w:rFonts w:ascii="Times New Roman" w:eastAsia="Times New Roman" w:hAnsi="Times New Roman" w:cs="Times New Roman"/>
          <w:color w:val="000000"/>
          <w:sz w:val="24"/>
          <w:szCs w:val="24"/>
          <w:lang w:eastAsia="ru-RU"/>
        </w:rPr>
        <w:t xml:space="preserve">ыми  и  обособленными  членами </w:t>
      </w:r>
      <w:r w:rsidRPr="003D58B6">
        <w:rPr>
          <w:rFonts w:ascii="Times New Roman" w:eastAsia="Times New Roman" w:hAnsi="Times New Roman" w:cs="Times New Roman"/>
          <w:color w:val="000000"/>
          <w:sz w:val="24"/>
          <w:szCs w:val="24"/>
          <w:lang w:eastAsia="ru-RU"/>
        </w:rPr>
        <w:t>предложения.  Но</w:t>
      </w:r>
      <w:r w:rsidR="003D58B6" w:rsidRPr="003D58B6">
        <w:rPr>
          <w:rFonts w:ascii="Times New Roman" w:eastAsia="Times New Roman" w:hAnsi="Times New Roman" w:cs="Times New Roman"/>
          <w:color w:val="000000"/>
          <w:sz w:val="24"/>
          <w:szCs w:val="24"/>
          <w:lang w:eastAsia="ru-RU"/>
        </w:rPr>
        <w:t>рмы  построения  сложных  пред</w:t>
      </w:r>
      <w:r w:rsidRPr="003D58B6">
        <w:rPr>
          <w:rFonts w:ascii="Times New Roman" w:eastAsia="Times New Roman" w:hAnsi="Times New Roman" w:cs="Times New Roman"/>
          <w:color w:val="000000"/>
          <w:sz w:val="24"/>
          <w:szCs w:val="24"/>
          <w:lang w:eastAsia="ru-RU"/>
        </w:rPr>
        <w:t>ложений. Преоб</w:t>
      </w:r>
      <w:r w:rsidR="003D58B6" w:rsidRPr="003D58B6">
        <w:rPr>
          <w:rFonts w:ascii="Times New Roman" w:eastAsia="Times New Roman" w:hAnsi="Times New Roman" w:cs="Times New Roman"/>
          <w:color w:val="000000"/>
          <w:sz w:val="24"/>
          <w:szCs w:val="24"/>
          <w:lang w:eastAsia="ru-RU"/>
        </w:rPr>
        <w:t xml:space="preserve">разование предложений с прямой </w:t>
      </w:r>
      <w:r w:rsidRPr="003D58B6">
        <w:rPr>
          <w:rFonts w:ascii="Times New Roman" w:eastAsia="Times New Roman" w:hAnsi="Times New Roman" w:cs="Times New Roman"/>
          <w:color w:val="000000"/>
          <w:sz w:val="24"/>
          <w:szCs w:val="24"/>
          <w:lang w:eastAsia="ru-RU"/>
        </w:rPr>
        <w:t xml:space="preserve">речью в косвенную. </w:t>
      </w:r>
    </w:p>
    <w:p w:rsidR="00802414" w:rsidRPr="003D58B6" w:rsidRDefault="003D58B6"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  </w:t>
      </w:r>
      <w:r w:rsidR="00802414" w:rsidRPr="003D58B6">
        <w:rPr>
          <w:rFonts w:ascii="Times New Roman" w:eastAsia="Times New Roman" w:hAnsi="Times New Roman" w:cs="Times New Roman"/>
          <w:color w:val="000000"/>
          <w:sz w:val="24"/>
          <w:szCs w:val="24"/>
          <w:lang w:eastAsia="ru-RU"/>
        </w:rPr>
        <w:t xml:space="preserve">Лексическая  </w:t>
      </w:r>
      <w:r w:rsidRPr="003D58B6">
        <w:rPr>
          <w:rFonts w:ascii="Times New Roman" w:eastAsia="Times New Roman" w:hAnsi="Times New Roman" w:cs="Times New Roman"/>
          <w:color w:val="000000"/>
          <w:sz w:val="24"/>
          <w:szCs w:val="24"/>
          <w:lang w:eastAsia="ru-RU"/>
        </w:rPr>
        <w:t xml:space="preserve">сочетаемость.  Трудные  случаи </w:t>
      </w:r>
      <w:r w:rsidR="00802414" w:rsidRPr="003D58B6">
        <w:rPr>
          <w:rFonts w:ascii="Times New Roman" w:eastAsia="Times New Roman" w:hAnsi="Times New Roman" w:cs="Times New Roman"/>
          <w:color w:val="000000"/>
          <w:sz w:val="24"/>
          <w:szCs w:val="24"/>
          <w:lang w:eastAsia="ru-RU"/>
        </w:rPr>
        <w:t>употребления  па</w:t>
      </w:r>
      <w:r w:rsidRPr="003D58B6">
        <w:rPr>
          <w:rFonts w:ascii="Times New Roman" w:eastAsia="Times New Roman" w:hAnsi="Times New Roman" w:cs="Times New Roman"/>
          <w:color w:val="000000"/>
          <w:sz w:val="24"/>
          <w:szCs w:val="24"/>
          <w:lang w:eastAsia="ru-RU"/>
        </w:rPr>
        <w:t>ронимов,  фразеологизмов,  ино</w:t>
      </w:r>
      <w:r w:rsidR="00802414" w:rsidRPr="003D58B6">
        <w:rPr>
          <w:rFonts w:ascii="Times New Roman" w:eastAsia="Times New Roman" w:hAnsi="Times New Roman" w:cs="Times New Roman"/>
          <w:color w:val="000000"/>
          <w:sz w:val="24"/>
          <w:szCs w:val="24"/>
          <w:lang w:eastAsia="ru-RU"/>
        </w:rPr>
        <w:t>язычных  слов.  Реч</w:t>
      </w:r>
      <w:r w:rsidRPr="003D58B6">
        <w:rPr>
          <w:rFonts w:ascii="Times New Roman" w:eastAsia="Times New Roman" w:hAnsi="Times New Roman" w:cs="Times New Roman"/>
          <w:color w:val="000000"/>
          <w:sz w:val="24"/>
          <w:szCs w:val="24"/>
          <w:lang w:eastAsia="ru-RU"/>
        </w:rPr>
        <w:t xml:space="preserve">евая  избыточность  и  речевая </w:t>
      </w:r>
      <w:r w:rsidR="00802414" w:rsidRPr="003D58B6">
        <w:rPr>
          <w:rFonts w:ascii="Times New Roman" w:eastAsia="Times New Roman" w:hAnsi="Times New Roman" w:cs="Times New Roman"/>
          <w:color w:val="000000"/>
          <w:sz w:val="24"/>
          <w:szCs w:val="24"/>
          <w:lang w:eastAsia="ru-RU"/>
        </w:rPr>
        <w:t xml:space="preserve">недостаточность.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занятия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Анализ  орфоэпиче</w:t>
      </w:r>
      <w:r w:rsidR="003D58B6" w:rsidRPr="003D58B6">
        <w:rPr>
          <w:rFonts w:ascii="Times New Roman" w:eastAsia="Times New Roman" w:hAnsi="Times New Roman" w:cs="Times New Roman"/>
          <w:color w:val="000000"/>
          <w:sz w:val="24"/>
          <w:szCs w:val="24"/>
          <w:lang w:eastAsia="ru-RU"/>
        </w:rPr>
        <w:t>ских  ошибок.  Работа  с  орфо</w:t>
      </w:r>
      <w:r w:rsidRPr="003D58B6">
        <w:rPr>
          <w:rFonts w:ascii="Times New Roman" w:eastAsia="Times New Roman" w:hAnsi="Times New Roman" w:cs="Times New Roman"/>
          <w:color w:val="000000"/>
          <w:sz w:val="24"/>
          <w:szCs w:val="24"/>
          <w:lang w:eastAsia="ru-RU"/>
        </w:rPr>
        <w:t xml:space="preserve">эпическим словарем. Постановка ударения в словах. Сопоставление  словесного  ударения  в  русском  и белорусском языках.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занятия </w:t>
      </w:r>
    </w:p>
    <w:p w:rsidR="00802414" w:rsidRPr="003D58B6" w:rsidRDefault="00802414" w:rsidP="004E2794">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Анализ и исп</w:t>
      </w:r>
      <w:r w:rsidR="003D58B6" w:rsidRPr="003D58B6">
        <w:rPr>
          <w:rFonts w:ascii="Times New Roman" w:eastAsia="Times New Roman" w:hAnsi="Times New Roman" w:cs="Times New Roman"/>
          <w:color w:val="000000"/>
          <w:sz w:val="24"/>
          <w:szCs w:val="24"/>
          <w:lang w:eastAsia="ru-RU"/>
        </w:rPr>
        <w:t>равление в тексте основных оши</w:t>
      </w:r>
      <w:r w:rsidRPr="003D58B6">
        <w:rPr>
          <w:rFonts w:ascii="Times New Roman" w:eastAsia="Times New Roman" w:hAnsi="Times New Roman" w:cs="Times New Roman"/>
          <w:color w:val="000000"/>
          <w:sz w:val="24"/>
          <w:szCs w:val="24"/>
          <w:lang w:eastAsia="ru-RU"/>
        </w:rPr>
        <w:t xml:space="preserve">бок в образовании слов.  </w:t>
      </w:r>
    </w:p>
    <w:p w:rsidR="00802414" w:rsidRPr="003D58B6" w:rsidRDefault="00802414" w:rsidP="003D58B6">
      <w:pPr>
        <w:spacing w:after="0" w:line="240" w:lineRule="auto"/>
        <w:ind w:firstLine="680"/>
        <w:jc w:val="center"/>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lastRenderedPageBreak/>
        <w:t xml:space="preserve">Практические занятия  </w:t>
      </w:r>
      <w:r w:rsidR="003D58B6">
        <w:rPr>
          <w:rFonts w:ascii="Times New Roman" w:eastAsia="Times New Roman" w:hAnsi="Times New Roman" w:cs="Times New Roman"/>
          <w:b/>
          <w:color w:val="000000"/>
          <w:sz w:val="24"/>
          <w:szCs w:val="24"/>
          <w:lang w:eastAsia="ru-RU"/>
        </w:rPr>
        <w:t xml:space="preserve">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Анализ  и  испра</w:t>
      </w:r>
      <w:r w:rsidR="003D58B6" w:rsidRPr="003D58B6">
        <w:rPr>
          <w:rFonts w:ascii="Times New Roman" w:eastAsia="Times New Roman" w:hAnsi="Times New Roman" w:cs="Times New Roman"/>
          <w:color w:val="000000"/>
          <w:sz w:val="24"/>
          <w:szCs w:val="24"/>
          <w:lang w:eastAsia="ru-RU"/>
        </w:rPr>
        <w:t>вление  в  тексте  морфологиче</w:t>
      </w:r>
      <w:r w:rsidRPr="003D58B6">
        <w:rPr>
          <w:rFonts w:ascii="Times New Roman" w:eastAsia="Times New Roman" w:hAnsi="Times New Roman" w:cs="Times New Roman"/>
          <w:color w:val="000000"/>
          <w:sz w:val="24"/>
          <w:szCs w:val="24"/>
          <w:lang w:eastAsia="ru-RU"/>
        </w:rPr>
        <w:t>ских  ошибок,  свя</w:t>
      </w:r>
      <w:r w:rsidR="003D58B6" w:rsidRPr="003D58B6">
        <w:rPr>
          <w:rFonts w:ascii="Times New Roman" w:eastAsia="Times New Roman" w:hAnsi="Times New Roman" w:cs="Times New Roman"/>
          <w:color w:val="000000"/>
          <w:sz w:val="24"/>
          <w:szCs w:val="24"/>
          <w:lang w:eastAsia="ru-RU"/>
        </w:rPr>
        <w:t xml:space="preserve">занных  с  употреблением  форм </w:t>
      </w:r>
      <w:r w:rsidRPr="003D58B6">
        <w:rPr>
          <w:rFonts w:ascii="Times New Roman" w:eastAsia="Times New Roman" w:hAnsi="Times New Roman" w:cs="Times New Roman"/>
          <w:color w:val="000000"/>
          <w:sz w:val="24"/>
          <w:szCs w:val="24"/>
          <w:lang w:eastAsia="ru-RU"/>
        </w:rPr>
        <w:t xml:space="preserve">рода,  числа  и  </w:t>
      </w:r>
      <w:r w:rsidR="003D58B6" w:rsidRPr="003D58B6">
        <w:rPr>
          <w:rFonts w:ascii="Times New Roman" w:eastAsia="Times New Roman" w:hAnsi="Times New Roman" w:cs="Times New Roman"/>
          <w:color w:val="000000"/>
          <w:sz w:val="24"/>
          <w:szCs w:val="24"/>
          <w:lang w:eastAsia="ru-RU"/>
        </w:rPr>
        <w:t xml:space="preserve">падежа  имен  существительных, </w:t>
      </w:r>
      <w:r w:rsidRPr="003D58B6">
        <w:rPr>
          <w:rFonts w:ascii="Times New Roman" w:eastAsia="Times New Roman" w:hAnsi="Times New Roman" w:cs="Times New Roman"/>
          <w:color w:val="000000"/>
          <w:sz w:val="24"/>
          <w:szCs w:val="24"/>
          <w:lang w:eastAsia="ru-RU"/>
        </w:rPr>
        <w:t>полной  и  кратко</w:t>
      </w:r>
      <w:r w:rsidR="003D58B6" w:rsidRPr="003D58B6">
        <w:rPr>
          <w:rFonts w:ascii="Times New Roman" w:eastAsia="Times New Roman" w:hAnsi="Times New Roman" w:cs="Times New Roman"/>
          <w:color w:val="000000"/>
          <w:sz w:val="24"/>
          <w:szCs w:val="24"/>
          <w:lang w:eastAsia="ru-RU"/>
        </w:rPr>
        <w:t>й  форм  качественных  прилага</w:t>
      </w:r>
      <w:r w:rsidRPr="003D58B6">
        <w:rPr>
          <w:rFonts w:ascii="Times New Roman" w:eastAsia="Times New Roman" w:hAnsi="Times New Roman" w:cs="Times New Roman"/>
          <w:color w:val="000000"/>
          <w:sz w:val="24"/>
          <w:szCs w:val="24"/>
          <w:lang w:eastAsia="ru-RU"/>
        </w:rPr>
        <w:t>тельных,  форм  чи</w:t>
      </w:r>
      <w:r w:rsidR="003D58B6" w:rsidRPr="003D58B6">
        <w:rPr>
          <w:rFonts w:ascii="Times New Roman" w:eastAsia="Times New Roman" w:hAnsi="Times New Roman" w:cs="Times New Roman"/>
          <w:color w:val="000000"/>
          <w:sz w:val="24"/>
          <w:szCs w:val="24"/>
          <w:lang w:eastAsia="ru-RU"/>
        </w:rPr>
        <w:t>слительных,  местоимений,  гла</w:t>
      </w:r>
      <w:r w:rsidRPr="003D58B6">
        <w:rPr>
          <w:rFonts w:ascii="Times New Roman" w:eastAsia="Times New Roman" w:hAnsi="Times New Roman" w:cs="Times New Roman"/>
          <w:color w:val="000000"/>
          <w:sz w:val="24"/>
          <w:szCs w:val="24"/>
          <w:lang w:eastAsia="ru-RU"/>
        </w:rPr>
        <w:t>голов  и  глаголь</w:t>
      </w:r>
      <w:r w:rsidR="003D58B6" w:rsidRPr="003D58B6">
        <w:rPr>
          <w:rFonts w:ascii="Times New Roman" w:eastAsia="Times New Roman" w:hAnsi="Times New Roman" w:cs="Times New Roman"/>
          <w:color w:val="000000"/>
          <w:sz w:val="24"/>
          <w:szCs w:val="24"/>
          <w:lang w:eastAsia="ru-RU"/>
        </w:rPr>
        <w:t xml:space="preserve">ных  форм,  образованием  форм </w:t>
      </w:r>
      <w:r w:rsidRPr="003D58B6">
        <w:rPr>
          <w:rFonts w:ascii="Times New Roman" w:eastAsia="Times New Roman" w:hAnsi="Times New Roman" w:cs="Times New Roman"/>
          <w:color w:val="000000"/>
          <w:sz w:val="24"/>
          <w:szCs w:val="24"/>
          <w:lang w:eastAsia="ru-RU"/>
        </w:rPr>
        <w:t xml:space="preserve">степеней сравнения.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 </w:t>
      </w:r>
    </w:p>
    <w:p w:rsidR="00802414"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занятия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Редактирование  </w:t>
      </w:r>
      <w:r w:rsidR="003D58B6" w:rsidRPr="003D58B6">
        <w:rPr>
          <w:rFonts w:ascii="Times New Roman" w:eastAsia="Times New Roman" w:hAnsi="Times New Roman" w:cs="Times New Roman"/>
          <w:color w:val="000000"/>
          <w:sz w:val="24"/>
          <w:szCs w:val="24"/>
          <w:lang w:eastAsia="ru-RU"/>
        </w:rPr>
        <w:t>и  правка  предложений  и  тек</w:t>
      </w:r>
      <w:r w:rsidRPr="003D58B6">
        <w:rPr>
          <w:rFonts w:ascii="Times New Roman" w:eastAsia="Times New Roman" w:hAnsi="Times New Roman" w:cs="Times New Roman"/>
          <w:color w:val="000000"/>
          <w:sz w:val="24"/>
          <w:szCs w:val="24"/>
          <w:lang w:eastAsia="ru-RU"/>
        </w:rPr>
        <w:t>стов.  Определение</w:t>
      </w:r>
      <w:r w:rsidR="003D58B6" w:rsidRPr="003D58B6">
        <w:rPr>
          <w:rFonts w:ascii="Times New Roman" w:eastAsia="Times New Roman" w:hAnsi="Times New Roman" w:cs="Times New Roman"/>
          <w:color w:val="000000"/>
          <w:sz w:val="24"/>
          <w:szCs w:val="24"/>
          <w:lang w:eastAsia="ru-RU"/>
        </w:rPr>
        <w:t xml:space="preserve">  характера  нарушения  синтак</w:t>
      </w:r>
      <w:r w:rsidRPr="003D58B6">
        <w:rPr>
          <w:rFonts w:ascii="Times New Roman" w:eastAsia="Times New Roman" w:hAnsi="Times New Roman" w:cs="Times New Roman"/>
          <w:color w:val="000000"/>
          <w:sz w:val="24"/>
          <w:szCs w:val="24"/>
          <w:lang w:eastAsia="ru-RU"/>
        </w:rPr>
        <w:t>сических норм.</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занятия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Анализ  основн</w:t>
      </w:r>
      <w:r w:rsidR="003D58B6" w:rsidRPr="003D58B6">
        <w:rPr>
          <w:rFonts w:ascii="Times New Roman" w:eastAsia="Times New Roman" w:hAnsi="Times New Roman" w:cs="Times New Roman"/>
          <w:color w:val="000000"/>
          <w:sz w:val="24"/>
          <w:szCs w:val="24"/>
          <w:lang w:eastAsia="ru-RU"/>
        </w:rPr>
        <w:t xml:space="preserve">ых  видов  лексических  ошибок </w:t>
      </w:r>
      <w:r w:rsidRPr="003D58B6">
        <w:rPr>
          <w:rFonts w:ascii="Times New Roman" w:eastAsia="Times New Roman" w:hAnsi="Times New Roman" w:cs="Times New Roman"/>
          <w:color w:val="000000"/>
          <w:sz w:val="24"/>
          <w:szCs w:val="24"/>
          <w:lang w:eastAsia="ru-RU"/>
        </w:rPr>
        <w:t>(стилистическ</w:t>
      </w:r>
      <w:r w:rsidR="003D58B6" w:rsidRPr="003D58B6">
        <w:rPr>
          <w:rFonts w:ascii="Times New Roman" w:eastAsia="Times New Roman" w:hAnsi="Times New Roman" w:cs="Times New Roman"/>
          <w:color w:val="000000"/>
          <w:sz w:val="24"/>
          <w:szCs w:val="24"/>
          <w:lang w:eastAsia="ru-RU"/>
        </w:rPr>
        <w:t xml:space="preserve">и  неоправданное  употребление </w:t>
      </w:r>
      <w:r w:rsidRPr="003D58B6">
        <w:rPr>
          <w:rFonts w:ascii="Times New Roman" w:eastAsia="Times New Roman" w:hAnsi="Times New Roman" w:cs="Times New Roman"/>
          <w:color w:val="000000"/>
          <w:sz w:val="24"/>
          <w:szCs w:val="24"/>
          <w:lang w:eastAsia="ru-RU"/>
        </w:rPr>
        <w:t xml:space="preserve">слов,  тавтология  и </w:t>
      </w:r>
      <w:r w:rsidR="003D58B6" w:rsidRPr="003D58B6">
        <w:rPr>
          <w:rFonts w:ascii="Times New Roman" w:eastAsia="Times New Roman" w:hAnsi="Times New Roman" w:cs="Times New Roman"/>
          <w:color w:val="000000"/>
          <w:sz w:val="24"/>
          <w:szCs w:val="24"/>
          <w:lang w:eastAsia="ru-RU"/>
        </w:rPr>
        <w:t xml:space="preserve"> плеоназм,  лексические  повто</w:t>
      </w:r>
      <w:r w:rsidRPr="003D58B6">
        <w:rPr>
          <w:rFonts w:ascii="Times New Roman" w:eastAsia="Times New Roman" w:hAnsi="Times New Roman" w:cs="Times New Roman"/>
          <w:color w:val="000000"/>
          <w:sz w:val="24"/>
          <w:szCs w:val="24"/>
          <w:lang w:eastAsia="ru-RU"/>
        </w:rPr>
        <w:t xml:space="preserve">ры) с точки зрения нормативности.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 </w:t>
      </w:r>
    </w:p>
    <w:p w:rsidR="00802414" w:rsidRDefault="00802414" w:rsidP="003D58B6">
      <w:pPr>
        <w:spacing w:after="0" w:line="240" w:lineRule="auto"/>
        <w:ind w:firstLine="680"/>
        <w:jc w:val="center"/>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t>Тема 1.4.  Функциональные стили речи</w:t>
      </w:r>
    </w:p>
    <w:p w:rsidR="003D58B6"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Функционал</w:t>
      </w:r>
      <w:r w:rsidR="003D58B6" w:rsidRPr="003D58B6">
        <w:rPr>
          <w:rFonts w:ascii="Times New Roman" w:eastAsia="Times New Roman" w:hAnsi="Times New Roman" w:cs="Times New Roman"/>
          <w:color w:val="000000"/>
          <w:sz w:val="24"/>
          <w:szCs w:val="24"/>
          <w:lang w:eastAsia="ru-RU"/>
        </w:rPr>
        <w:t>ьные  стили  речи:  официально-</w:t>
      </w:r>
      <w:r w:rsidRPr="003D58B6">
        <w:rPr>
          <w:rFonts w:ascii="Times New Roman" w:eastAsia="Times New Roman" w:hAnsi="Times New Roman" w:cs="Times New Roman"/>
          <w:color w:val="000000"/>
          <w:sz w:val="24"/>
          <w:szCs w:val="24"/>
          <w:lang w:eastAsia="ru-RU"/>
        </w:rPr>
        <w:t>деловой,  научн</w:t>
      </w:r>
      <w:r w:rsidR="003D58B6" w:rsidRPr="003D58B6">
        <w:rPr>
          <w:rFonts w:ascii="Times New Roman" w:eastAsia="Times New Roman" w:hAnsi="Times New Roman" w:cs="Times New Roman"/>
          <w:color w:val="000000"/>
          <w:sz w:val="24"/>
          <w:szCs w:val="24"/>
          <w:lang w:eastAsia="ru-RU"/>
        </w:rPr>
        <w:t>ый,  публицистический,  художе</w:t>
      </w:r>
      <w:r w:rsidRPr="003D58B6">
        <w:rPr>
          <w:rFonts w:ascii="Times New Roman" w:eastAsia="Times New Roman" w:hAnsi="Times New Roman" w:cs="Times New Roman"/>
          <w:color w:val="000000"/>
          <w:sz w:val="24"/>
          <w:szCs w:val="24"/>
          <w:lang w:eastAsia="ru-RU"/>
        </w:rPr>
        <w:t>ственный,  разгово</w:t>
      </w:r>
      <w:r w:rsidR="003D58B6" w:rsidRPr="003D58B6">
        <w:rPr>
          <w:rFonts w:ascii="Times New Roman" w:eastAsia="Times New Roman" w:hAnsi="Times New Roman" w:cs="Times New Roman"/>
          <w:color w:val="000000"/>
          <w:sz w:val="24"/>
          <w:szCs w:val="24"/>
          <w:lang w:eastAsia="ru-RU"/>
        </w:rPr>
        <w:t>рный.  Основные  стилевые  чер</w:t>
      </w:r>
      <w:r w:rsidRPr="003D58B6">
        <w:rPr>
          <w:rFonts w:ascii="Times New Roman" w:eastAsia="Times New Roman" w:hAnsi="Times New Roman" w:cs="Times New Roman"/>
          <w:color w:val="000000"/>
          <w:sz w:val="24"/>
          <w:szCs w:val="24"/>
          <w:lang w:eastAsia="ru-RU"/>
        </w:rPr>
        <w:t xml:space="preserve">ты, языковые средства.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занятия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Анализ  текста  с </w:t>
      </w:r>
      <w:r w:rsidR="003D58B6" w:rsidRPr="003D58B6">
        <w:rPr>
          <w:rFonts w:ascii="Times New Roman" w:eastAsia="Times New Roman" w:hAnsi="Times New Roman" w:cs="Times New Roman"/>
          <w:color w:val="000000"/>
          <w:sz w:val="24"/>
          <w:szCs w:val="24"/>
          <w:lang w:eastAsia="ru-RU"/>
        </w:rPr>
        <w:t xml:space="preserve"> точки  зрения  сферы  примене</w:t>
      </w:r>
      <w:r w:rsidRPr="003D58B6">
        <w:rPr>
          <w:rFonts w:ascii="Times New Roman" w:eastAsia="Times New Roman" w:hAnsi="Times New Roman" w:cs="Times New Roman"/>
          <w:color w:val="000000"/>
          <w:sz w:val="24"/>
          <w:szCs w:val="24"/>
          <w:lang w:eastAsia="ru-RU"/>
        </w:rPr>
        <w:t xml:space="preserve">ния основных стилевых черт, языковых средств.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занятия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Анализ стили</w:t>
      </w:r>
      <w:r w:rsidR="003D58B6" w:rsidRPr="003D58B6">
        <w:rPr>
          <w:rFonts w:ascii="Times New Roman" w:eastAsia="Times New Roman" w:hAnsi="Times New Roman" w:cs="Times New Roman"/>
          <w:color w:val="000000"/>
          <w:sz w:val="24"/>
          <w:szCs w:val="24"/>
          <w:lang w:eastAsia="ru-RU"/>
        </w:rPr>
        <w:t>стических ошибок и их исправле</w:t>
      </w:r>
      <w:r w:rsidRPr="003D58B6">
        <w:rPr>
          <w:rFonts w:ascii="Times New Roman" w:eastAsia="Times New Roman" w:hAnsi="Times New Roman" w:cs="Times New Roman"/>
          <w:color w:val="000000"/>
          <w:sz w:val="24"/>
          <w:szCs w:val="24"/>
          <w:lang w:eastAsia="ru-RU"/>
        </w:rPr>
        <w:t>ние в предложени</w:t>
      </w:r>
      <w:r w:rsidR="003D58B6" w:rsidRPr="003D58B6">
        <w:rPr>
          <w:rFonts w:ascii="Times New Roman" w:eastAsia="Times New Roman" w:hAnsi="Times New Roman" w:cs="Times New Roman"/>
          <w:color w:val="000000"/>
          <w:sz w:val="24"/>
          <w:szCs w:val="24"/>
          <w:lang w:eastAsia="ru-RU"/>
        </w:rPr>
        <w:t xml:space="preserve">ях и текстах (на белорусском и </w:t>
      </w:r>
      <w:r w:rsidRPr="003D58B6">
        <w:rPr>
          <w:rFonts w:ascii="Times New Roman" w:eastAsia="Times New Roman" w:hAnsi="Times New Roman" w:cs="Times New Roman"/>
          <w:color w:val="000000"/>
          <w:sz w:val="24"/>
          <w:szCs w:val="24"/>
          <w:lang w:eastAsia="ru-RU"/>
        </w:rPr>
        <w:t xml:space="preserve">русском языках).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802414" w:rsidP="003D58B6">
      <w:pPr>
        <w:spacing w:after="0" w:line="240" w:lineRule="auto"/>
        <w:ind w:firstLine="680"/>
        <w:jc w:val="center"/>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t>РАЗДЕЛ 2. РЕЧЕВОЙ ЭТИКЕТ И КУЛЬТУРА ОБЩЕНИЯ</w:t>
      </w:r>
    </w:p>
    <w:p w:rsidR="003D58B6" w:rsidRPr="003D58B6" w:rsidRDefault="003D58B6"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Речевой этикет</w:t>
      </w:r>
      <w:r w:rsidR="003D58B6" w:rsidRPr="003D58B6">
        <w:rPr>
          <w:rFonts w:ascii="Times New Roman" w:eastAsia="Times New Roman" w:hAnsi="Times New Roman" w:cs="Times New Roman"/>
          <w:color w:val="000000"/>
          <w:sz w:val="24"/>
          <w:szCs w:val="24"/>
          <w:lang w:eastAsia="ru-RU"/>
        </w:rPr>
        <w:t xml:space="preserve">: сущность, формулы и функции. </w:t>
      </w:r>
      <w:r w:rsidRPr="003D58B6">
        <w:rPr>
          <w:rFonts w:ascii="Times New Roman" w:eastAsia="Times New Roman" w:hAnsi="Times New Roman" w:cs="Times New Roman"/>
          <w:color w:val="000000"/>
          <w:sz w:val="24"/>
          <w:szCs w:val="24"/>
          <w:lang w:eastAsia="ru-RU"/>
        </w:rPr>
        <w:t>Обращение  в  русск</w:t>
      </w:r>
      <w:r w:rsidR="003D58B6" w:rsidRPr="003D58B6">
        <w:rPr>
          <w:rFonts w:ascii="Times New Roman" w:eastAsia="Times New Roman" w:hAnsi="Times New Roman" w:cs="Times New Roman"/>
          <w:color w:val="000000"/>
          <w:sz w:val="24"/>
          <w:szCs w:val="24"/>
          <w:lang w:eastAsia="ru-RU"/>
        </w:rPr>
        <w:t xml:space="preserve">ом  речевом  этикете.  Правила </w:t>
      </w:r>
      <w:r w:rsidRPr="003D58B6">
        <w:rPr>
          <w:rFonts w:ascii="Times New Roman" w:eastAsia="Times New Roman" w:hAnsi="Times New Roman" w:cs="Times New Roman"/>
          <w:color w:val="000000"/>
          <w:sz w:val="24"/>
          <w:szCs w:val="24"/>
          <w:lang w:eastAsia="ru-RU"/>
        </w:rPr>
        <w:t xml:space="preserve">речевого этикета и общения.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Приемы публичного выступления.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занятия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Ролевые  игры  по  составлению  и  анализу  ж</w:t>
      </w:r>
      <w:r w:rsidR="003D58B6" w:rsidRPr="003D58B6">
        <w:rPr>
          <w:rFonts w:ascii="Times New Roman" w:eastAsia="Times New Roman" w:hAnsi="Times New Roman" w:cs="Times New Roman"/>
          <w:color w:val="000000"/>
          <w:sz w:val="24"/>
          <w:szCs w:val="24"/>
          <w:lang w:eastAsia="ru-RU"/>
        </w:rPr>
        <w:t>из</w:t>
      </w:r>
      <w:r w:rsidRPr="003D58B6">
        <w:rPr>
          <w:rFonts w:ascii="Times New Roman" w:eastAsia="Times New Roman" w:hAnsi="Times New Roman" w:cs="Times New Roman"/>
          <w:color w:val="000000"/>
          <w:sz w:val="24"/>
          <w:szCs w:val="24"/>
          <w:lang w:eastAsia="ru-RU"/>
        </w:rPr>
        <w:t>ненных и профе</w:t>
      </w:r>
      <w:r w:rsidR="003D58B6" w:rsidRPr="003D58B6">
        <w:rPr>
          <w:rFonts w:ascii="Times New Roman" w:eastAsia="Times New Roman" w:hAnsi="Times New Roman" w:cs="Times New Roman"/>
          <w:color w:val="000000"/>
          <w:sz w:val="24"/>
          <w:szCs w:val="24"/>
          <w:lang w:eastAsia="ru-RU"/>
        </w:rPr>
        <w:t>ссиональных ситуаций.  Употреб</w:t>
      </w:r>
      <w:r w:rsidRPr="003D58B6">
        <w:rPr>
          <w:rFonts w:ascii="Times New Roman" w:eastAsia="Times New Roman" w:hAnsi="Times New Roman" w:cs="Times New Roman"/>
          <w:color w:val="000000"/>
          <w:sz w:val="24"/>
          <w:szCs w:val="24"/>
          <w:lang w:eastAsia="ru-RU"/>
        </w:rPr>
        <w:t>ление формул ре</w:t>
      </w:r>
      <w:r w:rsidR="003D58B6" w:rsidRPr="003D58B6">
        <w:rPr>
          <w:rFonts w:ascii="Times New Roman" w:eastAsia="Times New Roman" w:hAnsi="Times New Roman" w:cs="Times New Roman"/>
          <w:color w:val="000000"/>
          <w:sz w:val="24"/>
          <w:szCs w:val="24"/>
          <w:lang w:eastAsia="ru-RU"/>
        </w:rPr>
        <w:t>чевого этикета в различных жиз</w:t>
      </w:r>
      <w:r w:rsidRPr="003D58B6">
        <w:rPr>
          <w:rFonts w:ascii="Times New Roman" w:eastAsia="Times New Roman" w:hAnsi="Times New Roman" w:cs="Times New Roman"/>
          <w:color w:val="000000"/>
          <w:sz w:val="24"/>
          <w:szCs w:val="24"/>
          <w:lang w:eastAsia="ru-RU"/>
        </w:rPr>
        <w:t xml:space="preserve">ненных  ситуациях </w:t>
      </w:r>
      <w:r w:rsidR="003D58B6" w:rsidRPr="003D58B6">
        <w:rPr>
          <w:rFonts w:ascii="Times New Roman" w:eastAsia="Times New Roman" w:hAnsi="Times New Roman" w:cs="Times New Roman"/>
          <w:color w:val="000000"/>
          <w:sz w:val="24"/>
          <w:szCs w:val="24"/>
          <w:lang w:eastAsia="ru-RU"/>
        </w:rPr>
        <w:t xml:space="preserve"> (приветствие,  прощание,  зна</w:t>
      </w:r>
      <w:r w:rsidRPr="003D58B6">
        <w:rPr>
          <w:rFonts w:ascii="Times New Roman" w:eastAsia="Times New Roman" w:hAnsi="Times New Roman" w:cs="Times New Roman"/>
          <w:color w:val="000000"/>
          <w:sz w:val="24"/>
          <w:szCs w:val="24"/>
          <w:lang w:eastAsia="ru-RU"/>
        </w:rPr>
        <w:t>комство, просьба и</w:t>
      </w:r>
      <w:r w:rsidR="003D58B6" w:rsidRPr="003D58B6">
        <w:rPr>
          <w:rFonts w:ascii="Times New Roman" w:eastAsia="Times New Roman" w:hAnsi="Times New Roman" w:cs="Times New Roman"/>
          <w:color w:val="000000"/>
          <w:sz w:val="24"/>
          <w:szCs w:val="24"/>
          <w:lang w:eastAsia="ru-RU"/>
        </w:rPr>
        <w:t xml:space="preserve"> т. д.) и профессиональной дея</w:t>
      </w:r>
      <w:r w:rsidRPr="003D58B6">
        <w:rPr>
          <w:rFonts w:ascii="Times New Roman" w:eastAsia="Times New Roman" w:hAnsi="Times New Roman" w:cs="Times New Roman"/>
          <w:color w:val="000000"/>
          <w:sz w:val="24"/>
          <w:szCs w:val="24"/>
          <w:lang w:eastAsia="ru-RU"/>
        </w:rPr>
        <w:t xml:space="preserve">тельности.  </w:t>
      </w:r>
    </w:p>
    <w:p w:rsidR="003D58B6" w:rsidRPr="003D58B6" w:rsidRDefault="003D58B6"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 xml:space="preserve">  </w:t>
      </w:r>
    </w:p>
    <w:p w:rsidR="00802414" w:rsidRPr="003D58B6" w:rsidRDefault="003D58B6" w:rsidP="003D58B6">
      <w:pPr>
        <w:spacing w:after="0" w:line="240" w:lineRule="auto"/>
        <w:ind w:firstLine="6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занятия </w:t>
      </w:r>
    </w:p>
    <w:p w:rsidR="00802414" w:rsidRPr="003D58B6" w:rsidRDefault="00802414" w:rsidP="003D58B6">
      <w:pPr>
        <w:spacing w:after="0" w:line="240" w:lineRule="auto"/>
        <w:ind w:firstLine="680"/>
        <w:jc w:val="both"/>
        <w:rPr>
          <w:rFonts w:ascii="Times New Roman" w:eastAsia="Times New Roman" w:hAnsi="Times New Roman" w:cs="Times New Roman"/>
          <w:color w:val="000000"/>
          <w:sz w:val="24"/>
          <w:szCs w:val="24"/>
          <w:lang w:eastAsia="ru-RU"/>
        </w:rPr>
      </w:pPr>
      <w:r w:rsidRPr="003D58B6">
        <w:rPr>
          <w:rFonts w:ascii="Times New Roman" w:eastAsia="Times New Roman" w:hAnsi="Times New Roman" w:cs="Times New Roman"/>
          <w:color w:val="000000"/>
          <w:sz w:val="24"/>
          <w:szCs w:val="24"/>
          <w:lang w:eastAsia="ru-RU"/>
        </w:rPr>
        <w:t>Выбор и прим</w:t>
      </w:r>
      <w:r w:rsidR="003D58B6" w:rsidRPr="003D58B6">
        <w:rPr>
          <w:rFonts w:ascii="Times New Roman" w:eastAsia="Times New Roman" w:hAnsi="Times New Roman" w:cs="Times New Roman"/>
          <w:color w:val="000000"/>
          <w:sz w:val="24"/>
          <w:szCs w:val="24"/>
          <w:lang w:eastAsia="ru-RU"/>
        </w:rPr>
        <w:t>енение языковых средств в зави</w:t>
      </w:r>
      <w:r w:rsidRPr="003D58B6">
        <w:rPr>
          <w:rFonts w:ascii="Times New Roman" w:eastAsia="Times New Roman" w:hAnsi="Times New Roman" w:cs="Times New Roman"/>
          <w:color w:val="000000"/>
          <w:sz w:val="24"/>
          <w:szCs w:val="24"/>
          <w:lang w:eastAsia="ru-RU"/>
        </w:rPr>
        <w:t xml:space="preserve">симости от целей и ситуации общения.  </w:t>
      </w:r>
    </w:p>
    <w:p w:rsidR="003D58B6" w:rsidRPr="003D58B6" w:rsidRDefault="003D58B6" w:rsidP="003D58B6">
      <w:pPr>
        <w:spacing w:after="0" w:line="240" w:lineRule="auto"/>
        <w:ind w:firstLine="680"/>
        <w:jc w:val="both"/>
        <w:rPr>
          <w:rFonts w:ascii="Times New Roman" w:eastAsia="Times New Roman" w:hAnsi="Times New Roman" w:cs="Times New Roman"/>
          <w:color w:val="000000"/>
          <w:sz w:val="24"/>
          <w:szCs w:val="24"/>
          <w:lang w:eastAsia="ru-RU"/>
        </w:rPr>
      </w:pPr>
    </w:p>
    <w:p w:rsidR="00802414" w:rsidRPr="003D58B6" w:rsidRDefault="00802414" w:rsidP="003D58B6">
      <w:pPr>
        <w:spacing w:after="0" w:line="240" w:lineRule="auto"/>
        <w:ind w:firstLine="680"/>
        <w:jc w:val="both"/>
        <w:rPr>
          <w:rFonts w:ascii="Times New Roman" w:eastAsia="Times New Roman" w:hAnsi="Times New Roman" w:cs="Times New Roman"/>
          <w:b/>
          <w:i/>
          <w:color w:val="000000"/>
          <w:sz w:val="24"/>
          <w:szCs w:val="24"/>
          <w:lang w:eastAsia="ru-RU"/>
        </w:rPr>
      </w:pPr>
      <w:r w:rsidRPr="003D58B6">
        <w:rPr>
          <w:rFonts w:ascii="Times New Roman" w:eastAsia="Times New Roman" w:hAnsi="Times New Roman" w:cs="Times New Roman"/>
          <w:b/>
          <w:i/>
          <w:color w:val="000000"/>
          <w:sz w:val="24"/>
          <w:szCs w:val="24"/>
          <w:lang w:eastAsia="ru-RU"/>
        </w:rPr>
        <w:t xml:space="preserve">Обязательная контрольная работа </w:t>
      </w:r>
      <w:r w:rsidRPr="003D58B6">
        <w:rPr>
          <w:rFonts w:ascii="Times New Roman" w:eastAsia="Times New Roman" w:hAnsi="Times New Roman" w:cs="Times New Roman"/>
          <w:b/>
          <w:i/>
          <w:color w:val="000000"/>
          <w:sz w:val="24"/>
          <w:szCs w:val="24"/>
          <w:lang w:eastAsia="ru-RU"/>
        </w:rPr>
        <w:cr/>
      </w:r>
    </w:p>
    <w:p w:rsidR="00802414" w:rsidRDefault="00802414" w:rsidP="00745F98">
      <w:pPr>
        <w:spacing w:after="0"/>
        <w:ind w:left="1677" w:hanging="662"/>
        <w:rPr>
          <w:rFonts w:ascii="Times New Roman" w:eastAsia="Times New Roman" w:hAnsi="Times New Roman" w:cs="Times New Roman"/>
          <w:b/>
          <w:color w:val="000000"/>
          <w:sz w:val="28"/>
          <w:lang w:eastAsia="ru-RU"/>
        </w:rPr>
      </w:pPr>
    </w:p>
    <w:p w:rsidR="00802414" w:rsidRDefault="00802414" w:rsidP="00745F98">
      <w:pPr>
        <w:spacing w:after="0"/>
        <w:ind w:left="1677" w:hanging="662"/>
        <w:rPr>
          <w:rFonts w:ascii="Times New Roman" w:eastAsia="Times New Roman" w:hAnsi="Times New Roman" w:cs="Times New Roman"/>
          <w:b/>
          <w:color w:val="000000"/>
          <w:sz w:val="28"/>
          <w:lang w:eastAsia="ru-RU"/>
        </w:rPr>
      </w:pPr>
    </w:p>
    <w:p w:rsidR="00802414" w:rsidRDefault="00802414" w:rsidP="00745F98">
      <w:pPr>
        <w:spacing w:after="0"/>
        <w:ind w:left="1677" w:hanging="662"/>
        <w:rPr>
          <w:rFonts w:ascii="Times New Roman" w:eastAsia="Times New Roman" w:hAnsi="Times New Roman" w:cs="Times New Roman"/>
          <w:b/>
          <w:color w:val="000000"/>
          <w:sz w:val="28"/>
          <w:lang w:eastAsia="ru-RU"/>
        </w:rPr>
      </w:pPr>
    </w:p>
    <w:p w:rsidR="00771A3B" w:rsidRDefault="00771A3B" w:rsidP="00745F98">
      <w:pPr>
        <w:spacing w:after="0"/>
        <w:ind w:left="1677" w:hanging="662"/>
        <w:rPr>
          <w:rFonts w:ascii="Times New Roman" w:eastAsia="Times New Roman" w:hAnsi="Times New Roman" w:cs="Times New Roman"/>
          <w:b/>
          <w:color w:val="000000"/>
          <w:sz w:val="28"/>
          <w:lang w:eastAsia="ru-RU"/>
        </w:rPr>
      </w:pPr>
    </w:p>
    <w:p w:rsidR="0079552C" w:rsidRDefault="0079552C" w:rsidP="00264D29">
      <w:pPr>
        <w:spacing w:after="3"/>
        <w:ind w:right="-7"/>
        <w:rPr>
          <w:rFonts w:ascii="Times New Roman" w:eastAsia="Times New Roman" w:hAnsi="Times New Roman" w:cs="Times New Roman"/>
          <w:b/>
          <w:color w:val="000000"/>
          <w:sz w:val="28"/>
          <w:lang w:eastAsia="ru-RU"/>
        </w:rPr>
      </w:pPr>
    </w:p>
    <w:p w:rsidR="00264D29" w:rsidRPr="00264D29" w:rsidRDefault="00264D29" w:rsidP="00264D29">
      <w:pPr>
        <w:spacing w:after="3"/>
        <w:ind w:right="-7"/>
        <w:rPr>
          <w:rFonts w:ascii="Times New Roman" w:eastAsia="Times New Roman" w:hAnsi="Times New Roman" w:cs="Times New Roman"/>
          <w:color w:val="000000"/>
          <w:sz w:val="24"/>
          <w:szCs w:val="24"/>
          <w:lang w:eastAsia="ru-RU"/>
        </w:rPr>
      </w:pPr>
    </w:p>
    <w:p w:rsidR="00264D29" w:rsidRDefault="00264D29" w:rsidP="004E2794">
      <w:pPr>
        <w:spacing w:after="0" w:line="240" w:lineRule="auto"/>
        <w:jc w:val="both"/>
        <w:rPr>
          <w:rFonts w:ascii="Times New Roman" w:eastAsia="Calibri" w:hAnsi="Times New Roman" w:cs="Times New Roman"/>
          <w:b/>
          <w:color w:val="000000"/>
          <w:sz w:val="24"/>
          <w:szCs w:val="24"/>
          <w:shd w:val="clear" w:color="auto" w:fill="FFFFFF"/>
        </w:rPr>
      </w:pPr>
    </w:p>
    <w:p w:rsidR="00264D29" w:rsidRPr="00264D29" w:rsidRDefault="00264D29" w:rsidP="00264D29">
      <w:pPr>
        <w:pStyle w:val="a3"/>
        <w:numPr>
          <w:ilvl w:val="0"/>
          <w:numId w:val="1"/>
        </w:numPr>
        <w:spacing w:after="0" w:line="240" w:lineRule="auto"/>
        <w:jc w:val="both"/>
        <w:rPr>
          <w:rFonts w:ascii="Times New Roman" w:eastAsia="Calibri" w:hAnsi="Times New Roman" w:cs="Times New Roman"/>
          <w:b/>
          <w:color w:val="000000"/>
          <w:sz w:val="24"/>
          <w:szCs w:val="24"/>
          <w:shd w:val="clear" w:color="auto" w:fill="FFFFFF"/>
        </w:rPr>
      </w:pPr>
      <w:r w:rsidRPr="00264D29">
        <w:rPr>
          <w:rFonts w:ascii="Times New Roman" w:eastAsia="Calibri" w:hAnsi="Times New Roman" w:cs="Times New Roman"/>
          <w:b/>
          <w:color w:val="000000"/>
          <w:sz w:val="24"/>
          <w:szCs w:val="24"/>
          <w:shd w:val="clear" w:color="auto" w:fill="FFFFFF"/>
        </w:rPr>
        <w:lastRenderedPageBreak/>
        <w:t>ГЛОСАРИЙ</w:t>
      </w:r>
    </w:p>
    <w:p w:rsidR="00264D29" w:rsidRDefault="00264D29" w:rsidP="00264D29">
      <w:pPr>
        <w:pStyle w:val="a4"/>
        <w:ind w:firstLine="680"/>
        <w:jc w:val="center"/>
        <w:rPr>
          <w:rStyle w:val="FontStyle27"/>
          <w:b/>
          <w:sz w:val="24"/>
          <w:szCs w:val="24"/>
        </w:rPr>
      </w:pPr>
    </w:p>
    <w:p w:rsidR="00264D29" w:rsidRPr="00264D29" w:rsidRDefault="00264D29" w:rsidP="00264D29">
      <w:pPr>
        <w:pStyle w:val="a4"/>
        <w:ind w:firstLine="680"/>
        <w:jc w:val="center"/>
        <w:rPr>
          <w:rStyle w:val="FontStyle27"/>
          <w:b/>
          <w:sz w:val="24"/>
          <w:szCs w:val="24"/>
        </w:rPr>
      </w:pPr>
      <w:r>
        <w:rPr>
          <w:rStyle w:val="FontStyle27"/>
          <w:b/>
          <w:sz w:val="24"/>
          <w:szCs w:val="24"/>
        </w:rPr>
        <w:t>1. КУЛЬТУРА РЕЧИ</w:t>
      </w:r>
    </w:p>
    <w:p w:rsidR="00264D29" w:rsidRPr="00264D29" w:rsidRDefault="00264D29" w:rsidP="00264D29">
      <w:pPr>
        <w:pStyle w:val="a4"/>
        <w:ind w:firstLine="680"/>
        <w:jc w:val="both"/>
        <w:rPr>
          <w:rStyle w:val="FontStyle27"/>
          <w:sz w:val="24"/>
          <w:szCs w:val="24"/>
        </w:rPr>
      </w:pPr>
      <w:r w:rsidRPr="00264D29">
        <w:rPr>
          <w:rStyle w:val="FontStyle27"/>
          <w:sz w:val="24"/>
          <w:szCs w:val="24"/>
        </w:rPr>
        <w:t>Абзац — часть текста, ограниченная смыслом, интервалом.</w:t>
      </w:r>
    </w:p>
    <w:p w:rsidR="00264D29" w:rsidRPr="00264D29" w:rsidRDefault="00264D29" w:rsidP="00264D29">
      <w:pPr>
        <w:pStyle w:val="a4"/>
        <w:ind w:firstLine="680"/>
        <w:jc w:val="both"/>
        <w:rPr>
          <w:rStyle w:val="FontStyle27"/>
          <w:sz w:val="24"/>
          <w:szCs w:val="24"/>
        </w:rPr>
      </w:pPr>
      <w:r w:rsidRPr="00264D29">
        <w:rPr>
          <w:rStyle w:val="FontStyle27"/>
          <w:sz w:val="24"/>
          <w:szCs w:val="24"/>
        </w:rPr>
        <w:t>Абстрагировать — образовывать отвлеченные понятия, переходить от кон</w:t>
      </w:r>
      <w:r w:rsidRPr="00264D29">
        <w:rPr>
          <w:rStyle w:val="FontStyle27"/>
          <w:sz w:val="24"/>
          <w:szCs w:val="24"/>
        </w:rPr>
        <w:softHyphen/>
        <w:t>кретного к общему (абстрактному).</w:t>
      </w:r>
    </w:p>
    <w:p w:rsidR="00264D29" w:rsidRPr="00264D29" w:rsidRDefault="00264D29" w:rsidP="00264D29">
      <w:pPr>
        <w:pStyle w:val="a4"/>
        <w:ind w:firstLine="680"/>
        <w:jc w:val="both"/>
        <w:rPr>
          <w:rStyle w:val="FontStyle27"/>
          <w:sz w:val="24"/>
          <w:szCs w:val="24"/>
        </w:rPr>
      </w:pPr>
      <w:r w:rsidRPr="00264D29">
        <w:rPr>
          <w:rStyle w:val="FontStyle27"/>
          <w:sz w:val="24"/>
          <w:szCs w:val="24"/>
        </w:rPr>
        <w:t>Авторитет — лицо, пользующееся признанием, влиянием.</w:t>
      </w:r>
    </w:p>
    <w:p w:rsidR="00264D29" w:rsidRPr="00264D29" w:rsidRDefault="00264D29" w:rsidP="00264D29">
      <w:pPr>
        <w:pStyle w:val="a4"/>
        <w:ind w:firstLine="680"/>
        <w:jc w:val="both"/>
        <w:rPr>
          <w:rStyle w:val="FontStyle27"/>
          <w:sz w:val="24"/>
          <w:szCs w:val="24"/>
        </w:rPr>
      </w:pPr>
      <w:r w:rsidRPr="00264D29">
        <w:rPr>
          <w:rStyle w:val="FontStyle27"/>
          <w:sz w:val="24"/>
          <w:szCs w:val="24"/>
        </w:rPr>
        <w:t>Альма-матер — старинное название университета, дающего духовную пищу, употребляется в разных смыслах: ласкательном, шутливом, иронич</w:t>
      </w:r>
      <w:r w:rsidRPr="00264D29">
        <w:rPr>
          <w:rStyle w:val="FontStyle27"/>
          <w:sz w:val="24"/>
          <w:szCs w:val="24"/>
        </w:rPr>
        <w:softHyphen/>
        <w:t>ном, буквально — «кормящая мать».</w:t>
      </w:r>
    </w:p>
    <w:p w:rsidR="00264D29" w:rsidRPr="00264D29" w:rsidRDefault="00264D29" w:rsidP="00264D29">
      <w:pPr>
        <w:pStyle w:val="a4"/>
        <w:ind w:firstLine="680"/>
        <w:jc w:val="both"/>
        <w:rPr>
          <w:rStyle w:val="FontStyle27"/>
          <w:sz w:val="24"/>
          <w:szCs w:val="24"/>
        </w:rPr>
      </w:pPr>
      <w:r w:rsidRPr="00264D29">
        <w:rPr>
          <w:rStyle w:val="FontStyle27"/>
          <w:sz w:val="24"/>
          <w:szCs w:val="24"/>
        </w:rPr>
        <w:t>Альтернатива — каждая из возможностей, исключающих друг друга, несо</w:t>
      </w:r>
      <w:r w:rsidRPr="00264D29">
        <w:rPr>
          <w:rStyle w:val="FontStyle27"/>
          <w:sz w:val="24"/>
          <w:szCs w:val="24"/>
        </w:rPr>
        <w:softHyphen/>
        <w:t>вместимых друг с другом.</w:t>
      </w:r>
    </w:p>
    <w:p w:rsidR="00264D29" w:rsidRPr="00264D29" w:rsidRDefault="00264D29" w:rsidP="00264D29">
      <w:pPr>
        <w:pStyle w:val="a4"/>
        <w:ind w:firstLine="680"/>
        <w:jc w:val="both"/>
        <w:rPr>
          <w:rStyle w:val="FontStyle26"/>
          <w:sz w:val="24"/>
          <w:szCs w:val="24"/>
        </w:rPr>
      </w:pPr>
      <w:r w:rsidRPr="00264D29">
        <w:rPr>
          <w:rStyle w:val="FontStyle29"/>
          <w:rFonts w:ascii="Times New Roman" w:hAnsi="Times New Roman" w:cs="Times New Roman"/>
          <w:sz w:val="24"/>
          <w:szCs w:val="24"/>
        </w:rPr>
        <w:t>Анализ — метод научного исследования путем разложения предмета, явле</w:t>
      </w:r>
      <w:r w:rsidRPr="00264D29">
        <w:rPr>
          <w:rStyle w:val="FontStyle29"/>
          <w:rFonts w:ascii="Times New Roman" w:hAnsi="Times New Roman" w:cs="Times New Roman"/>
          <w:sz w:val="24"/>
          <w:szCs w:val="24"/>
        </w:rPr>
        <w:softHyphen/>
        <w:t>ния на его составные части, мысленного расчленения объекта на ос</w:t>
      </w:r>
      <w:r w:rsidRPr="00264D29">
        <w:rPr>
          <w:rStyle w:val="FontStyle29"/>
          <w:rFonts w:ascii="Times New Roman" w:hAnsi="Times New Roman" w:cs="Times New Roman"/>
          <w:sz w:val="24"/>
          <w:szCs w:val="24"/>
        </w:rPr>
        <w:softHyphen/>
        <w:t xml:space="preserve">нове логической абстракции. Противоположное явление — </w:t>
      </w:r>
      <w:r w:rsidRPr="00264D29">
        <w:rPr>
          <w:rStyle w:val="FontStyle26"/>
          <w:sz w:val="24"/>
          <w:szCs w:val="24"/>
        </w:rPr>
        <w:t>синтез.</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Аналог — нечто, представляющее собой соответствие, сходство или подобие другому предмету, явлению, дающее основание для аналогии — сходства, подобия между предметами, явлениями или понятиями, которые в целом могут являться различными по своей сущности.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Аннотация — краткое изложение содержания статьи, книги, речи, нередко с выявлением ее положительных и/или отрицательных сторон.</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Аннулировать — упразднять, объявлять недействительным, сообщать об от</w:t>
      </w:r>
      <w:r w:rsidRPr="00264D29">
        <w:rPr>
          <w:rStyle w:val="FontStyle29"/>
          <w:rFonts w:ascii="Times New Roman" w:hAnsi="Times New Roman" w:cs="Times New Roman"/>
          <w:sz w:val="24"/>
          <w:szCs w:val="24"/>
        </w:rPr>
        <w:softHyphen/>
        <w:t>казе от ранее сделанного, запланированного.</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Антураж — окружение, среда, обстановка, обслуживающая команда.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Апатичный — вялый, бесстрастный, равнодушный.</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Апеллировать — обращаться к мнению знатока, авторитета, специалиста.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Апломб — излишняя самоуверенность, особенно в личных отношениях, в речи, у оратора во время выступления.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Апокалипсис — откровение, пророчество о «конце света».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Апологет — защитник учения, идеи, теории, позиции.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Апостериорный — основанный на опыте, на прошлой деятельности, на практике.</w:t>
      </w:r>
    </w:p>
    <w:p w:rsidR="00CD26B6"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 xml:space="preserve">Апория — неразрешимое противоречие, непреодолимое разногласие. </w:t>
      </w:r>
    </w:p>
    <w:p w:rsidR="00CD26B6"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 xml:space="preserve">Апофеоз — прославление лица или события, торжественный конец события. </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Априори — заранее, наперед (соглашаясь, отрицая, утверждая что-либо в ходе выступления).</w:t>
      </w:r>
    </w:p>
    <w:p w:rsidR="00264D29" w:rsidRPr="00264D29" w:rsidRDefault="00264D29" w:rsidP="00CD26B6">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 xml:space="preserve">Апробировать — одобрять, утверждать, </w:t>
      </w:r>
      <w:r w:rsidR="00CD26B6">
        <w:rPr>
          <w:rStyle w:val="FontStyle29"/>
          <w:rFonts w:ascii="Times New Roman" w:hAnsi="Times New Roman" w:cs="Times New Roman"/>
          <w:sz w:val="24"/>
          <w:szCs w:val="24"/>
        </w:rPr>
        <w:t xml:space="preserve">соглашаться на основе проверки, </w:t>
      </w:r>
      <w:r w:rsidRPr="00264D29">
        <w:rPr>
          <w:rStyle w:val="FontStyle29"/>
          <w:rFonts w:ascii="Times New Roman" w:hAnsi="Times New Roman" w:cs="Times New Roman"/>
          <w:sz w:val="24"/>
          <w:szCs w:val="24"/>
        </w:rPr>
        <w:t>испытания. Арбитр — судья в споре, третья сторона.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 xml:space="preserve">Арго, или жаргон (#.), или сленг </w:t>
      </w:r>
      <w:r w:rsidRPr="00264D29">
        <w:rPr>
          <w:rStyle w:val="FontStyle26"/>
          <w:sz w:val="24"/>
          <w:szCs w:val="24"/>
        </w:rPr>
        <w:t xml:space="preserve">(англ.) </w:t>
      </w:r>
      <w:r w:rsidRPr="00264D29">
        <w:rPr>
          <w:rStyle w:val="FontStyle29"/>
          <w:rFonts w:ascii="Times New Roman" w:hAnsi="Times New Roman" w:cs="Times New Roman"/>
          <w:sz w:val="24"/>
          <w:szCs w:val="24"/>
        </w:rPr>
        <w:t>— речь людей, принадлежащих к определенной социальной группе, не имеет своего грамматического строя и основного словарного фонда (в отличие от диалектов).</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Аргумент — логический довод, который служит основанием для доказатель</w:t>
      </w:r>
      <w:r w:rsidRPr="00264D29">
        <w:rPr>
          <w:rStyle w:val="FontStyle29"/>
          <w:rFonts w:ascii="Times New Roman" w:hAnsi="Times New Roman" w:cs="Times New Roman"/>
          <w:sz w:val="24"/>
          <w:szCs w:val="24"/>
        </w:rPr>
        <w:softHyphen/>
        <w:t>ства тезиса.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Аргументация — совокупность аргументов в пользу какой-нибудь точки зре</w:t>
      </w:r>
      <w:r w:rsidRPr="00264D29">
        <w:rPr>
          <w:rStyle w:val="FontStyle29"/>
          <w:rFonts w:ascii="Times New Roman" w:hAnsi="Times New Roman" w:cs="Times New Roman"/>
          <w:sz w:val="24"/>
          <w:szCs w:val="24"/>
        </w:rPr>
        <w:softHyphen/>
        <w:t>ния.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Арсенал — большой и разнообразный запас чего-нибудь, например оружия, снаряжения.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Ассоциация — перенос связей по сходству, смежности или противополож</w:t>
      </w:r>
      <w:r w:rsidRPr="00264D29">
        <w:rPr>
          <w:rStyle w:val="FontStyle29"/>
          <w:rFonts w:ascii="Times New Roman" w:hAnsi="Times New Roman" w:cs="Times New Roman"/>
          <w:sz w:val="24"/>
          <w:szCs w:val="24"/>
        </w:rPr>
        <w:softHyphen/>
        <w:t>ности.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Аттракцион — эффектный номер, притягивающий к себе внимание, яркая манера речи и поведения оратора на трибуне.</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Аудиенция — официальный прием, прием у высокого лица, может исполь</w:t>
      </w:r>
      <w:r w:rsidRPr="00264D29">
        <w:rPr>
          <w:rStyle w:val="FontStyle29"/>
          <w:rFonts w:ascii="Times New Roman" w:hAnsi="Times New Roman" w:cs="Times New Roman"/>
          <w:sz w:val="24"/>
          <w:szCs w:val="24"/>
        </w:rPr>
        <w:softHyphen/>
        <w:t>зоваться с ироничным оттенком.</w:t>
      </w:r>
    </w:p>
    <w:p w:rsidR="00264D29" w:rsidRPr="00264D29" w:rsidRDefault="00264D29" w:rsidP="00264D29">
      <w:pPr>
        <w:pStyle w:val="a4"/>
        <w:ind w:firstLine="680"/>
        <w:jc w:val="both"/>
        <w:rPr>
          <w:rStyle w:val="FontStyle26"/>
          <w:sz w:val="24"/>
          <w:szCs w:val="24"/>
        </w:rPr>
      </w:pPr>
      <w:r w:rsidRPr="00264D29">
        <w:rPr>
          <w:rStyle w:val="FontStyle29"/>
          <w:rFonts w:ascii="Times New Roman" w:hAnsi="Times New Roman" w:cs="Times New Roman"/>
          <w:sz w:val="24"/>
          <w:szCs w:val="24"/>
        </w:rPr>
        <w:t>Аудитория — зал для лекций и группа слушателей в нем; в формальной ло</w:t>
      </w:r>
      <w:r w:rsidRPr="00264D29">
        <w:rPr>
          <w:rStyle w:val="FontStyle29"/>
          <w:rFonts w:ascii="Times New Roman" w:hAnsi="Times New Roman" w:cs="Times New Roman"/>
          <w:sz w:val="24"/>
          <w:szCs w:val="24"/>
        </w:rPr>
        <w:softHyphen/>
        <w:t xml:space="preserve">гике — третий (кроме </w:t>
      </w:r>
      <w:r w:rsidRPr="00264D29">
        <w:rPr>
          <w:rStyle w:val="FontStyle26"/>
          <w:sz w:val="24"/>
          <w:szCs w:val="24"/>
        </w:rPr>
        <w:t xml:space="preserve">пропонента </w:t>
      </w:r>
      <w:r w:rsidRPr="00264D29">
        <w:rPr>
          <w:rStyle w:val="FontStyle29"/>
          <w:rFonts w:ascii="Times New Roman" w:hAnsi="Times New Roman" w:cs="Times New Roman"/>
          <w:sz w:val="24"/>
          <w:szCs w:val="24"/>
        </w:rPr>
        <w:t xml:space="preserve">и </w:t>
      </w:r>
      <w:r w:rsidRPr="00264D29">
        <w:rPr>
          <w:rStyle w:val="FontStyle26"/>
          <w:sz w:val="24"/>
          <w:szCs w:val="24"/>
        </w:rPr>
        <w:t xml:space="preserve">оппонента) </w:t>
      </w:r>
      <w:r w:rsidRPr="00264D29">
        <w:rPr>
          <w:rStyle w:val="FontStyle29"/>
          <w:rFonts w:ascii="Times New Roman" w:hAnsi="Times New Roman" w:cs="Times New Roman"/>
          <w:sz w:val="24"/>
          <w:szCs w:val="24"/>
        </w:rPr>
        <w:t xml:space="preserve">участник обсуждения </w:t>
      </w:r>
      <w:r w:rsidRPr="00264D29">
        <w:rPr>
          <w:rStyle w:val="FontStyle26"/>
          <w:sz w:val="24"/>
          <w:szCs w:val="24"/>
        </w:rPr>
        <w:t>тезиса.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lastRenderedPageBreak/>
        <w:t>Аура — в первоначальном значении «дуновение ветерка», в целом — эмо</w:t>
      </w:r>
      <w:r w:rsidRPr="00264D29">
        <w:rPr>
          <w:rStyle w:val="FontStyle29"/>
          <w:rFonts w:ascii="Times New Roman" w:hAnsi="Times New Roman" w:cs="Times New Roman"/>
          <w:sz w:val="24"/>
          <w:szCs w:val="24"/>
        </w:rPr>
        <w:softHyphen/>
        <w:t>циональные, слуховые или зрительные переживания.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Аутентичный — соответствующий подлинному, действительный, верный, основанный на первоисточнике, заверенный подписями и печатями.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Афоризм — изречение, выражающее какую-нибудь общую мысль, для кото</w:t>
      </w:r>
      <w:r w:rsidRPr="00264D29">
        <w:rPr>
          <w:rStyle w:val="FontStyle29"/>
          <w:rFonts w:ascii="Times New Roman" w:hAnsi="Times New Roman" w:cs="Times New Roman"/>
          <w:sz w:val="24"/>
          <w:szCs w:val="24"/>
        </w:rPr>
        <w:softHyphen/>
        <w:t>рой одинаково обязательны и законченность мысли, и отточенность формы.</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Банальность — избитое мнение, пошлое выражение.</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Бравировать — пренебрегать опасностью, рисоваться своей храбростью.</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Брифинг — краткое инструктивное совещание, информация о таком сове</w:t>
      </w:r>
      <w:r w:rsidRPr="00264D29">
        <w:rPr>
          <w:rStyle w:val="FontStyle29"/>
          <w:rFonts w:ascii="Times New Roman" w:hAnsi="Times New Roman" w:cs="Times New Roman"/>
          <w:sz w:val="24"/>
          <w:szCs w:val="24"/>
        </w:rPr>
        <w:softHyphen/>
        <w:t>щании, краткое изложение взглядов на проблему.</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Будировать — дуться, быть в плохом расположении духа, нередко неверно употребляется в значении «побуждать», «возбуждать», «стимулиро</w:t>
      </w:r>
      <w:r w:rsidRPr="00264D29">
        <w:rPr>
          <w:rStyle w:val="FontStyle29"/>
          <w:rFonts w:ascii="Times New Roman" w:hAnsi="Times New Roman" w:cs="Times New Roman"/>
          <w:sz w:val="24"/>
          <w:szCs w:val="24"/>
        </w:rPr>
        <w:softHyphen/>
        <w:t>вать», что свидетельствует о недостаточной подготовленности гово</w:t>
      </w:r>
      <w:r w:rsidRPr="00264D29">
        <w:rPr>
          <w:rStyle w:val="FontStyle29"/>
          <w:rFonts w:ascii="Times New Roman" w:hAnsi="Times New Roman" w:cs="Times New Roman"/>
          <w:sz w:val="24"/>
          <w:szCs w:val="24"/>
        </w:rPr>
        <w:softHyphen/>
        <w:t>рящего.</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Бутафория — мишура, поддельная роскошь, изложение нереальных сюже</w:t>
      </w:r>
      <w:r w:rsidRPr="00264D29">
        <w:rPr>
          <w:rStyle w:val="FontStyle29"/>
          <w:rFonts w:ascii="Times New Roman" w:hAnsi="Times New Roman" w:cs="Times New Roman"/>
          <w:sz w:val="24"/>
          <w:szCs w:val="24"/>
        </w:rPr>
        <w:softHyphen/>
        <w:t>тов в ходе ораторского выступления.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Вариант — иная разработка плана выступления, иной прием, другой подбор фактов, примеров и пр.</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9"/>
          <w:rFonts w:ascii="Times New Roman" w:hAnsi="Times New Roman" w:cs="Times New Roman"/>
          <w:sz w:val="24"/>
          <w:szCs w:val="24"/>
        </w:rPr>
        <w:t>Введение — часть ораторского выступления, в которой объясняется причи</w:t>
      </w:r>
      <w:r w:rsidRPr="00264D29">
        <w:rPr>
          <w:rStyle w:val="FontStyle29"/>
          <w:rFonts w:ascii="Times New Roman" w:hAnsi="Times New Roman" w:cs="Times New Roman"/>
          <w:sz w:val="24"/>
          <w:szCs w:val="24"/>
        </w:rPr>
        <w:softHyphen/>
        <w:t>на появления на трибуне, вскрывается значение темы, ее важность для аудитории, для общества, для страны в целом.</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Вербальный — </w:t>
      </w:r>
      <w:r w:rsidRPr="00264D29">
        <w:rPr>
          <w:rStyle w:val="FontStyle29"/>
          <w:rFonts w:ascii="Times New Roman" w:hAnsi="Times New Roman" w:cs="Times New Roman"/>
          <w:sz w:val="24"/>
          <w:szCs w:val="24"/>
        </w:rPr>
        <w:t>устный, словесный, выраженный в речи.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Версия — </w:t>
      </w:r>
      <w:r w:rsidRPr="00264D29">
        <w:rPr>
          <w:rStyle w:val="FontStyle29"/>
          <w:rFonts w:ascii="Times New Roman" w:hAnsi="Times New Roman" w:cs="Times New Roman"/>
          <w:sz w:val="24"/>
          <w:szCs w:val="24"/>
        </w:rPr>
        <w:t>одно из нескольких объяснений, положенных в основу оратор</w:t>
      </w:r>
      <w:r w:rsidRPr="00264D29">
        <w:rPr>
          <w:rStyle w:val="FontStyle29"/>
          <w:rFonts w:ascii="Times New Roman" w:hAnsi="Times New Roman" w:cs="Times New Roman"/>
          <w:sz w:val="24"/>
          <w:szCs w:val="24"/>
        </w:rPr>
        <w:softHyphen/>
        <w:t>ского выступления, в основу тезиса, теории.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Виртуальный — </w:t>
      </w:r>
      <w:r w:rsidRPr="00264D29">
        <w:rPr>
          <w:rStyle w:val="FontStyle29"/>
          <w:rFonts w:ascii="Times New Roman" w:hAnsi="Times New Roman" w:cs="Times New Roman"/>
          <w:sz w:val="24"/>
          <w:szCs w:val="24"/>
        </w:rPr>
        <w:t>возможный, который может появиться в результате сочета</w:t>
      </w:r>
      <w:r w:rsidRPr="00264D29">
        <w:rPr>
          <w:rStyle w:val="FontStyle29"/>
          <w:rFonts w:ascii="Times New Roman" w:hAnsi="Times New Roman" w:cs="Times New Roman"/>
          <w:sz w:val="24"/>
          <w:szCs w:val="24"/>
        </w:rPr>
        <w:softHyphen/>
        <w:t>ния определенных явлений, событий. Принцип виртуальности ши</w:t>
      </w:r>
      <w:r w:rsidRPr="00264D29">
        <w:rPr>
          <w:rStyle w:val="FontStyle29"/>
          <w:rFonts w:ascii="Times New Roman" w:hAnsi="Times New Roman" w:cs="Times New Roman"/>
          <w:sz w:val="24"/>
          <w:szCs w:val="24"/>
        </w:rPr>
        <w:softHyphen/>
        <w:t>роко используется в современных телевизионных программах, филь</w:t>
      </w:r>
      <w:r w:rsidRPr="00264D29">
        <w:rPr>
          <w:rStyle w:val="FontStyle29"/>
          <w:rFonts w:ascii="Times New Roman" w:hAnsi="Times New Roman" w:cs="Times New Roman"/>
          <w:sz w:val="24"/>
          <w:szCs w:val="24"/>
        </w:rPr>
        <w:softHyphen/>
        <w:t>мах под названием «виртуальная реальность».</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Вульгаризм — </w:t>
      </w:r>
      <w:r w:rsidRPr="00264D29">
        <w:rPr>
          <w:rStyle w:val="FontStyle29"/>
          <w:rFonts w:ascii="Times New Roman" w:hAnsi="Times New Roman" w:cs="Times New Roman"/>
          <w:sz w:val="24"/>
          <w:szCs w:val="24"/>
        </w:rPr>
        <w:t>грубое слово или выражение, не принятое в литературном языке; вывод, последняя часть выступления оратора, в которой он подводит краткий итог всему сказанному.</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Гармония — </w:t>
      </w:r>
      <w:r w:rsidRPr="00264D29">
        <w:rPr>
          <w:rStyle w:val="FontStyle29"/>
          <w:rFonts w:ascii="Times New Roman" w:hAnsi="Times New Roman" w:cs="Times New Roman"/>
          <w:sz w:val="24"/>
          <w:szCs w:val="24"/>
        </w:rPr>
        <w:t>согласие, единодушие, стройная согласованность между частя</w:t>
      </w:r>
      <w:r w:rsidRPr="00264D29">
        <w:rPr>
          <w:rStyle w:val="FontStyle29"/>
          <w:rFonts w:ascii="Times New Roman" w:hAnsi="Times New Roman" w:cs="Times New Roman"/>
          <w:sz w:val="24"/>
          <w:szCs w:val="24"/>
        </w:rPr>
        <w:softHyphen/>
        <w:t>ми целого.</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Гнома — </w:t>
      </w:r>
      <w:r w:rsidRPr="00264D29">
        <w:rPr>
          <w:rStyle w:val="FontStyle29"/>
          <w:rFonts w:ascii="Times New Roman" w:hAnsi="Times New Roman" w:cs="Times New Roman"/>
          <w:sz w:val="24"/>
          <w:szCs w:val="24"/>
        </w:rPr>
        <w:t xml:space="preserve">краткое мудрое изречение, чаще всего в стихах. </w:t>
      </w:r>
      <w:r w:rsidRPr="00264D29">
        <w:rPr>
          <w:rStyle w:val="FontStyle27"/>
          <w:sz w:val="24"/>
          <w:szCs w:val="24"/>
        </w:rPr>
        <w:t xml:space="preserve">Грациозный — </w:t>
      </w:r>
      <w:r w:rsidRPr="00264D29">
        <w:rPr>
          <w:rStyle w:val="FontStyle29"/>
          <w:rFonts w:ascii="Times New Roman" w:hAnsi="Times New Roman" w:cs="Times New Roman"/>
          <w:sz w:val="24"/>
          <w:szCs w:val="24"/>
        </w:rPr>
        <w:t xml:space="preserve">изящный, стройный, например: «грациозная походка». </w:t>
      </w:r>
      <w:r w:rsidRPr="00264D29">
        <w:rPr>
          <w:rStyle w:val="FontStyle27"/>
          <w:sz w:val="24"/>
          <w:szCs w:val="24"/>
        </w:rPr>
        <w:t xml:space="preserve">Грация — </w:t>
      </w:r>
      <w:r w:rsidRPr="00264D29">
        <w:rPr>
          <w:rStyle w:val="FontStyle29"/>
          <w:rFonts w:ascii="Times New Roman" w:hAnsi="Times New Roman" w:cs="Times New Roman"/>
          <w:sz w:val="24"/>
          <w:szCs w:val="24"/>
        </w:rPr>
        <w:t xml:space="preserve">изящество, особенно в позах и телодвижениях. </w:t>
      </w:r>
      <w:r w:rsidRPr="00264D29">
        <w:rPr>
          <w:rStyle w:val="FontStyle27"/>
          <w:sz w:val="24"/>
          <w:szCs w:val="24"/>
        </w:rPr>
        <w:t xml:space="preserve">Гривуазный — </w:t>
      </w:r>
      <w:r w:rsidRPr="00264D29">
        <w:rPr>
          <w:rStyle w:val="FontStyle29"/>
          <w:rFonts w:ascii="Times New Roman" w:hAnsi="Times New Roman" w:cs="Times New Roman"/>
          <w:sz w:val="24"/>
          <w:szCs w:val="24"/>
        </w:rPr>
        <w:t>игривый, легкомысленный, ветреный.</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Гротеск — </w:t>
      </w:r>
      <w:r w:rsidRPr="00264D29">
        <w:rPr>
          <w:rStyle w:val="FontStyle29"/>
          <w:rFonts w:ascii="Times New Roman" w:hAnsi="Times New Roman" w:cs="Times New Roman"/>
          <w:sz w:val="24"/>
          <w:szCs w:val="24"/>
        </w:rPr>
        <w:t>изображение людей или предметов, описание событий, явлений в фантастическом или уродливо-комическом виде.</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Гуманность — </w:t>
      </w:r>
      <w:r w:rsidRPr="00264D29">
        <w:rPr>
          <w:rStyle w:val="FontStyle29"/>
          <w:rFonts w:ascii="Times New Roman" w:hAnsi="Times New Roman" w:cs="Times New Roman"/>
          <w:sz w:val="24"/>
          <w:szCs w:val="24"/>
        </w:rPr>
        <w:t>человечность, уважение к личности, к человеческому досто</w:t>
      </w:r>
      <w:r w:rsidRPr="00264D29">
        <w:rPr>
          <w:rStyle w:val="FontStyle29"/>
          <w:rFonts w:ascii="Times New Roman" w:hAnsi="Times New Roman" w:cs="Times New Roman"/>
          <w:sz w:val="24"/>
          <w:szCs w:val="24"/>
        </w:rPr>
        <w:softHyphen/>
        <w:t>инству.</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Дебаты — </w:t>
      </w:r>
      <w:r w:rsidRPr="00264D29">
        <w:rPr>
          <w:rStyle w:val="FontStyle29"/>
          <w:rFonts w:ascii="Times New Roman" w:hAnsi="Times New Roman" w:cs="Times New Roman"/>
          <w:sz w:val="24"/>
          <w:szCs w:val="24"/>
        </w:rPr>
        <w:t xml:space="preserve">обмен мнениями, ученое обсуждение. </w:t>
      </w:r>
      <w:r w:rsidRPr="00264D29">
        <w:rPr>
          <w:rStyle w:val="FontStyle27"/>
          <w:sz w:val="24"/>
          <w:szCs w:val="24"/>
        </w:rPr>
        <w:t xml:space="preserve">Дебютировать — </w:t>
      </w:r>
      <w:r w:rsidRPr="00264D29">
        <w:rPr>
          <w:rStyle w:val="FontStyle29"/>
          <w:rFonts w:ascii="Times New Roman" w:hAnsi="Times New Roman" w:cs="Times New Roman"/>
          <w:sz w:val="24"/>
          <w:szCs w:val="24"/>
        </w:rPr>
        <w:t xml:space="preserve">впервые выступать на каком-нибудь поприще. </w:t>
      </w:r>
      <w:r w:rsidRPr="00264D29">
        <w:rPr>
          <w:rStyle w:val="FontStyle27"/>
          <w:sz w:val="24"/>
          <w:szCs w:val="24"/>
        </w:rPr>
        <w:t xml:space="preserve">Девиз — </w:t>
      </w:r>
      <w:r w:rsidRPr="00264D29">
        <w:rPr>
          <w:rStyle w:val="FontStyle29"/>
          <w:rFonts w:ascii="Times New Roman" w:hAnsi="Times New Roman" w:cs="Times New Roman"/>
          <w:sz w:val="24"/>
          <w:szCs w:val="24"/>
        </w:rPr>
        <w:t>краткое изречение, в котором сформулирована главная мысль, руководящая идея.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Декларация — </w:t>
      </w:r>
      <w:r w:rsidRPr="00264D29">
        <w:rPr>
          <w:rStyle w:val="FontStyle29"/>
          <w:rFonts w:ascii="Times New Roman" w:hAnsi="Times New Roman" w:cs="Times New Roman"/>
          <w:sz w:val="24"/>
          <w:szCs w:val="24"/>
        </w:rPr>
        <w:t>заявление оратора от имени организации, от имени государ</w:t>
      </w:r>
      <w:r w:rsidRPr="00264D29">
        <w:rPr>
          <w:rStyle w:val="FontStyle29"/>
          <w:rFonts w:ascii="Times New Roman" w:hAnsi="Times New Roman" w:cs="Times New Roman"/>
          <w:sz w:val="24"/>
          <w:szCs w:val="24"/>
        </w:rPr>
        <w:softHyphen/>
        <w:t>ства.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Деликатный — </w:t>
      </w:r>
      <w:r w:rsidRPr="00264D29">
        <w:rPr>
          <w:rStyle w:val="FontStyle29"/>
          <w:rFonts w:ascii="Times New Roman" w:hAnsi="Times New Roman" w:cs="Times New Roman"/>
          <w:sz w:val="24"/>
          <w:szCs w:val="24"/>
        </w:rPr>
        <w:t>чуткий, вежливый; в телосложении: хрупкий, нежный, сла</w:t>
      </w:r>
      <w:r w:rsidRPr="00264D29">
        <w:rPr>
          <w:rStyle w:val="FontStyle29"/>
          <w:rFonts w:ascii="Times New Roman" w:hAnsi="Times New Roman" w:cs="Times New Roman"/>
          <w:sz w:val="24"/>
          <w:szCs w:val="24"/>
        </w:rPr>
        <w:softHyphen/>
        <w:t>бый.</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Демагог — </w:t>
      </w:r>
      <w:r w:rsidRPr="00264D29">
        <w:rPr>
          <w:rStyle w:val="FontStyle29"/>
          <w:rFonts w:ascii="Times New Roman" w:hAnsi="Times New Roman" w:cs="Times New Roman"/>
          <w:sz w:val="24"/>
          <w:szCs w:val="24"/>
        </w:rPr>
        <w:t>политикан, опирающийся на ложную популярность посредством ложных обещаний, несбыточных проектов и примитивной (а может быть, и изощренной) лести, лжи.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Демарш — </w:t>
      </w:r>
      <w:r w:rsidRPr="00264D29">
        <w:rPr>
          <w:rStyle w:val="FontStyle29"/>
          <w:rFonts w:ascii="Times New Roman" w:hAnsi="Times New Roman" w:cs="Times New Roman"/>
          <w:sz w:val="24"/>
          <w:szCs w:val="24"/>
        </w:rPr>
        <w:t>выступление, действие, мероприятие.</w:t>
      </w:r>
    </w:p>
    <w:p w:rsidR="00CD26B6" w:rsidRDefault="00264D29" w:rsidP="00CD26B6">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Дефиниция — </w:t>
      </w:r>
      <w:r w:rsidRPr="00264D29">
        <w:rPr>
          <w:rStyle w:val="FontStyle29"/>
          <w:rFonts w:ascii="Times New Roman" w:hAnsi="Times New Roman" w:cs="Times New Roman"/>
          <w:sz w:val="24"/>
          <w:szCs w:val="24"/>
        </w:rPr>
        <w:t>логическое определение понятия, установление основного</w:t>
      </w:r>
      <w:r w:rsidR="00CD26B6">
        <w:rPr>
          <w:rStyle w:val="FontStyle29"/>
          <w:rFonts w:ascii="Times New Roman" w:hAnsi="Times New Roman" w:cs="Times New Roman"/>
          <w:sz w:val="24"/>
          <w:szCs w:val="24"/>
        </w:rPr>
        <w:t xml:space="preserve"> </w:t>
      </w:r>
      <w:r w:rsidRPr="00264D29">
        <w:rPr>
          <w:rStyle w:val="FontStyle29"/>
          <w:rFonts w:ascii="Times New Roman" w:hAnsi="Times New Roman" w:cs="Times New Roman"/>
          <w:sz w:val="24"/>
          <w:szCs w:val="24"/>
        </w:rPr>
        <w:t xml:space="preserve">содержания понятия. </w:t>
      </w:r>
    </w:p>
    <w:p w:rsidR="00CD26B6"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Дискредитация — </w:t>
      </w:r>
      <w:r w:rsidRPr="00264D29">
        <w:rPr>
          <w:rStyle w:val="FontStyle29"/>
          <w:rFonts w:ascii="Times New Roman" w:hAnsi="Times New Roman" w:cs="Times New Roman"/>
          <w:sz w:val="24"/>
          <w:szCs w:val="24"/>
        </w:rPr>
        <w:t>лишение доверия, подрыв уважения, умаление авторитета.</w:t>
      </w:r>
    </w:p>
    <w:p w:rsidR="00CD26B6"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Дискурсивный — </w:t>
      </w:r>
      <w:r w:rsidRPr="00264D29">
        <w:rPr>
          <w:rStyle w:val="FontStyle29"/>
          <w:rFonts w:ascii="Times New Roman" w:hAnsi="Times New Roman" w:cs="Times New Roman"/>
          <w:sz w:val="24"/>
          <w:szCs w:val="24"/>
        </w:rPr>
        <w:t xml:space="preserve">рассудочный, основанный на логике. </w:t>
      </w:r>
    </w:p>
    <w:p w:rsidR="00CD26B6"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Дискуссия — </w:t>
      </w:r>
      <w:r w:rsidRPr="00264D29">
        <w:rPr>
          <w:rStyle w:val="FontStyle29"/>
          <w:rFonts w:ascii="Times New Roman" w:hAnsi="Times New Roman" w:cs="Times New Roman"/>
          <w:sz w:val="24"/>
          <w:szCs w:val="24"/>
        </w:rPr>
        <w:t xml:space="preserve">обсуждение на собрании, в речах, в печати. </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Диспут — </w:t>
      </w:r>
      <w:r w:rsidRPr="00264D29">
        <w:rPr>
          <w:rStyle w:val="FontStyle29"/>
          <w:rFonts w:ascii="Times New Roman" w:hAnsi="Times New Roman" w:cs="Times New Roman"/>
          <w:sz w:val="24"/>
          <w:szCs w:val="24"/>
        </w:rPr>
        <w:t>ученый спор, обсуждение теоретического вопроса, темы лекции, ее содержания.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lastRenderedPageBreak/>
        <w:t xml:space="preserve">Дифференцировать — </w:t>
      </w:r>
      <w:r w:rsidRPr="00264D29">
        <w:rPr>
          <w:rStyle w:val="FontStyle29"/>
          <w:rFonts w:ascii="Times New Roman" w:hAnsi="Times New Roman" w:cs="Times New Roman"/>
          <w:sz w:val="24"/>
          <w:szCs w:val="24"/>
        </w:rPr>
        <w:t>различать, анализировать факты, разлагать сложное на простое для лучшего понимания.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Догма — </w:t>
      </w:r>
      <w:r w:rsidRPr="00264D29">
        <w:rPr>
          <w:rStyle w:val="FontStyle29"/>
          <w:rFonts w:ascii="Times New Roman" w:hAnsi="Times New Roman" w:cs="Times New Roman"/>
          <w:sz w:val="24"/>
          <w:szCs w:val="24"/>
        </w:rPr>
        <w:t>положение, признаваемое неизменным, всегда верным, не подле</w:t>
      </w:r>
      <w:r w:rsidRPr="00264D29">
        <w:rPr>
          <w:rStyle w:val="FontStyle29"/>
          <w:rFonts w:ascii="Times New Roman" w:hAnsi="Times New Roman" w:cs="Times New Roman"/>
          <w:sz w:val="24"/>
          <w:szCs w:val="24"/>
        </w:rPr>
        <w:softHyphen/>
        <w:t>жащим развитию или пересмотру.</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Заключение — </w:t>
      </w:r>
      <w:r w:rsidRPr="00264D29">
        <w:rPr>
          <w:rStyle w:val="FontStyle29"/>
          <w:rFonts w:ascii="Times New Roman" w:hAnsi="Times New Roman" w:cs="Times New Roman"/>
          <w:sz w:val="24"/>
          <w:szCs w:val="24"/>
        </w:rPr>
        <w:t>заключительная часть речи с широкими обобщениями, про</w:t>
      </w:r>
      <w:r w:rsidRPr="00264D29">
        <w:rPr>
          <w:rStyle w:val="FontStyle29"/>
          <w:rFonts w:ascii="Times New Roman" w:hAnsi="Times New Roman" w:cs="Times New Roman"/>
          <w:sz w:val="24"/>
          <w:szCs w:val="24"/>
        </w:rPr>
        <w:softHyphen/>
        <w:t>гнозами относительно будущего развития.</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Игнорировать — </w:t>
      </w:r>
      <w:r w:rsidRPr="00264D29">
        <w:rPr>
          <w:rStyle w:val="FontStyle29"/>
          <w:rFonts w:ascii="Times New Roman" w:hAnsi="Times New Roman" w:cs="Times New Roman"/>
          <w:sz w:val="24"/>
          <w:szCs w:val="24"/>
        </w:rPr>
        <w:t>намеренно не замечать, не желать знать, нарочно не при</w:t>
      </w:r>
      <w:r w:rsidRPr="00264D29">
        <w:rPr>
          <w:rStyle w:val="FontStyle29"/>
          <w:rFonts w:ascii="Times New Roman" w:hAnsi="Times New Roman" w:cs="Times New Roman"/>
          <w:sz w:val="24"/>
          <w:szCs w:val="24"/>
        </w:rPr>
        <w:softHyphen/>
        <w:t>нимать во внимание.</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Иллюстрировать — </w:t>
      </w:r>
      <w:r w:rsidRPr="00264D29">
        <w:rPr>
          <w:rStyle w:val="FontStyle29"/>
          <w:rFonts w:ascii="Times New Roman" w:hAnsi="Times New Roman" w:cs="Times New Roman"/>
          <w:sz w:val="24"/>
          <w:szCs w:val="24"/>
        </w:rPr>
        <w:t>приводить наглядные примеры для пояснения или доказательства своей мысли (тезиса).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Имидж — </w:t>
      </w:r>
      <w:r w:rsidRPr="00264D29">
        <w:rPr>
          <w:rStyle w:val="FontStyle29"/>
          <w:rFonts w:ascii="Times New Roman" w:hAnsi="Times New Roman" w:cs="Times New Roman"/>
          <w:sz w:val="24"/>
          <w:szCs w:val="24"/>
        </w:rPr>
        <w:t>вид, изображение, образ, впечатление от человека, желаемый образ важной персоны.</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Имитация — </w:t>
      </w:r>
      <w:r w:rsidRPr="00264D29">
        <w:rPr>
          <w:rStyle w:val="FontStyle29"/>
          <w:rFonts w:ascii="Times New Roman" w:hAnsi="Times New Roman" w:cs="Times New Roman"/>
          <w:sz w:val="24"/>
          <w:szCs w:val="24"/>
        </w:rPr>
        <w:t>подражание манерам, голосу и прочему другого человека, дру</w:t>
      </w:r>
      <w:r w:rsidRPr="00264D29">
        <w:rPr>
          <w:rStyle w:val="FontStyle29"/>
          <w:rFonts w:ascii="Times New Roman" w:hAnsi="Times New Roman" w:cs="Times New Roman"/>
          <w:sz w:val="24"/>
          <w:szCs w:val="24"/>
        </w:rPr>
        <w:softHyphen/>
        <w:t>гого оратора.</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Импозантный — </w:t>
      </w:r>
      <w:r w:rsidRPr="00264D29">
        <w:rPr>
          <w:rStyle w:val="FontStyle29"/>
          <w:rFonts w:ascii="Times New Roman" w:hAnsi="Times New Roman" w:cs="Times New Roman"/>
          <w:sz w:val="24"/>
          <w:szCs w:val="24"/>
        </w:rPr>
        <w:t>внушительный с виду, представительный, с плавными движениями, с красивым голосом.</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Импонировать — </w:t>
      </w:r>
      <w:r w:rsidRPr="00264D29">
        <w:rPr>
          <w:rStyle w:val="FontStyle29"/>
          <w:rFonts w:ascii="Times New Roman" w:hAnsi="Times New Roman" w:cs="Times New Roman"/>
          <w:sz w:val="24"/>
          <w:szCs w:val="24"/>
        </w:rPr>
        <w:t>внушать уважение, производить достойное впечатление.</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Интервью — </w:t>
      </w:r>
      <w:r w:rsidRPr="00264D29">
        <w:rPr>
          <w:rStyle w:val="FontStyle29"/>
          <w:rFonts w:ascii="Times New Roman" w:hAnsi="Times New Roman" w:cs="Times New Roman"/>
          <w:sz w:val="24"/>
          <w:szCs w:val="24"/>
        </w:rPr>
        <w:t>беседа с персонажем, предназначенная для печати, передачи • по радио или по телевидению.</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Интерпретация — </w:t>
      </w:r>
      <w:r w:rsidRPr="00264D29">
        <w:rPr>
          <w:rStyle w:val="FontStyle29"/>
          <w:rFonts w:ascii="Times New Roman" w:hAnsi="Times New Roman" w:cs="Times New Roman"/>
          <w:sz w:val="24"/>
          <w:szCs w:val="24"/>
        </w:rPr>
        <w:t>толкование, раскрытие смысла трудных мест в речи, в тексте, объяснение сложных понятий.</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Интриган — </w:t>
      </w:r>
      <w:r w:rsidRPr="00264D29">
        <w:rPr>
          <w:rStyle w:val="FontStyle29"/>
          <w:rFonts w:ascii="Times New Roman" w:hAnsi="Times New Roman" w:cs="Times New Roman"/>
          <w:sz w:val="24"/>
          <w:szCs w:val="24"/>
        </w:rPr>
        <w:t>любитель интриг, т.е. происков, скрытых действий, направлен</w:t>
      </w:r>
      <w:r w:rsidRPr="00264D29">
        <w:rPr>
          <w:rStyle w:val="FontStyle29"/>
          <w:rFonts w:ascii="Times New Roman" w:hAnsi="Times New Roman" w:cs="Times New Roman"/>
          <w:sz w:val="24"/>
          <w:szCs w:val="24"/>
        </w:rPr>
        <w:softHyphen/>
        <w:t>ных на нечистые цели.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Казуист — </w:t>
      </w:r>
      <w:r w:rsidRPr="00264D29">
        <w:rPr>
          <w:rStyle w:val="FontStyle29"/>
          <w:rFonts w:ascii="Times New Roman" w:hAnsi="Times New Roman" w:cs="Times New Roman"/>
          <w:sz w:val="24"/>
          <w:szCs w:val="24"/>
        </w:rPr>
        <w:t>оратор, опытный в споре, «тертый калач».</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Канон — </w:t>
      </w:r>
      <w:r w:rsidRPr="00264D29">
        <w:rPr>
          <w:rStyle w:val="FontStyle29"/>
          <w:rFonts w:ascii="Times New Roman" w:hAnsi="Times New Roman" w:cs="Times New Roman"/>
          <w:sz w:val="24"/>
          <w:szCs w:val="24"/>
        </w:rPr>
        <w:t>всеобщее правило, не допускающее никаких отклонений.</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Квалификация — </w:t>
      </w:r>
      <w:r w:rsidRPr="00264D29">
        <w:rPr>
          <w:rStyle w:val="FontStyle29"/>
          <w:rFonts w:ascii="Times New Roman" w:hAnsi="Times New Roman" w:cs="Times New Roman"/>
          <w:sz w:val="24"/>
          <w:szCs w:val="24"/>
        </w:rPr>
        <w:t>определение качества, степень пригодности, уровень под</w:t>
      </w:r>
      <w:r w:rsidRPr="00264D29">
        <w:rPr>
          <w:rStyle w:val="FontStyle29"/>
          <w:rFonts w:ascii="Times New Roman" w:hAnsi="Times New Roman" w:cs="Times New Roman"/>
          <w:sz w:val="24"/>
          <w:szCs w:val="24"/>
        </w:rPr>
        <w:softHyphen/>
        <w:t>готовленности.</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Классический — 1) </w:t>
      </w:r>
      <w:r w:rsidRPr="00264D29">
        <w:rPr>
          <w:rStyle w:val="FontStyle29"/>
          <w:rFonts w:ascii="Times New Roman" w:hAnsi="Times New Roman" w:cs="Times New Roman"/>
          <w:sz w:val="24"/>
          <w:szCs w:val="24"/>
        </w:rPr>
        <w:t>относящийся к древнегреческому или к древнеримскому миру; 2) признанный образец, образцовый, годный для использова</w:t>
      </w:r>
      <w:r w:rsidRPr="00264D29">
        <w:rPr>
          <w:rStyle w:val="FontStyle29"/>
          <w:rFonts w:ascii="Times New Roman" w:hAnsi="Times New Roman" w:cs="Times New Roman"/>
          <w:sz w:val="24"/>
          <w:szCs w:val="24"/>
        </w:rPr>
        <w:softHyphen/>
        <w:t>ния в учебных заведениях.</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Коллизия — </w:t>
      </w:r>
      <w:r w:rsidRPr="00264D29">
        <w:rPr>
          <w:rStyle w:val="FontStyle29"/>
          <w:rFonts w:ascii="Times New Roman" w:hAnsi="Times New Roman" w:cs="Times New Roman"/>
          <w:sz w:val="24"/>
          <w:szCs w:val="24"/>
        </w:rPr>
        <w:t>столкновение противоположных мнений, стремлений, интере</w:t>
      </w:r>
      <w:r w:rsidRPr="00264D29">
        <w:rPr>
          <w:rStyle w:val="FontStyle29"/>
          <w:rFonts w:ascii="Times New Roman" w:hAnsi="Times New Roman" w:cs="Times New Roman"/>
          <w:sz w:val="24"/>
          <w:szCs w:val="24"/>
        </w:rPr>
        <w:softHyphen/>
        <w:t>сов.</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Коллоквиум — </w:t>
      </w:r>
      <w:r w:rsidRPr="00264D29">
        <w:rPr>
          <w:rStyle w:val="FontStyle29"/>
          <w:rFonts w:ascii="Times New Roman" w:hAnsi="Times New Roman" w:cs="Times New Roman"/>
          <w:sz w:val="24"/>
          <w:szCs w:val="24"/>
        </w:rPr>
        <w:t>беседа со слушателями с целью выявления их знаний по те</w:t>
      </w:r>
      <w:r w:rsidRPr="00264D29">
        <w:rPr>
          <w:rStyle w:val="FontStyle29"/>
          <w:rFonts w:ascii="Times New Roman" w:hAnsi="Times New Roman" w:cs="Times New Roman"/>
          <w:sz w:val="24"/>
          <w:szCs w:val="24"/>
        </w:rPr>
        <w:softHyphen/>
        <w:t>ме, по вопросу темы.</w:t>
      </w:r>
    </w:p>
    <w:p w:rsidR="00264D29" w:rsidRPr="00264D29" w:rsidRDefault="00264D29" w:rsidP="00264D29">
      <w:pPr>
        <w:pStyle w:val="a4"/>
        <w:ind w:firstLine="680"/>
        <w:jc w:val="both"/>
        <w:rPr>
          <w:rStyle w:val="FontStyle29"/>
          <w:rFonts w:ascii="Times New Roman" w:hAnsi="Times New Roman" w:cs="Times New Roman"/>
          <w:sz w:val="24"/>
          <w:szCs w:val="24"/>
        </w:rPr>
      </w:pPr>
      <w:r w:rsidRPr="00264D29">
        <w:rPr>
          <w:rStyle w:val="FontStyle27"/>
          <w:sz w:val="24"/>
          <w:szCs w:val="24"/>
        </w:rPr>
        <w:t xml:space="preserve">Компрометировать — </w:t>
      </w:r>
      <w:r w:rsidRPr="00264D29">
        <w:rPr>
          <w:rStyle w:val="FontStyle29"/>
          <w:rFonts w:ascii="Times New Roman" w:hAnsi="Times New Roman" w:cs="Times New Roman"/>
          <w:sz w:val="24"/>
          <w:szCs w:val="24"/>
        </w:rPr>
        <w:t>вредить кому-нибудь, подрывать репутацию, доброе имя, в том числе посредством ораторского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Конкретизировать — придавать наглядный, предметный характер, конкрет</w:t>
      </w:r>
      <w:r w:rsidRPr="00264D29">
        <w:rPr>
          <w:rStyle w:val="FontStyle27"/>
          <w:sz w:val="24"/>
          <w:szCs w:val="24"/>
        </w:rPr>
        <w:softHyphen/>
        <w:t>ное выражение чему-нибудь. Консенсус — общее согласие, единая точка зрения.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Констатировать — устанавливать факт, несомненность явления, подтвер</w:t>
      </w:r>
      <w:r w:rsidRPr="00264D29">
        <w:rPr>
          <w:rStyle w:val="FontStyle27"/>
          <w:sz w:val="24"/>
          <w:szCs w:val="24"/>
        </w:rPr>
        <w:softHyphen/>
        <w:t>ждать, свидетельствовать.</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Контакт — связь, согласованность, взаимодействие в работе.</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Контекст — общее содержание законченной речи, сумма поднятых в ней вопросов.</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Контроверза — разногласия, спорный вопрос, неясный момент в ученом споре, сам ученькй спор.</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Контры — враждебные отношения, пререкания, выпады.</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Конференция — совещание с серьезной повесткой дня.</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Конфуз — замешательство, смущение, неловкое положение для оратора, например при ответах на вопросы.</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Концентрировать — сгущать, обогащать, сосредоточивать внимание на во</w:t>
      </w:r>
      <w:r w:rsidRPr="00264D29">
        <w:rPr>
          <w:rStyle w:val="FontStyle27"/>
          <w:sz w:val="24"/>
          <w:szCs w:val="24"/>
        </w:rPr>
        <w:softHyphen/>
        <w:t>просе, на теме.</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Концепция — система взглядов, общий замысел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 xml:space="preserve">Котурны — род сандалмй на очень толстой подошве, в которых играли на сцене актеры в театре древнего мира с целью придания персонажу большей величественности </w:t>
      </w:r>
      <w:r w:rsidRPr="00264D29">
        <w:rPr>
          <w:rStyle w:val="FontStyle27"/>
          <w:sz w:val="24"/>
          <w:szCs w:val="24"/>
        </w:rPr>
        <w:lastRenderedPageBreak/>
        <w:t>(роли бога или героя), сейчас о напы</w:t>
      </w:r>
      <w:r w:rsidRPr="00264D29">
        <w:rPr>
          <w:rStyle w:val="FontStyle27"/>
          <w:sz w:val="24"/>
          <w:szCs w:val="24"/>
        </w:rPr>
        <w:softHyphen/>
        <w:t>щенном человеке с иронией говорят: «Он стоит на котурнах».</w:t>
      </w:r>
    </w:p>
    <w:p w:rsidR="00264D29" w:rsidRPr="00264D29" w:rsidRDefault="00264D29" w:rsidP="00264D29">
      <w:pPr>
        <w:pStyle w:val="a4"/>
        <w:ind w:firstLine="680"/>
        <w:jc w:val="both"/>
        <w:rPr>
          <w:rStyle w:val="FontStyle27"/>
          <w:sz w:val="24"/>
          <w:szCs w:val="24"/>
        </w:rPr>
      </w:pPr>
      <w:r w:rsidRPr="00264D29">
        <w:rPr>
          <w:rStyle w:val="FontStyle27"/>
          <w:sz w:val="24"/>
          <w:szCs w:val="24"/>
        </w:rPr>
        <w:t>Кредо — вера, система взглядов, убеждения, путеводная мысль, фраза, зо</w:t>
      </w:r>
      <w:r w:rsidRPr="00264D29">
        <w:rPr>
          <w:rStyle w:val="FontStyle27"/>
          <w:sz w:val="24"/>
          <w:szCs w:val="24"/>
        </w:rPr>
        <w:softHyphen/>
        <w:t>вущая вперед.</w:t>
      </w:r>
    </w:p>
    <w:p w:rsidR="00264D29" w:rsidRPr="00264D29" w:rsidRDefault="00264D29" w:rsidP="00264D29">
      <w:pPr>
        <w:pStyle w:val="a4"/>
        <w:ind w:firstLine="680"/>
        <w:jc w:val="both"/>
        <w:rPr>
          <w:rStyle w:val="FontStyle27"/>
          <w:sz w:val="24"/>
          <w:szCs w:val="24"/>
        </w:rPr>
      </w:pPr>
      <w:r w:rsidRPr="00264D29">
        <w:rPr>
          <w:rStyle w:val="FontStyle27"/>
          <w:sz w:val="24"/>
          <w:szCs w:val="24"/>
        </w:rPr>
        <w:t>Критерий — отличительный признак, мерило, пробный камень.</w:t>
      </w:r>
    </w:p>
    <w:p w:rsidR="00264D29" w:rsidRPr="00264D29" w:rsidRDefault="00264D29" w:rsidP="00264D29">
      <w:pPr>
        <w:pStyle w:val="a4"/>
        <w:ind w:firstLine="680"/>
        <w:jc w:val="both"/>
        <w:rPr>
          <w:rStyle w:val="FontStyle27"/>
          <w:sz w:val="24"/>
          <w:szCs w:val="24"/>
        </w:rPr>
      </w:pPr>
      <w:r w:rsidRPr="00264D29">
        <w:rPr>
          <w:rStyle w:val="FontStyle27"/>
          <w:sz w:val="24"/>
          <w:szCs w:val="24"/>
        </w:rPr>
        <w:t>Культура — воспитание:, обучение. Имеет несколько значений, включает в себя предметные результаты деятельности людей, человеческие силы и способности, реализуемые в деятельности, в другом смысле — сфера духовной жизни людей; можно говорить о культуре человека, общества, государства, отношений.</w:t>
      </w:r>
    </w:p>
    <w:p w:rsidR="00264D29" w:rsidRPr="00264D29" w:rsidRDefault="00264D29" w:rsidP="00264D29">
      <w:pPr>
        <w:pStyle w:val="a4"/>
        <w:ind w:firstLine="680"/>
        <w:jc w:val="both"/>
        <w:rPr>
          <w:rStyle w:val="FontStyle27"/>
          <w:sz w:val="24"/>
          <w:szCs w:val="24"/>
        </w:rPr>
      </w:pPr>
      <w:r w:rsidRPr="00264D29">
        <w:rPr>
          <w:rStyle w:val="FontStyle27"/>
          <w:sz w:val="24"/>
          <w:szCs w:val="24"/>
        </w:rPr>
        <w:t>Лавировать — увертываться, уклоняться от заданной темы, вопроса, напри</w:t>
      </w:r>
      <w:r w:rsidRPr="00264D29">
        <w:rPr>
          <w:rStyle w:val="FontStyle27"/>
          <w:sz w:val="24"/>
          <w:szCs w:val="24"/>
        </w:rPr>
        <w:softHyphen/>
        <w:t>мер не зная ответа на этот вопрос.</w:t>
      </w:r>
    </w:p>
    <w:p w:rsidR="00264D29" w:rsidRPr="00264D29" w:rsidRDefault="00264D29" w:rsidP="00264D29">
      <w:pPr>
        <w:pStyle w:val="a4"/>
        <w:ind w:firstLine="680"/>
        <w:jc w:val="both"/>
        <w:rPr>
          <w:rStyle w:val="FontStyle27"/>
          <w:sz w:val="24"/>
          <w:szCs w:val="24"/>
        </w:rPr>
      </w:pPr>
      <w:r w:rsidRPr="00264D29">
        <w:rPr>
          <w:rStyle w:val="FontStyle27"/>
          <w:sz w:val="24"/>
          <w:szCs w:val="24"/>
        </w:rPr>
        <w:t>Лексика — весь словарный запас какого-нибудь языка.</w:t>
      </w:r>
    </w:p>
    <w:p w:rsidR="00264D29" w:rsidRPr="00264D29" w:rsidRDefault="00264D29" w:rsidP="00264D29">
      <w:pPr>
        <w:pStyle w:val="a4"/>
        <w:ind w:firstLine="680"/>
        <w:jc w:val="both"/>
        <w:rPr>
          <w:rStyle w:val="FontStyle27"/>
          <w:sz w:val="24"/>
          <w:szCs w:val="24"/>
        </w:rPr>
      </w:pPr>
      <w:r w:rsidRPr="00264D29">
        <w:rPr>
          <w:rStyle w:val="FontStyle27"/>
          <w:sz w:val="24"/>
          <w:szCs w:val="24"/>
        </w:rPr>
        <w:t>Лектор — в древнем мире раб, который был приставлен к чтению текстов, сейчас — выступающий с научной или учебной лекцией.</w:t>
      </w:r>
    </w:p>
    <w:p w:rsidR="00264D29" w:rsidRPr="00264D29" w:rsidRDefault="00264D29" w:rsidP="00264D29">
      <w:pPr>
        <w:pStyle w:val="a4"/>
        <w:ind w:firstLine="680"/>
        <w:jc w:val="both"/>
        <w:rPr>
          <w:rStyle w:val="FontStyle27"/>
          <w:sz w:val="24"/>
          <w:szCs w:val="24"/>
        </w:rPr>
      </w:pPr>
      <w:r w:rsidRPr="00264D29">
        <w:rPr>
          <w:rStyle w:val="FontStyle27"/>
          <w:sz w:val="24"/>
          <w:szCs w:val="24"/>
        </w:rPr>
        <w:t>Лекция — публичное выступление оратора в форме монолога, после кото</w:t>
      </w:r>
      <w:r w:rsidRPr="00264D29">
        <w:rPr>
          <w:rStyle w:val="FontStyle27"/>
          <w:sz w:val="24"/>
          <w:szCs w:val="24"/>
        </w:rPr>
        <w:softHyphen/>
        <w:t>рого ему могут быть заданы вопросы.</w:t>
      </w:r>
    </w:p>
    <w:p w:rsidR="00264D29" w:rsidRPr="00264D29" w:rsidRDefault="00264D29" w:rsidP="00264D29">
      <w:pPr>
        <w:pStyle w:val="a4"/>
        <w:ind w:firstLine="680"/>
        <w:jc w:val="both"/>
        <w:rPr>
          <w:rStyle w:val="FontStyle27"/>
          <w:sz w:val="24"/>
          <w:szCs w:val="24"/>
        </w:rPr>
      </w:pPr>
      <w:r w:rsidRPr="00264D29">
        <w:rPr>
          <w:rStyle w:val="FontStyle27"/>
          <w:sz w:val="24"/>
          <w:szCs w:val="24"/>
        </w:rPr>
        <w:t>Лозунг — призыв, кратко и четко выраженная идея, не требующая доказа</w:t>
      </w:r>
      <w:r w:rsidRPr="00264D29">
        <w:rPr>
          <w:rStyle w:val="FontStyle27"/>
          <w:sz w:val="24"/>
          <w:szCs w:val="24"/>
        </w:rPr>
        <w:softHyphen/>
        <w:t>тельств.</w:t>
      </w:r>
    </w:p>
    <w:p w:rsidR="00264D29" w:rsidRPr="00264D29" w:rsidRDefault="00264D29" w:rsidP="00CD26B6">
      <w:pPr>
        <w:pStyle w:val="a4"/>
        <w:ind w:firstLine="680"/>
        <w:jc w:val="both"/>
        <w:rPr>
          <w:rStyle w:val="FontStyle27"/>
          <w:sz w:val="24"/>
          <w:szCs w:val="24"/>
        </w:rPr>
      </w:pPr>
      <w:r w:rsidRPr="00264D29">
        <w:rPr>
          <w:rStyle w:val="FontStyle27"/>
          <w:sz w:val="24"/>
          <w:szCs w:val="24"/>
        </w:rPr>
        <w:t>Максима — логический или этически</w:t>
      </w:r>
      <w:r w:rsidR="00CD26B6">
        <w:rPr>
          <w:rStyle w:val="FontStyle27"/>
          <w:sz w:val="24"/>
          <w:szCs w:val="24"/>
        </w:rPr>
        <w:t xml:space="preserve">й принцип, выраженный в краткой </w:t>
      </w:r>
      <w:r w:rsidRPr="00264D29">
        <w:rPr>
          <w:rStyle w:val="FontStyle27"/>
          <w:sz w:val="24"/>
          <w:szCs w:val="24"/>
        </w:rPr>
        <w:t>формуле, правило поведения. Маневр — ловкий обходной прием в реч</w:t>
      </w:r>
      <w:r w:rsidR="00CD26B6">
        <w:rPr>
          <w:rStyle w:val="FontStyle27"/>
          <w:sz w:val="24"/>
          <w:szCs w:val="24"/>
        </w:rPr>
        <w:t xml:space="preserve">и, прием при ответе на сложный, </w:t>
      </w:r>
      <w:r w:rsidRPr="00264D29">
        <w:rPr>
          <w:rStyle w:val="FontStyle27"/>
          <w:sz w:val="24"/>
          <w:szCs w:val="24"/>
        </w:rPr>
        <w:t>острый вопрос.</w:t>
      </w:r>
    </w:p>
    <w:p w:rsidR="00264D29" w:rsidRPr="00264D29" w:rsidRDefault="00264D29" w:rsidP="00264D29">
      <w:pPr>
        <w:pStyle w:val="a4"/>
        <w:ind w:firstLine="680"/>
        <w:jc w:val="both"/>
        <w:rPr>
          <w:rStyle w:val="FontStyle27"/>
          <w:sz w:val="24"/>
          <w:szCs w:val="24"/>
        </w:rPr>
      </w:pPr>
      <w:r w:rsidRPr="00264D29">
        <w:rPr>
          <w:rStyle w:val="FontStyle27"/>
          <w:sz w:val="24"/>
          <w:szCs w:val="24"/>
        </w:rPr>
        <w:t>Манипуляция — ловкая проделка с системой доказательс</w:t>
      </w:r>
      <w:r w:rsidR="00CD26B6">
        <w:rPr>
          <w:rStyle w:val="FontStyle27"/>
          <w:sz w:val="24"/>
          <w:szCs w:val="24"/>
        </w:rPr>
        <w:t xml:space="preserve">тв, подмена одних доказательств </w:t>
      </w:r>
      <w:r w:rsidRPr="00264D29">
        <w:rPr>
          <w:rStyle w:val="FontStyle27"/>
          <w:sz w:val="24"/>
          <w:szCs w:val="24"/>
        </w:rPr>
        <w:t>другими.</w:t>
      </w:r>
    </w:p>
    <w:p w:rsidR="00264D29" w:rsidRPr="00264D29" w:rsidRDefault="00264D29" w:rsidP="00264D29">
      <w:pPr>
        <w:pStyle w:val="a4"/>
        <w:ind w:firstLine="680"/>
        <w:jc w:val="both"/>
        <w:rPr>
          <w:rStyle w:val="FontStyle27"/>
          <w:sz w:val="24"/>
          <w:szCs w:val="24"/>
        </w:rPr>
      </w:pPr>
      <w:r w:rsidRPr="00264D29">
        <w:rPr>
          <w:rStyle w:val="FontStyle27"/>
          <w:sz w:val="24"/>
          <w:szCs w:val="24"/>
        </w:rPr>
        <w:t>Мимика — искусство выражать свои чувства и мысли посредством движе</w:t>
      </w:r>
      <w:r w:rsidRPr="00264D29">
        <w:rPr>
          <w:rStyle w:val="FontStyle27"/>
          <w:sz w:val="24"/>
          <w:szCs w:val="24"/>
        </w:rPr>
        <w:softHyphen/>
        <w:t>ния лицевых мышц, не последнее для опытного оратора.</w:t>
      </w:r>
    </w:p>
    <w:p w:rsidR="00264D29" w:rsidRPr="00264D29" w:rsidRDefault="00264D29" w:rsidP="00264D29">
      <w:pPr>
        <w:pStyle w:val="a4"/>
        <w:ind w:firstLine="680"/>
        <w:jc w:val="both"/>
        <w:rPr>
          <w:rStyle w:val="FontStyle27"/>
          <w:sz w:val="24"/>
          <w:szCs w:val="24"/>
        </w:rPr>
      </w:pPr>
      <w:r w:rsidRPr="00264D29">
        <w:rPr>
          <w:rStyle w:val="FontStyle27"/>
          <w:sz w:val="24"/>
          <w:szCs w:val="24"/>
        </w:rPr>
        <w:t>Мифический — баснословный, сказочный, легендарными, вымышленный.</w:t>
      </w:r>
    </w:p>
    <w:p w:rsidR="00264D29" w:rsidRPr="00264D29" w:rsidRDefault="00264D29" w:rsidP="00264D29">
      <w:pPr>
        <w:pStyle w:val="a4"/>
        <w:ind w:firstLine="680"/>
        <w:jc w:val="both"/>
        <w:rPr>
          <w:rStyle w:val="FontStyle27"/>
          <w:sz w:val="24"/>
          <w:szCs w:val="24"/>
        </w:rPr>
      </w:pPr>
      <w:r w:rsidRPr="00264D29">
        <w:rPr>
          <w:rStyle w:val="FontStyle27"/>
          <w:sz w:val="24"/>
          <w:szCs w:val="24"/>
        </w:rPr>
        <w:t>Монотонный — однозвучный, однообразный, скучный.</w:t>
      </w:r>
    </w:p>
    <w:p w:rsidR="00264D29" w:rsidRPr="00264D29" w:rsidRDefault="00264D29" w:rsidP="00264D29">
      <w:pPr>
        <w:pStyle w:val="a4"/>
        <w:ind w:firstLine="680"/>
        <w:jc w:val="both"/>
        <w:rPr>
          <w:rStyle w:val="FontStyle27"/>
          <w:sz w:val="24"/>
          <w:szCs w:val="24"/>
        </w:rPr>
      </w:pPr>
      <w:r w:rsidRPr="00264D29">
        <w:rPr>
          <w:rStyle w:val="FontStyle27"/>
          <w:sz w:val="24"/>
          <w:szCs w:val="24"/>
        </w:rPr>
        <w:t>Нивелировать — приводить к одному уровню, сглаживать особенности, различия.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Обструкция — род протеста, попытка срыва выступления оратора шумом, топотом, аплодисментами, другим длинным выступлением, не отно</w:t>
      </w:r>
      <w:r w:rsidRPr="00264D29">
        <w:rPr>
          <w:rStyle w:val="FontStyle27"/>
          <w:sz w:val="24"/>
          <w:szCs w:val="24"/>
        </w:rPr>
        <w:softHyphen/>
        <w:t>сящимся к делу.</w:t>
      </w:r>
    </w:p>
    <w:p w:rsidR="00264D29" w:rsidRPr="00264D29" w:rsidRDefault="00264D29" w:rsidP="00264D29">
      <w:pPr>
        <w:pStyle w:val="a4"/>
        <w:ind w:firstLine="680"/>
        <w:jc w:val="both"/>
        <w:rPr>
          <w:rStyle w:val="FontStyle27"/>
          <w:sz w:val="24"/>
          <w:szCs w:val="24"/>
        </w:rPr>
      </w:pPr>
      <w:r w:rsidRPr="00264D29">
        <w:rPr>
          <w:rStyle w:val="FontStyle27"/>
          <w:sz w:val="24"/>
          <w:szCs w:val="24"/>
        </w:rPr>
        <w:t>Остроумие — ум легкий, цепкий, избирательный, быстро находящий нуж</w:t>
      </w:r>
      <w:r w:rsidRPr="00264D29">
        <w:rPr>
          <w:rStyle w:val="FontStyle27"/>
          <w:sz w:val="24"/>
          <w:szCs w:val="24"/>
        </w:rPr>
        <w:softHyphen/>
        <w:t>ное слово в ответ на реплику, тот, кто «за словом в карман не поле</w:t>
      </w:r>
      <w:r w:rsidRPr="00264D29">
        <w:rPr>
          <w:rStyle w:val="FontStyle27"/>
          <w:sz w:val="24"/>
          <w:szCs w:val="24"/>
        </w:rPr>
        <w:softHyphen/>
        <w:t>зет».</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Памфлет — выступление на злободневную тему, в котором в резкой обли</w:t>
      </w:r>
      <w:r w:rsidRPr="00264D29">
        <w:rPr>
          <w:rStyle w:val="FontStyle27"/>
          <w:sz w:val="24"/>
          <w:szCs w:val="24"/>
        </w:rPr>
        <w:softHyphen/>
        <w:t>чительной форме осмеивается какое-нибудь ли|цо или явление в об</w:t>
      </w:r>
      <w:r w:rsidRPr="00264D29">
        <w:rPr>
          <w:rStyle w:val="FontStyle27"/>
          <w:sz w:val="24"/>
          <w:szCs w:val="24"/>
        </w:rPr>
        <w:softHyphen/>
        <w:t>щественной или политической жизни.</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Панегирик — патриотическая речь у древних греков и римлян, в которой восхвалялись подвиги богов, героев, народа, предков.</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Пародия — шуточное или насмешливое подражание внешней форме чего-нибудь, например речи, манере произносить слова, задавать вопро</w:t>
      </w:r>
      <w:r w:rsidRPr="00264D29">
        <w:rPr>
          <w:rStyle w:val="FontStyle27"/>
          <w:sz w:val="24"/>
          <w:szCs w:val="24"/>
        </w:rPr>
        <w:softHyphen/>
        <w:t>сы, использовать междометия и пр.</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Пасквиль — речь, произведение оскорбительного или клеветнического ха</w:t>
      </w:r>
      <w:r w:rsidRPr="00264D29">
        <w:rPr>
          <w:rStyle w:val="FontStyle27"/>
          <w:sz w:val="24"/>
          <w:szCs w:val="24"/>
        </w:rPr>
        <w:softHyphen/>
        <w:t>рактера.</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Пасовать — признавать себя побежденным, сдаваться в споре, при обсуж</w:t>
      </w:r>
      <w:r w:rsidRPr="00264D29">
        <w:rPr>
          <w:rStyle w:val="FontStyle27"/>
          <w:sz w:val="24"/>
          <w:szCs w:val="24"/>
        </w:rPr>
        <w:softHyphen/>
        <w:t>дении проблемы.</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Патетика — страстность, полнота чувств, приводящая в волнение.</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Пафос — чувство, страсть, подъем, речь со страстным воодушевлением.</w:t>
      </w:r>
    </w:p>
    <w:p w:rsidR="00264D29" w:rsidRPr="00264D29" w:rsidRDefault="00264D29" w:rsidP="00264D29">
      <w:pPr>
        <w:pStyle w:val="a4"/>
        <w:ind w:firstLine="680"/>
        <w:jc w:val="both"/>
        <w:rPr>
          <w:rStyle w:val="FontStyle27"/>
          <w:sz w:val="24"/>
          <w:szCs w:val="24"/>
        </w:rPr>
      </w:pPr>
      <w:r w:rsidRPr="00264D29">
        <w:rPr>
          <w:rStyle w:val="FontStyle27"/>
          <w:sz w:val="24"/>
          <w:szCs w:val="24"/>
        </w:rPr>
        <w:t>Пикировка — обмен колкостями при споре, обсуждении.</w:t>
      </w:r>
    </w:p>
    <w:p w:rsidR="00CD26B6" w:rsidRDefault="00264D29" w:rsidP="00CD26B6">
      <w:pPr>
        <w:pStyle w:val="a4"/>
        <w:ind w:firstLine="680"/>
        <w:jc w:val="both"/>
        <w:rPr>
          <w:rStyle w:val="FontStyle27"/>
          <w:sz w:val="24"/>
          <w:szCs w:val="24"/>
        </w:rPr>
      </w:pPr>
      <w:r w:rsidRPr="00264D29">
        <w:rPr>
          <w:rStyle w:val="FontStyle27"/>
          <w:sz w:val="24"/>
          <w:szCs w:val="24"/>
        </w:rPr>
        <w:t xml:space="preserve">Плюрализм — наличие у людей разных взглядов на одну проблему. </w:t>
      </w:r>
    </w:p>
    <w:p w:rsidR="00CD26B6" w:rsidRDefault="00264D29" w:rsidP="00CD26B6">
      <w:pPr>
        <w:pStyle w:val="a4"/>
        <w:ind w:firstLine="680"/>
        <w:jc w:val="both"/>
        <w:rPr>
          <w:rStyle w:val="FontStyle27"/>
          <w:sz w:val="24"/>
          <w:szCs w:val="24"/>
        </w:rPr>
      </w:pPr>
      <w:r w:rsidRPr="00264D29">
        <w:rPr>
          <w:rStyle w:val="FontStyle27"/>
          <w:sz w:val="24"/>
          <w:szCs w:val="24"/>
        </w:rPr>
        <w:t>Позер — оратор, озабоченный внешним эффектом своего поведения на</w:t>
      </w:r>
      <w:r w:rsidR="00CD26B6">
        <w:rPr>
          <w:rStyle w:val="FontStyle27"/>
          <w:sz w:val="24"/>
          <w:szCs w:val="24"/>
        </w:rPr>
        <w:t xml:space="preserve"> </w:t>
      </w:r>
      <w:r w:rsidRPr="00264D29">
        <w:rPr>
          <w:rStyle w:val="FontStyle27"/>
          <w:sz w:val="24"/>
          <w:szCs w:val="24"/>
        </w:rPr>
        <w:t xml:space="preserve">кафедре, внешней красивостью своих речей. </w:t>
      </w:r>
    </w:p>
    <w:p w:rsidR="00CD26B6" w:rsidRDefault="00264D29" w:rsidP="00CD26B6">
      <w:pPr>
        <w:pStyle w:val="a4"/>
        <w:ind w:firstLine="680"/>
        <w:jc w:val="both"/>
        <w:rPr>
          <w:rStyle w:val="FontStyle27"/>
          <w:sz w:val="24"/>
          <w:szCs w:val="24"/>
        </w:rPr>
      </w:pPr>
      <w:r w:rsidRPr="00264D29">
        <w:rPr>
          <w:rStyle w:val="FontStyle27"/>
          <w:sz w:val="24"/>
          <w:szCs w:val="24"/>
        </w:rPr>
        <w:t xml:space="preserve">Позиция — точка зрения, отношение к проблеме. </w:t>
      </w:r>
    </w:p>
    <w:p w:rsidR="00CD26B6" w:rsidRDefault="00264D29" w:rsidP="00CD26B6">
      <w:pPr>
        <w:pStyle w:val="a4"/>
        <w:ind w:firstLine="680"/>
        <w:jc w:val="both"/>
        <w:rPr>
          <w:rStyle w:val="FontStyle27"/>
          <w:sz w:val="24"/>
          <w:szCs w:val="24"/>
        </w:rPr>
      </w:pPr>
      <w:r w:rsidRPr="00264D29">
        <w:rPr>
          <w:rStyle w:val="FontStyle27"/>
          <w:sz w:val="24"/>
          <w:szCs w:val="24"/>
        </w:rPr>
        <w:t xml:space="preserve">Полемист — любитель споров, умеющий защищать свою точку зрения. </w:t>
      </w:r>
    </w:p>
    <w:p w:rsidR="00264D29" w:rsidRPr="00264D29" w:rsidRDefault="00264D29" w:rsidP="00CD26B6">
      <w:pPr>
        <w:pStyle w:val="a4"/>
        <w:ind w:firstLine="680"/>
        <w:jc w:val="both"/>
        <w:rPr>
          <w:rStyle w:val="FontStyle27"/>
          <w:sz w:val="24"/>
          <w:szCs w:val="24"/>
        </w:rPr>
      </w:pPr>
      <w:r w:rsidRPr="00264D29">
        <w:rPr>
          <w:rStyle w:val="FontStyle27"/>
          <w:sz w:val="24"/>
          <w:szCs w:val="24"/>
        </w:rPr>
        <w:t>Полиглот — человек, владеющий многими языками.</w:t>
      </w:r>
    </w:p>
    <w:p w:rsidR="00264D29" w:rsidRPr="00264D29" w:rsidRDefault="00264D29" w:rsidP="00264D29">
      <w:pPr>
        <w:pStyle w:val="a4"/>
        <w:ind w:firstLine="680"/>
        <w:jc w:val="both"/>
        <w:rPr>
          <w:rStyle w:val="FontStyle27"/>
          <w:sz w:val="24"/>
          <w:szCs w:val="24"/>
        </w:rPr>
      </w:pPr>
      <w:r w:rsidRPr="00264D29">
        <w:rPr>
          <w:rStyle w:val="FontStyle27"/>
          <w:sz w:val="24"/>
          <w:szCs w:val="24"/>
        </w:rPr>
        <w:t>Постулат — предпосылка, допущение, позволяющее построить систему до</w:t>
      </w:r>
      <w:r w:rsidRPr="00264D29">
        <w:rPr>
          <w:rStyle w:val="FontStyle27"/>
          <w:sz w:val="24"/>
          <w:szCs w:val="24"/>
        </w:rPr>
        <w:softHyphen/>
        <w:t>казательств.</w:t>
      </w:r>
    </w:p>
    <w:p w:rsidR="00264D29" w:rsidRPr="00264D29" w:rsidRDefault="00264D29" w:rsidP="00264D29">
      <w:pPr>
        <w:pStyle w:val="a4"/>
        <w:ind w:firstLine="680"/>
        <w:jc w:val="both"/>
        <w:rPr>
          <w:rStyle w:val="FontStyle27"/>
          <w:sz w:val="24"/>
          <w:szCs w:val="24"/>
        </w:rPr>
      </w:pPr>
      <w:r w:rsidRPr="00264D29">
        <w:rPr>
          <w:rStyle w:val="FontStyle27"/>
          <w:sz w:val="24"/>
          <w:szCs w:val="24"/>
        </w:rPr>
        <w:lastRenderedPageBreak/>
        <w:t>Презентация — торжественное предъявление, представление чего-нибудь (кни</w:t>
      </w:r>
      <w:r w:rsidRPr="00264D29">
        <w:rPr>
          <w:rStyle w:val="FontStyle27"/>
          <w:sz w:val="24"/>
          <w:szCs w:val="24"/>
        </w:rPr>
        <w:softHyphen/>
        <w:t>ги и пр.).</w:t>
      </w:r>
    </w:p>
    <w:p w:rsidR="00264D29" w:rsidRPr="00264D29" w:rsidRDefault="00264D29" w:rsidP="00264D29">
      <w:pPr>
        <w:pStyle w:val="a4"/>
        <w:ind w:firstLine="680"/>
        <w:jc w:val="both"/>
        <w:rPr>
          <w:rStyle w:val="FontStyle27"/>
          <w:sz w:val="24"/>
          <w:szCs w:val="24"/>
        </w:rPr>
      </w:pPr>
      <w:r w:rsidRPr="00264D29">
        <w:rPr>
          <w:rStyle w:val="FontStyle27"/>
          <w:sz w:val="24"/>
          <w:szCs w:val="24"/>
        </w:rPr>
        <w:t>Презентовать — подарить, преподнести в дар. Прелюдия — вступление, введение.</w:t>
      </w:r>
    </w:p>
    <w:p w:rsidR="00264D29" w:rsidRPr="00264D29" w:rsidRDefault="00264D29" w:rsidP="00264D29">
      <w:pPr>
        <w:pStyle w:val="a4"/>
        <w:ind w:firstLine="680"/>
        <w:jc w:val="both"/>
        <w:rPr>
          <w:rStyle w:val="FontStyle27"/>
          <w:sz w:val="24"/>
          <w:szCs w:val="24"/>
        </w:rPr>
      </w:pPr>
      <w:r w:rsidRPr="00264D29">
        <w:rPr>
          <w:rStyle w:val="FontStyle27"/>
          <w:sz w:val="24"/>
          <w:szCs w:val="24"/>
        </w:rPr>
        <w:t>Прозелит — новый приверженец чего-нибудь, вновь примкнувший к какой-нибудь новой точке зрения; новый защитник теории.</w:t>
      </w:r>
    </w:p>
    <w:p w:rsidR="00264D29" w:rsidRPr="00264D29" w:rsidRDefault="00264D29" w:rsidP="00264D29">
      <w:pPr>
        <w:pStyle w:val="a4"/>
        <w:ind w:firstLine="680"/>
        <w:jc w:val="both"/>
        <w:rPr>
          <w:rStyle w:val="FontStyle27"/>
          <w:sz w:val="24"/>
          <w:szCs w:val="24"/>
        </w:rPr>
      </w:pPr>
      <w:r w:rsidRPr="00264D29">
        <w:rPr>
          <w:rStyle w:val="FontStyle27"/>
          <w:sz w:val="24"/>
          <w:szCs w:val="24"/>
        </w:rPr>
        <w:t>Пролог — событие, бывшее до того, о чем рассказывается в основной части речи (произведения).</w:t>
      </w:r>
    </w:p>
    <w:p w:rsidR="00264D29" w:rsidRPr="00CD26B6" w:rsidRDefault="00264D29" w:rsidP="00CD26B6">
      <w:pPr>
        <w:pStyle w:val="a4"/>
        <w:ind w:firstLine="680"/>
        <w:jc w:val="both"/>
        <w:rPr>
          <w:rStyle w:val="FontStyle26"/>
          <w:b w:val="0"/>
          <w:bCs w:val="0"/>
          <w:i w:val="0"/>
          <w:iCs w:val="0"/>
          <w:sz w:val="24"/>
          <w:szCs w:val="24"/>
        </w:rPr>
      </w:pPr>
      <w:r w:rsidRPr="00264D29">
        <w:rPr>
          <w:rStyle w:val="FontStyle27"/>
          <w:sz w:val="24"/>
          <w:szCs w:val="24"/>
        </w:rPr>
        <w:t xml:space="preserve">Пропедевтический — </w:t>
      </w:r>
      <w:r w:rsidR="00CD26B6">
        <w:rPr>
          <w:rStyle w:val="FontStyle27"/>
          <w:sz w:val="24"/>
          <w:szCs w:val="24"/>
        </w:rPr>
        <w:t>вводный курс в учебный предмет.</w:t>
      </w:r>
    </w:p>
    <w:p w:rsidR="00264D29" w:rsidRPr="00264D29" w:rsidRDefault="00264D29" w:rsidP="00264D29">
      <w:pPr>
        <w:pStyle w:val="a4"/>
        <w:ind w:firstLine="680"/>
        <w:jc w:val="both"/>
        <w:rPr>
          <w:rStyle w:val="FontStyle27"/>
          <w:sz w:val="24"/>
          <w:szCs w:val="24"/>
        </w:rPr>
      </w:pPr>
      <w:r w:rsidRPr="00264D29">
        <w:rPr>
          <w:rStyle w:val="FontStyle27"/>
          <w:sz w:val="24"/>
          <w:szCs w:val="24"/>
        </w:rPr>
        <w:t>Резон — довод, разумное основание для решения, смысл предложения.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Резюме — краткое изложение сути речи, статьи, краткий вывод из сказан</w:t>
      </w:r>
      <w:r w:rsidRPr="00264D29">
        <w:rPr>
          <w:rStyle w:val="FontStyle27"/>
          <w:sz w:val="24"/>
          <w:szCs w:val="24"/>
        </w:rPr>
        <w:softHyphen/>
        <w:t>ного.</w:t>
      </w:r>
    </w:p>
    <w:p w:rsidR="00264D29" w:rsidRPr="00264D29" w:rsidRDefault="00264D29" w:rsidP="00264D29">
      <w:pPr>
        <w:pStyle w:val="a4"/>
        <w:ind w:firstLine="680"/>
        <w:jc w:val="both"/>
        <w:rPr>
          <w:rStyle w:val="FontStyle27"/>
          <w:sz w:val="24"/>
          <w:szCs w:val="24"/>
        </w:rPr>
      </w:pPr>
      <w:r w:rsidRPr="00264D29">
        <w:rPr>
          <w:rStyle w:val="FontStyle27"/>
          <w:sz w:val="24"/>
          <w:szCs w:val="24"/>
        </w:rPr>
        <w:t>Ремарка — пояснения к тексту, речи, замечания к ним.</w:t>
      </w:r>
    </w:p>
    <w:p w:rsidR="00264D29" w:rsidRPr="00264D29" w:rsidRDefault="00264D29" w:rsidP="00264D29">
      <w:pPr>
        <w:pStyle w:val="a4"/>
        <w:ind w:firstLine="680"/>
        <w:jc w:val="both"/>
        <w:rPr>
          <w:rStyle w:val="FontStyle27"/>
          <w:sz w:val="24"/>
          <w:szCs w:val="24"/>
        </w:rPr>
      </w:pPr>
      <w:r w:rsidRPr="00264D29">
        <w:rPr>
          <w:rStyle w:val="FontStyle27"/>
          <w:sz w:val="24"/>
          <w:szCs w:val="24"/>
        </w:rPr>
        <w:t>Реферат — публичный доклад, изложение сути вопроса.</w:t>
      </w:r>
    </w:p>
    <w:p w:rsidR="00264D29" w:rsidRPr="00264D29" w:rsidRDefault="00264D29" w:rsidP="00264D29">
      <w:pPr>
        <w:pStyle w:val="a4"/>
        <w:ind w:firstLine="680"/>
        <w:jc w:val="both"/>
        <w:rPr>
          <w:rStyle w:val="FontStyle27"/>
          <w:sz w:val="24"/>
          <w:szCs w:val="24"/>
        </w:rPr>
      </w:pPr>
      <w:r w:rsidRPr="00264D29">
        <w:rPr>
          <w:rStyle w:val="FontStyle27"/>
          <w:sz w:val="24"/>
          <w:szCs w:val="24"/>
        </w:rPr>
        <w:t>Рецензия — отзыв, критическая оценка выступления (более или менее под</w:t>
      </w:r>
      <w:r w:rsidRPr="00264D29">
        <w:rPr>
          <w:rStyle w:val="FontStyle27"/>
          <w:sz w:val="24"/>
          <w:szCs w:val="24"/>
        </w:rPr>
        <w:softHyphen/>
        <w:t>робная, устная или письменная).</w:t>
      </w:r>
    </w:p>
    <w:p w:rsidR="00264D29" w:rsidRPr="00264D29" w:rsidRDefault="00264D29" w:rsidP="00264D29">
      <w:pPr>
        <w:pStyle w:val="a4"/>
        <w:ind w:firstLine="680"/>
        <w:jc w:val="both"/>
        <w:rPr>
          <w:rStyle w:val="FontStyle27"/>
          <w:sz w:val="24"/>
          <w:szCs w:val="24"/>
        </w:rPr>
      </w:pPr>
      <w:r w:rsidRPr="00264D29">
        <w:rPr>
          <w:rStyle w:val="FontStyle27"/>
          <w:sz w:val="24"/>
          <w:szCs w:val="24"/>
        </w:rPr>
        <w:t>Риторика — теория красноречия, наука об ораторском искусстве.</w:t>
      </w:r>
    </w:p>
    <w:p w:rsidR="00264D29" w:rsidRPr="00264D29" w:rsidRDefault="00264D29" w:rsidP="00264D29">
      <w:pPr>
        <w:pStyle w:val="a4"/>
        <w:ind w:firstLine="680"/>
        <w:jc w:val="both"/>
        <w:rPr>
          <w:rStyle w:val="FontStyle27"/>
          <w:sz w:val="24"/>
          <w:szCs w:val="24"/>
        </w:rPr>
      </w:pPr>
      <w:r w:rsidRPr="00264D29">
        <w:rPr>
          <w:rStyle w:val="FontStyle27"/>
          <w:sz w:val="24"/>
          <w:szCs w:val="24"/>
        </w:rPr>
        <w:t>Риторический — относящийся к риторике, риторический вопрос — оратор</w:t>
      </w:r>
      <w:r w:rsidRPr="00264D29">
        <w:rPr>
          <w:rStyle w:val="FontStyle27"/>
          <w:sz w:val="24"/>
          <w:szCs w:val="24"/>
        </w:rPr>
        <w:softHyphen/>
        <w:t>ский прием, при котором на заданный вопрос отвечает сам оратор, чтобы привлечь к нему внимание аудитории.</w:t>
      </w:r>
    </w:p>
    <w:p w:rsidR="00264D29" w:rsidRPr="00264D29" w:rsidRDefault="00264D29" w:rsidP="00264D29">
      <w:pPr>
        <w:pStyle w:val="a4"/>
        <w:ind w:firstLine="680"/>
        <w:jc w:val="both"/>
        <w:rPr>
          <w:rStyle w:val="FontStyle27"/>
          <w:sz w:val="24"/>
          <w:szCs w:val="24"/>
        </w:rPr>
      </w:pPr>
      <w:r w:rsidRPr="00264D29">
        <w:rPr>
          <w:rStyle w:val="FontStyle27"/>
          <w:sz w:val="24"/>
          <w:szCs w:val="24"/>
        </w:rPr>
        <w:t>Рутина — действия по шаблону, отсутствие чувства нового.</w:t>
      </w:r>
    </w:p>
    <w:p w:rsidR="00264D29" w:rsidRPr="00264D29" w:rsidRDefault="00264D29" w:rsidP="00CD26B6">
      <w:pPr>
        <w:pStyle w:val="a4"/>
        <w:ind w:firstLine="680"/>
        <w:jc w:val="both"/>
        <w:rPr>
          <w:rStyle w:val="FontStyle27"/>
          <w:sz w:val="24"/>
          <w:szCs w:val="24"/>
        </w:rPr>
      </w:pPr>
      <w:r w:rsidRPr="00264D29">
        <w:rPr>
          <w:rStyle w:val="FontStyle27"/>
          <w:sz w:val="24"/>
          <w:szCs w:val="24"/>
        </w:rPr>
        <w:t>Сарказм — злобная</w:t>
      </w:r>
      <w:r w:rsidR="00CD26B6">
        <w:rPr>
          <w:rStyle w:val="FontStyle27"/>
          <w:sz w:val="24"/>
          <w:szCs w:val="24"/>
        </w:rPr>
        <w:t>, едкая и язвительная насмешка.</w:t>
      </w:r>
    </w:p>
    <w:p w:rsidR="00264D29" w:rsidRPr="00264D29" w:rsidRDefault="00264D29" w:rsidP="00264D29">
      <w:pPr>
        <w:pStyle w:val="a4"/>
        <w:ind w:firstLine="680"/>
        <w:jc w:val="both"/>
        <w:rPr>
          <w:rStyle w:val="FontStyle27"/>
          <w:sz w:val="24"/>
          <w:szCs w:val="24"/>
        </w:rPr>
      </w:pPr>
      <w:r w:rsidRPr="00264D29">
        <w:rPr>
          <w:rStyle w:val="FontStyle27"/>
          <w:sz w:val="24"/>
          <w:szCs w:val="24"/>
        </w:rPr>
        <w:t>Система — правильное расположение частей в целом, совокупность правил для продуманного расположения таких частей, способ устройства че</w:t>
      </w:r>
      <w:r w:rsidRPr="00264D29">
        <w:rPr>
          <w:rStyle w:val="FontStyle27"/>
          <w:sz w:val="24"/>
          <w:szCs w:val="24"/>
        </w:rPr>
        <w:softHyphen/>
        <w:t>го-нибудь.</w:t>
      </w:r>
    </w:p>
    <w:p w:rsidR="00264D29" w:rsidRPr="00264D29" w:rsidRDefault="00264D29" w:rsidP="00264D29">
      <w:pPr>
        <w:pStyle w:val="a4"/>
        <w:ind w:firstLine="680"/>
        <w:jc w:val="both"/>
        <w:rPr>
          <w:rStyle w:val="FontStyle27"/>
          <w:sz w:val="24"/>
          <w:szCs w:val="24"/>
        </w:rPr>
      </w:pPr>
      <w:r w:rsidRPr="00264D29">
        <w:rPr>
          <w:rStyle w:val="FontStyle27"/>
          <w:sz w:val="24"/>
          <w:szCs w:val="24"/>
        </w:rPr>
        <w:t>Ситуация — совокупная обстановка, обстоятельства.</w:t>
      </w:r>
    </w:p>
    <w:p w:rsidR="00264D29" w:rsidRPr="00264D29" w:rsidRDefault="00264D29" w:rsidP="00264D29">
      <w:pPr>
        <w:pStyle w:val="a4"/>
        <w:ind w:firstLine="680"/>
        <w:jc w:val="both"/>
        <w:rPr>
          <w:rStyle w:val="FontStyle27"/>
          <w:sz w:val="24"/>
          <w:szCs w:val="24"/>
        </w:rPr>
      </w:pPr>
      <w:r w:rsidRPr="00264D29">
        <w:rPr>
          <w:rStyle w:val="FontStyle27"/>
          <w:sz w:val="24"/>
          <w:szCs w:val="24"/>
        </w:rPr>
        <w:t>Спикер — основное значение — оратор, председатель заседания, собрания. Спич — краткая речь, торжественная, застольная.</w:t>
      </w:r>
    </w:p>
    <w:p w:rsidR="00264D29" w:rsidRPr="00264D29" w:rsidRDefault="00264D29" w:rsidP="00264D29">
      <w:pPr>
        <w:pStyle w:val="a4"/>
        <w:ind w:firstLine="680"/>
        <w:jc w:val="both"/>
        <w:rPr>
          <w:rStyle w:val="FontStyle27"/>
          <w:sz w:val="24"/>
          <w:szCs w:val="24"/>
        </w:rPr>
      </w:pPr>
      <w:r w:rsidRPr="00264D29">
        <w:rPr>
          <w:rStyle w:val="FontStyle27"/>
          <w:sz w:val="24"/>
          <w:szCs w:val="24"/>
        </w:rPr>
        <w:t>Спонтанный — непроизвольный выкрик, неожиданный вопрос, краткий ответ во время ораторского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Структура — строение, устройство, внутреннее положение чего-нибудь от</w:t>
      </w:r>
      <w:r w:rsidRPr="00264D29">
        <w:rPr>
          <w:rStyle w:val="FontStyle27"/>
          <w:sz w:val="24"/>
          <w:szCs w:val="24"/>
        </w:rPr>
        <w:softHyphen/>
        <w:t>носительно друг друга.</w:t>
      </w:r>
    </w:p>
    <w:p w:rsidR="00264D29" w:rsidRPr="00264D29" w:rsidRDefault="00264D29" w:rsidP="00264D29">
      <w:pPr>
        <w:pStyle w:val="a4"/>
        <w:ind w:firstLine="680"/>
        <w:jc w:val="both"/>
        <w:rPr>
          <w:rStyle w:val="FontStyle27"/>
          <w:sz w:val="24"/>
          <w:szCs w:val="24"/>
        </w:rPr>
      </w:pPr>
      <w:r w:rsidRPr="00264D29">
        <w:rPr>
          <w:rStyle w:val="FontStyle27"/>
          <w:sz w:val="24"/>
          <w:szCs w:val="24"/>
        </w:rPr>
        <w:t>Супер — приставка, означающая «сверх», «над», например: суперобложка.</w:t>
      </w:r>
    </w:p>
    <w:p w:rsidR="00264D29" w:rsidRPr="00264D29" w:rsidRDefault="00264D29" w:rsidP="00264D29">
      <w:pPr>
        <w:pStyle w:val="a4"/>
        <w:ind w:firstLine="680"/>
        <w:jc w:val="both"/>
        <w:rPr>
          <w:rStyle w:val="FontStyle27"/>
          <w:sz w:val="24"/>
          <w:szCs w:val="24"/>
        </w:rPr>
      </w:pPr>
      <w:r w:rsidRPr="00264D29">
        <w:rPr>
          <w:rStyle w:val="FontStyle27"/>
          <w:sz w:val="24"/>
          <w:szCs w:val="24"/>
        </w:rPr>
        <w:t>Суфлер — подсказчик, тайный руководитель, определяющий содержание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Сфера — область владения, влияния, область интересов.</w:t>
      </w:r>
    </w:p>
    <w:p w:rsidR="00CD26B6" w:rsidRDefault="00264D29" w:rsidP="00CD26B6">
      <w:pPr>
        <w:pStyle w:val="a4"/>
        <w:ind w:firstLine="680"/>
        <w:jc w:val="both"/>
        <w:rPr>
          <w:rStyle w:val="FontStyle27"/>
          <w:sz w:val="24"/>
          <w:szCs w:val="24"/>
        </w:rPr>
      </w:pPr>
      <w:r w:rsidRPr="00264D29">
        <w:rPr>
          <w:rStyle w:val="FontStyle27"/>
          <w:sz w:val="24"/>
          <w:szCs w:val="24"/>
        </w:rPr>
        <w:t xml:space="preserve">Схема — предварительный набросок, </w:t>
      </w:r>
      <w:r w:rsidR="00CD26B6">
        <w:rPr>
          <w:rStyle w:val="FontStyle27"/>
          <w:sz w:val="24"/>
          <w:szCs w:val="24"/>
        </w:rPr>
        <w:t xml:space="preserve">абстрактное упрощение проблемы, </w:t>
      </w:r>
      <w:r w:rsidRPr="00264D29">
        <w:rPr>
          <w:rStyle w:val="FontStyle27"/>
          <w:sz w:val="24"/>
          <w:szCs w:val="24"/>
        </w:rPr>
        <w:t xml:space="preserve">графическое изображение вопроса. </w:t>
      </w:r>
    </w:p>
    <w:p w:rsidR="00CD26B6" w:rsidRDefault="00264D29" w:rsidP="00CD26B6">
      <w:pPr>
        <w:pStyle w:val="a4"/>
        <w:ind w:firstLine="680"/>
        <w:jc w:val="both"/>
        <w:rPr>
          <w:rStyle w:val="FontStyle27"/>
          <w:sz w:val="24"/>
          <w:szCs w:val="24"/>
        </w:rPr>
      </w:pPr>
      <w:r w:rsidRPr="00264D29">
        <w:rPr>
          <w:rStyle w:val="FontStyle27"/>
          <w:sz w:val="24"/>
          <w:szCs w:val="24"/>
        </w:rPr>
        <w:t>Схематизм — упрощенное изложение</w:t>
      </w:r>
      <w:r w:rsidR="00CD26B6">
        <w:rPr>
          <w:rStyle w:val="FontStyle27"/>
          <w:sz w:val="24"/>
          <w:szCs w:val="24"/>
        </w:rPr>
        <w:t xml:space="preserve"> вопроса, неглубокое содержание </w:t>
      </w:r>
      <w:r w:rsidRPr="00264D29">
        <w:rPr>
          <w:rStyle w:val="FontStyle27"/>
          <w:sz w:val="24"/>
          <w:szCs w:val="24"/>
        </w:rPr>
        <w:t xml:space="preserve">ораторского выступления. </w:t>
      </w:r>
    </w:p>
    <w:p w:rsidR="00264D29" w:rsidRPr="00264D29" w:rsidRDefault="00264D29" w:rsidP="00264D29">
      <w:pPr>
        <w:pStyle w:val="a4"/>
        <w:ind w:firstLine="680"/>
        <w:jc w:val="both"/>
        <w:rPr>
          <w:rStyle w:val="FontStyle27"/>
          <w:sz w:val="24"/>
          <w:szCs w:val="24"/>
        </w:rPr>
      </w:pPr>
      <w:r w:rsidRPr="00264D29">
        <w:rPr>
          <w:rStyle w:val="FontStyle27"/>
          <w:sz w:val="24"/>
          <w:szCs w:val="24"/>
        </w:rPr>
        <w:t>Текст — подлинные слова оратора, записанные до или после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Тема — главная мысль речи, доклада, беседы, разговора.</w:t>
      </w:r>
    </w:p>
    <w:p w:rsidR="00264D29" w:rsidRPr="00264D29" w:rsidRDefault="00264D29" w:rsidP="00264D29">
      <w:pPr>
        <w:pStyle w:val="a4"/>
        <w:ind w:firstLine="680"/>
        <w:jc w:val="both"/>
        <w:rPr>
          <w:rStyle w:val="FontStyle27"/>
          <w:sz w:val="24"/>
          <w:szCs w:val="24"/>
        </w:rPr>
      </w:pPr>
      <w:r w:rsidRPr="00264D29">
        <w:rPr>
          <w:rStyle w:val="FontStyle27"/>
          <w:sz w:val="24"/>
          <w:szCs w:val="24"/>
        </w:rPr>
        <w:t>Тембр — особая окраска голоса, характерная для каждого оратора, человека.</w:t>
      </w:r>
    </w:p>
    <w:p w:rsidR="00264D29" w:rsidRPr="00264D29" w:rsidRDefault="00264D29" w:rsidP="00264D29">
      <w:pPr>
        <w:pStyle w:val="a4"/>
        <w:ind w:firstLine="680"/>
        <w:jc w:val="both"/>
        <w:rPr>
          <w:rStyle w:val="FontStyle27"/>
          <w:sz w:val="24"/>
          <w:szCs w:val="24"/>
        </w:rPr>
      </w:pPr>
      <w:r w:rsidRPr="00264D29">
        <w:rPr>
          <w:rStyle w:val="FontStyle27"/>
          <w:sz w:val="24"/>
          <w:szCs w:val="24"/>
        </w:rPr>
        <w:t>Теория — в риторике — логическое обобщение опыта выдающихся риторов и ораторов, закономерности ораторской деятельности, принципы подготовки оратора к выступлению, система познаний о правилах подготовки ораторов.</w:t>
      </w:r>
    </w:p>
    <w:p w:rsidR="00264D29" w:rsidRPr="00264D29" w:rsidRDefault="00264D29" w:rsidP="00264D29">
      <w:pPr>
        <w:pStyle w:val="a4"/>
        <w:ind w:firstLine="680"/>
        <w:jc w:val="both"/>
        <w:rPr>
          <w:rStyle w:val="FontStyle27"/>
          <w:sz w:val="24"/>
          <w:szCs w:val="24"/>
        </w:rPr>
      </w:pPr>
      <w:r w:rsidRPr="00264D29">
        <w:rPr>
          <w:rStyle w:val="FontStyle27"/>
          <w:sz w:val="24"/>
          <w:szCs w:val="24"/>
        </w:rPr>
        <w:t>Термин — слово, дающее точное определение понятия или явления; в древ</w:t>
      </w:r>
      <w:r w:rsidRPr="00264D29">
        <w:rPr>
          <w:rStyle w:val="FontStyle27"/>
          <w:sz w:val="24"/>
          <w:szCs w:val="24"/>
        </w:rPr>
        <w:softHyphen/>
        <w:t>ней мифологии — бог, охраняющий границы, почитался в народе в виде межевого камня.</w:t>
      </w:r>
    </w:p>
    <w:p w:rsidR="00264D29" w:rsidRPr="00264D29" w:rsidRDefault="00264D29" w:rsidP="00264D29">
      <w:pPr>
        <w:pStyle w:val="a4"/>
        <w:ind w:firstLine="680"/>
        <w:jc w:val="both"/>
        <w:rPr>
          <w:rStyle w:val="FontStyle27"/>
          <w:sz w:val="24"/>
          <w:szCs w:val="24"/>
        </w:rPr>
      </w:pPr>
      <w:r w:rsidRPr="00264D29">
        <w:rPr>
          <w:rStyle w:val="FontStyle27"/>
          <w:sz w:val="24"/>
          <w:szCs w:val="24"/>
        </w:rPr>
        <w:t>Тип — образец, модель, обобщенный образ.</w:t>
      </w:r>
    </w:p>
    <w:p w:rsidR="00264D29" w:rsidRPr="00264D29" w:rsidRDefault="00264D29" w:rsidP="00264D29">
      <w:pPr>
        <w:pStyle w:val="a4"/>
        <w:ind w:firstLine="680"/>
        <w:jc w:val="both"/>
        <w:rPr>
          <w:rStyle w:val="FontStyle27"/>
          <w:sz w:val="24"/>
          <w:szCs w:val="24"/>
        </w:rPr>
      </w:pPr>
      <w:r w:rsidRPr="00264D29">
        <w:rPr>
          <w:rStyle w:val="FontStyle27"/>
          <w:sz w:val="24"/>
          <w:szCs w:val="24"/>
        </w:rPr>
        <w:t>Типичный — характерный, обобщенный.</w:t>
      </w:r>
    </w:p>
    <w:p w:rsidR="00264D29" w:rsidRPr="00264D29" w:rsidRDefault="00264D29" w:rsidP="00264D29">
      <w:pPr>
        <w:pStyle w:val="a4"/>
        <w:ind w:firstLine="680"/>
        <w:jc w:val="both"/>
        <w:rPr>
          <w:rStyle w:val="FontStyle27"/>
          <w:sz w:val="24"/>
          <w:szCs w:val="24"/>
        </w:rPr>
      </w:pPr>
      <w:r w:rsidRPr="00264D29">
        <w:rPr>
          <w:rStyle w:val="FontStyle27"/>
          <w:sz w:val="24"/>
          <w:szCs w:val="24"/>
        </w:rPr>
        <w:t>Тождество — полное сходство, абсолютное совпадение, «одно и то же». Трибун — оратор, защищающий интересы трудящихся (со времен древнего мира).</w:t>
      </w:r>
    </w:p>
    <w:p w:rsidR="00264D29" w:rsidRPr="00264D29" w:rsidRDefault="00264D29" w:rsidP="00264D29">
      <w:pPr>
        <w:pStyle w:val="a4"/>
        <w:ind w:firstLine="680"/>
        <w:jc w:val="both"/>
        <w:rPr>
          <w:rStyle w:val="FontStyle27"/>
          <w:sz w:val="24"/>
          <w:szCs w:val="24"/>
        </w:rPr>
      </w:pPr>
      <w:r w:rsidRPr="00264D29">
        <w:rPr>
          <w:rStyle w:val="FontStyle27"/>
          <w:sz w:val="24"/>
          <w:szCs w:val="24"/>
        </w:rPr>
        <w:t>Триумф — блестящий успех, торжество по этому поводу.</w:t>
      </w:r>
    </w:p>
    <w:p w:rsidR="00264D29" w:rsidRPr="00264D29" w:rsidRDefault="00264D29" w:rsidP="00264D29">
      <w:pPr>
        <w:pStyle w:val="a4"/>
        <w:ind w:firstLine="680"/>
        <w:jc w:val="both"/>
        <w:rPr>
          <w:rStyle w:val="FontStyle27"/>
          <w:sz w:val="24"/>
          <w:szCs w:val="24"/>
        </w:rPr>
      </w:pPr>
      <w:r w:rsidRPr="00264D29">
        <w:rPr>
          <w:rStyle w:val="FontStyle27"/>
          <w:sz w:val="24"/>
          <w:szCs w:val="24"/>
        </w:rPr>
        <w:t>Убеждение — прочное, сложившееся мнение, уверенный взгляд на что-нибудь, непоколебимая точка зрения.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lastRenderedPageBreak/>
        <w:t>Универсал — оратор с широкими познаниями.</w:t>
      </w:r>
    </w:p>
    <w:p w:rsidR="00264D29" w:rsidRPr="00264D29" w:rsidRDefault="00264D29" w:rsidP="00264D29">
      <w:pPr>
        <w:pStyle w:val="a4"/>
        <w:ind w:firstLine="680"/>
        <w:jc w:val="both"/>
        <w:rPr>
          <w:rStyle w:val="FontStyle27"/>
          <w:sz w:val="24"/>
          <w:szCs w:val="24"/>
        </w:rPr>
      </w:pPr>
      <w:r w:rsidRPr="00264D29">
        <w:rPr>
          <w:rStyle w:val="FontStyle27"/>
          <w:sz w:val="24"/>
          <w:szCs w:val="24"/>
        </w:rPr>
        <w:t>Утрировать — преувеличивать, впадать в крайность.</w:t>
      </w:r>
    </w:p>
    <w:p w:rsidR="00264D29" w:rsidRPr="00264D29" w:rsidRDefault="00264D29" w:rsidP="00264D29">
      <w:pPr>
        <w:pStyle w:val="a4"/>
        <w:ind w:firstLine="680"/>
        <w:jc w:val="both"/>
        <w:rPr>
          <w:rStyle w:val="FontStyle27"/>
          <w:sz w:val="24"/>
          <w:szCs w:val="24"/>
        </w:rPr>
      </w:pPr>
      <w:r w:rsidRPr="00264D29">
        <w:rPr>
          <w:rStyle w:val="FontStyle27"/>
          <w:sz w:val="24"/>
          <w:szCs w:val="24"/>
        </w:rPr>
        <w:t>Фабула — краткое содержание сюжета, речи,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Фамильярность — преувеличенная развязность (в том числе в ходе выступ</w:t>
      </w:r>
      <w:r w:rsidRPr="00264D29">
        <w:rPr>
          <w:rStyle w:val="FontStyle27"/>
          <w:sz w:val="24"/>
          <w:szCs w:val="24"/>
        </w:rPr>
        <w:softHyphen/>
        <w:t>ления), бесцеремонность.</w:t>
      </w:r>
    </w:p>
    <w:p w:rsidR="00264D29" w:rsidRPr="00264D29" w:rsidRDefault="00264D29" w:rsidP="00264D29">
      <w:pPr>
        <w:pStyle w:val="a4"/>
        <w:ind w:firstLine="680"/>
        <w:jc w:val="both"/>
        <w:rPr>
          <w:rStyle w:val="FontStyle27"/>
          <w:sz w:val="24"/>
          <w:szCs w:val="24"/>
        </w:rPr>
      </w:pPr>
      <w:r w:rsidRPr="00264D29">
        <w:rPr>
          <w:rStyle w:val="FontStyle27"/>
          <w:sz w:val="24"/>
          <w:szCs w:val="24"/>
        </w:rPr>
        <w:t>Фантазировать — предаваться словесным мечтаниям, не имея на то реаль</w:t>
      </w:r>
      <w:r w:rsidRPr="00264D29">
        <w:rPr>
          <w:rStyle w:val="FontStyle27"/>
          <w:sz w:val="24"/>
          <w:szCs w:val="24"/>
        </w:rPr>
        <w:softHyphen/>
        <w:t>ных оснований.</w:t>
      </w:r>
    </w:p>
    <w:p w:rsidR="00264D29" w:rsidRPr="00264D29" w:rsidRDefault="00264D29" w:rsidP="00264D29">
      <w:pPr>
        <w:pStyle w:val="a4"/>
        <w:ind w:firstLine="680"/>
        <w:jc w:val="both"/>
        <w:rPr>
          <w:rStyle w:val="FontStyle27"/>
          <w:sz w:val="24"/>
          <w:szCs w:val="24"/>
        </w:rPr>
      </w:pPr>
      <w:r w:rsidRPr="00264D29">
        <w:rPr>
          <w:rStyle w:val="FontStyle27"/>
          <w:sz w:val="24"/>
          <w:szCs w:val="24"/>
        </w:rPr>
        <w:t>Фанфарон — хвастун, бахвал, не очень серьезный человек.</w:t>
      </w:r>
    </w:p>
    <w:p w:rsidR="00264D29" w:rsidRPr="00264D29" w:rsidRDefault="00264D29" w:rsidP="00264D29">
      <w:pPr>
        <w:pStyle w:val="a4"/>
        <w:ind w:firstLine="680"/>
        <w:jc w:val="both"/>
        <w:rPr>
          <w:rStyle w:val="FontStyle27"/>
          <w:sz w:val="24"/>
          <w:szCs w:val="24"/>
        </w:rPr>
      </w:pPr>
      <w:r w:rsidRPr="00264D29">
        <w:rPr>
          <w:rStyle w:val="FontStyle27"/>
          <w:sz w:val="24"/>
          <w:szCs w:val="24"/>
        </w:rPr>
        <w:t>Фарисей — в Древней Иудее сторонник лицемерного соблюдения правил внешнего благочестия, сейчас — лицемер, ханжа, обманщик.</w:t>
      </w:r>
    </w:p>
    <w:p w:rsidR="00264D29" w:rsidRPr="00264D29" w:rsidRDefault="00264D29" w:rsidP="00264D29">
      <w:pPr>
        <w:pStyle w:val="a4"/>
        <w:ind w:firstLine="680"/>
        <w:jc w:val="both"/>
        <w:rPr>
          <w:rStyle w:val="FontStyle27"/>
          <w:sz w:val="24"/>
          <w:szCs w:val="24"/>
        </w:rPr>
      </w:pPr>
      <w:r w:rsidRPr="00264D29">
        <w:rPr>
          <w:rStyle w:val="FontStyle27"/>
          <w:sz w:val="24"/>
          <w:szCs w:val="24"/>
        </w:rPr>
        <w:t>Фарс — грубая шутка, непристойное высказывание.</w:t>
      </w:r>
    </w:p>
    <w:p w:rsidR="00264D29" w:rsidRPr="00264D29" w:rsidRDefault="00264D29" w:rsidP="00264D29">
      <w:pPr>
        <w:pStyle w:val="a4"/>
        <w:ind w:firstLine="680"/>
        <w:jc w:val="both"/>
        <w:rPr>
          <w:rStyle w:val="FontStyle27"/>
          <w:sz w:val="24"/>
          <w:szCs w:val="24"/>
        </w:rPr>
      </w:pPr>
      <w:r w:rsidRPr="00264D29">
        <w:rPr>
          <w:rStyle w:val="FontStyle27"/>
          <w:sz w:val="24"/>
          <w:szCs w:val="24"/>
        </w:rPr>
        <w:t>Фикция — выдумка, вымысел, неосуществимое обещание.</w:t>
      </w:r>
    </w:p>
    <w:p w:rsidR="00264D29" w:rsidRPr="00264D29" w:rsidRDefault="00264D29" w:rsidP="00264D29">
      <w:pPr>
        <w:pStyle w:val="a4"/>
        <w:ind w:firstLine="680"/>
        <w:jc w:val="both"/>
        <w:rPr>
          <w:rStyle w:val="FontStyle27"/>
          <w:sz w:val="24"/>
          <w:szCs w:val="24"/>
        </w:rPr>
      </w:pPr>
      <w:r w:rsidRPr="00264D29">
        <w:rPr>
          <w:rStyle w:val="FontStyle27"/>
          <w:sz w:val="24"/>
          <w:szCs w:val="24"/>
        </w:rPr>
        <w:t>Финал — заключительная часть речи, произведения.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Формулировать — кратко и четко выразить свою мысль, решение.</w:t>
      </w:r>
    </w:p>
    <w:p w:rsidR="00264D29" w:rsidRPr="00264D29" w:rsidRDefault="00264D29" w:rsidP="00264D29">
      <w:pPr>
        <w:pStyle w:val="a4"/>
        <w:ind w:firstLine="680"/>
        <w:jc w:val="both"/>
        <w:rPr>
          <w:rStyle w:val="FontStyle27"/>
          <w:sz w:val="24"/>
          <w:szCs w:val="24"/>
        </w:rPr>
      </w:pPr>
      <w:r w:rsidRPr="00264D29">
        <w:rPr>
          <w:rStyle w:val="FontStyle27"/>
          <w:sz w:val="24"/>
          <w:szCs w:val="24"/>
        </w:rPr>
        <w:t>Фрагмент — отрывок речи,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Фурор — шумный успех, восторженное одобрение.</w:t>
      </w:r>
    </w:p>
    <w:p w:rsidR="00264D29" w:rsidRPr="00264D29" w:rsidRDefault="00264D29" w:rsidP="00264D29">
      <w:pPr>
        <w:pStyle w:val="a4"/>
        <w:ind w:firstLine="680"/>
        <w:jc w:val="both"/>
        <w:rPr>
          <w:rStyle w:val="FontStyle27"/>
          <w:sz w:val="24"/>
          <w:szCs w:val="24"/>
        </w:rPr>
      </w:pPr>
      <w:r w:rsidRPr="00264D29">
        <w:rPr>
          <w:rStyle w:val="FontStyle27"/>
          <w:sz w:val="24"/>
          <w:szCs w:val="24"/>
        </w:rPr>
        <w:t>Харизма — «божья милость», человек, одаренный свыше, имеющий исклю</w:t>
      </w:r>
      <w:r w:rsidRPr="00264D29">
        <w:rPr>
          <w:rStyle w:val="FontStyle27"/>
          <w:sz w:val="24"/>
          <w:szCs w:val="24"/>
        </w:rPr>
        <w:softHyphen/>
        <w:t>чительные, редкие личные качества, харизматический лидер.</w:t>
      </w:r>
    </w:p>
    <w:p w:rsidR="00264D29" w:rsidRPr="00264D29" w:rsidRDefault="00264D29" w:rsidP="00264D29">
      <w:pPr>
        <w:pStyle w:val="a4"/>
        <w:ind w:firstLine="680"/>
        <w:jc w:val="both"/>
        <w:rPr>
          <w:rStyle w:val="FontStyle27"/>
          <w:sz w:val="24"/>
          <w:szCs w:val="24"/>
        </w:rPr>
      </w:pPr>
      <w:r w:rsidRPr="00264D29">
        <w:rPr>
          <w:rStyle w:val="FontStyle27"/>
          <w:sz w:val="24"/>
          <w:szCs w:val="24"/>
        </w:rPr>
        <w:t>Хрестоматия — сборник каких-либо материалов, подобранных в учебных целях, например лучших образцов ораторского искусства.</w:t>
      </w:r>
    </w:p>
    <w:p w:rsidR="00264D29" w:rsidRPr="00264D29" w:rsidRDefault="00264D29" w:rsidP="00264D29">
      <w:pPr>
        <w:pStyle w:val="a4"/>
        <w:ind w:firstLine="680"/>
        <w:jc w:val="both"/>
        <w:rPr>
          <w:rStyle w:val="FontStyle27"/>
          <w:sz w:val="24"/>
          <w:szCs w:val="24"/>
        </w:rPr>
      </w:pPr>
      <w:r w:rsidRPr="00264D29">
        <w:rPr>
          <w:rStyle w:val="FontStyle27"/>
          <w:sz w:val="24"/>
          <w:szCs w:val="24"/>
        </w:rPr>
        <w:t>Цитата — дословная выдержка из чужих слов, текста в подтверждение соб</w:t>
      </w:r>
      <w:r w:rsidRPr="00264D29">
        <w:rPr>
          <w:rStyle w:val="FontStyle27"/>
          <w:sz w:val="24"/>
          <w:szCs w:val="24"/>
        </w:rPr>
        <w:softHyphen/>
        <w:t>ственных соображений, доводов, выводов.</w:t>
      </w:r>
    </w:p>
    <w:p w:rsidR="00264D29" w:rsidRPr="00264D29" w:rsidRDefault="00264D29" w:rsidP="00264D29">
      <w:pPr>
        <w:pStyle w:val="a4"/>
        <w:ind w:firstLine="680"/>
        <w:jc w:val="both"/>
        <w:rPr>
          <w:rStyle w:val="FontStyle27"/>
          <w:sz w:val="24"/>
          <w:szCs w:val="24"/>
        </w:rPr>
      </w:pPr>
      <w:r w:rsidRPr="00264D29">
        <w:rPr>
          <w:rStyle w:val="FontStyle27"/>
          <w:sz w:val="24"/>
          <w:szCs w:val="24"/>
        </w:rPr>
        <w:t>Шокировать — смущать кого-нибудь словами или действиями.</w:t>
      </w:r>
    </w:p>
    <w:p w:rsidR="00264D29" w:rsidRPr="00264D29" w:rsidRDefault="00264D29" w:rsidP="00264D29">
      <w:pPr>
        <w:pStyle w:val="a4"/>
        <w:ind w:firstLine="680"/>
        <w:jc w:val="both"/>
        <w:rPr>
          <w:rStyle w:val="FontStyle27"/>
          <w:sz w:val="24"/>
          <w:szCs w:val="24"/>
        </w:rPr>
      </w:pPr>
      <w:r w:rsidRPr="00264D29">
        <w:rPr>
          <w:rStyle w:val="FontStyle27"/>
          <w:sz w:val="24"/>
          <w:szCs w:val="24"/>
        </w:rPr>
        <w:t>Эйфория — повышенно радостное настроение.</w:t>
      </w:r>
    </w:p>
    <w:p w:rsidR="00CD26B6" w:rsidRDefault="00264D29" w:rsidP="00CD26B6">
      <w:pPr>
        <w:pStyle w:val="a4"/>
        <w:ind w:firstLine="680"/>
        <w:jc w:val="both"/>
        <w:rPr>
          <w:rStyle w:val="FontStyle27"/>
          <w:sz w:val="24"/>
          <w:szCs w:val="24"/>
        </w:rPr>
      </w:pPr>
      <w:r w:rsidRPr="00264D29">
        <w:rPr>
          <w:rStyle w:val="FontStyle27"/>
          <w:sz w:val="24"/>
          <w:szCs w:val="24"/>
        </w:rPr>
        <w:t>Эксклюзив — журналистский материал</w:t>
      </w:r>
      <w:r w:rsidR="00CD26B6">
        <w:rPr>
          <w:rStyle w:val="FontStyle27"/>
          <w:sz w:val="24"/>
          <w:szCs w:val="24"/>
        </w:rPr>
        <w:t>, предназначенный исключительно</w:t>
      </w:r>
      <w:r w:rsidRPr="00264D29">
        <w:rPr>
          <w:rStyle w:val="FontStyle27"/>
          <w:sz w:val="24"/>
          <w:szCs w:val="24"/>
        </w:rPr>
        <w:t xml:space="preserve">для данного журнала, студии, газеты. </w:t>
      </w:r>
    </w:p>
    <w:p w:rsidR="00CD26B6" w:rsidRDefault="00264D29" w:rsidP="00CD26B6">
      <w:pPr>
        <w:pStyle w:val="a4"/>
        <w:ind w:firstLine="680"/>
        <w:jc w:val="both"/>
        <w:rPr>
          <w:rStyle w:val="FontStyle27"/>
          <w:sz w:val="24"/>
          <w:szCs w:val="24"/>
        </w:rPr>
      </w:pPr>
      <w:r w:rsidRPr="00264D29">
        <w:rPr>
          <w:rStyle w:val="FontStyle27"/>
          <w:sz w:val="24"/>
          <w:szCs w:val="24"/>
        </w:rPr>
        <w:t xml:space="preserve">Эксцентричный — выходящий из ряда вон, странный, причудливый. </w:t>
      </w:r>
    </w:p>
    <w:p w:rsidR="00CD26B6" w:rsidRDefault="00264D29" w:rsidP="00CD26B6">
      <w:pPr>
        <w:pStyle w:val="a4"/>
        <w:ind w:firstLine="680"/>
        <w:jc w:val="both"/>
        <w:rPr>
          <w:rStyle w:val="FontStyle27"/>
          <w:sz w:val="24"/>
          <w:szCs w:val="24"/>
        </w:rPr>
      </w:pPr>
      <w:r w:rsidRPr="00264D29">
        <w:rPr>
          <w:rStyle w:val="FontStyle27"/>
          <w:sz w:val="24"/>
          <w:szCs w:val="24"/>
        </w:rPr>
        <w:t xml:space="preserve">Эмоция — чувство, переживание, волнение, страх, гнев, радость. </w:t>
      </w:r>
    </w:p>
    <w:p w:rsidR="00264D29" w:rsidRPr="00264D29" w:rsidRDefault="00264D29" w:rsidP="00CD26B6">
      <w:pPr>
        <w:pStyle w:val="a4"/>
        <w:ind w:firstLine="680"/>
        <w:jc w:val="both"/>
        <w:rPr>
          <w:rStyle w:val="FontStyle27"/>
          <w:sz w:val="24"/>
          <w:szCs w:val="24"/>
        </w:rPr>
      </w:pPr>
      <w:r w:rsidRPr="00264D29">
        <w:rPr>
          <w:rStyle w:val="FontStyle27"/>
          <w:sz w:val="24"/>
          <w:szCs w:val="24"/>
        </w:rPr>
        <w:t>Энтимема — сокращенный силлогизм, в котором пропущены или посылка,</w:t>
      </w:r>
    </w:p>
    <w:p w:rsidR="00264D29" w:rsidRPr="00264D29" w:rsidRDefault="00264D29" w:rsidP="00264D29">
      <w:pPr>
        <w:pStyle w:val="a4"/>
        <w:ind w:firstLine="680"/>
        <w:jc w:val="both"/>
        <w:rPr>
          <w:rStyle w:val="FontStyle27"/>
          <w:sz w:val="24"/>
          <w:szCs w:val="24"/>
        </w:rPr>
      </w:pPr>
      <w:r w:rsidRPr="00264D29">
        <w:rPr>
          <w:rStyle w:val="FontStyle27"/>
          <w:sz w:val="24"/>
          <w:szCs w:val="24"/>
        </w:rPr>
        <w:t>или заключение.</w:t>
      </w:r>
    </w:p>
    <w:p w:rsidR="00264D29" w:rsidRPr="00264D29" w:rsidRDefault="00264D29" w:rsidP="00264D29">
      <w:pPr>
        <w:pStyle w:val="a4"/>
        <w:ind w:firstLine="680"/>
        <w:jc w:val="both"/>
        <w:rPr>
          <w:rStyle w:val="FontStyle27"/>
          <w:sz w:val="24"/>
          <w:szCs w:val="24"/>
        </w:rPr>
      </w:pPr>
      <w:r w:rsidRPr="00264D29">
        <w:rPr>
          <w:rStyle w:val="FontStyle27"/>
          <w:sz w:val="24"/>
          <w:szCs w:val="24"/>
        </w:rPr>
        <w:t>Энциклопедизм — многосторонние, всеохватывающие знания, глубокие по</w:t>
      </w:r>
      <w:r w:rsidRPr="00264D29">
        <w:rPr>
          <w:rStyle w:val="FontStyle27"/>
          <w:sz w:val="24"/>
          <w:szCs w:val="24"/>
        </w:rPr>
        <w:softHyphen/>
        <w:t>знания во всех областях человеческой деятельности.</w:t>
      </w:r>
    </w:p>
    <w:p w:rsidR="00264D29" w:rsidRPr="00264D29" w:rsidRDefault="00264D29" w:rsidP="00264D29">
      <w:pPr>
        <w:pStyle w:val="a4"/>
        <w:ind w:firstLine="680"/>
        <w:jc w:val="both"/>
        <w:rPr>
          <w:rStyle w:val="FontStyle27"/>
          <w:sz w:val="24"/>
          <w:szCs w:val="24"/>
        </w:rPr>
      </w:pPr>
      <w:r w:rsidRPr="00264D29">
        <w:rPr>
          <w:rStyle w:val="FontStyle27"/>
          <w:sz w:val="24"/>
          <w:szCs w:val="24"/>
        </w:rPr>
        <w:t>Эпатировать — поражать, удивлять содержанием или формой речи, выступ</w:t>
      </w:r>
      <w:r w:rsidRPr="00264D29">
        <w:rPr>
          <w:rStyle w:val="FontStyle27"/>
          <w:sz w:val="24"/>
          <w:szCs w:val="24"/>
        </w:rPr>
        <w:softHyphen/>
        <w:t>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Эпизод — часть сюжета, отдельное событие в повествовании.</w:t>
      </w:r>
    </w:p>
    <w:p w:rsidR="00264D29" w:rsidRPr="00264D29" w:rsidRDefault="00264D29" w:rsidP="00264D29">
      <w:pPr>
        <w:pStyle w:val="a4"/>
        <w:ind w:firstLine="680"/>
        <w:jc w:val="both"/>
        <w:rPr>
          <w:rStyle w:val="FontStyle27"/>
          <w:sz w:val="24"/>
          <w:szCs w:val="24"/>
        </w:rPr>
      </w:pPr>
      <w:r w:rsidRPr="00264D29">
        <w:rPr>
          <w:rStyle w:val="FontStyle27"/>
          <w:sz w:val="24"/>
          <w:szCs w:val="24"/>
        </w:rPr>
        <w:t>Эпилог — заключение, действие которого происходит через некоторое вре</w:t>
      </w:r>
      <w:r w:rsidRPr="00264D29">
        <w:rPr>
          <w:rStyle w:val="FontStyle27"/>
          <w:sz w:val="24"/>
          <w:szCs w:val="24"/>
        </w:rPr>
        <w:softHyphen/>
        <w:t>мя после основных событий.</w:t>
      </w:r>
    </w:p>
    <w:p w:rsidR="00264D29" w:rsidRPr="00264D29" w:rsidRDefault="00264D29" w:rsidP="00264D29">
      <w:pPr>
        <w:pStyle w:val="a4"/>
        <w:ind w:firstLine="680"/>
        <w:jc w:val="both"/>
        <w:rPr>
          <w:rStyle w:val="FontStyle27"/>
          <w:sz w:val="24"/>
          <w:szCs w:val="24"/>
        </w:rPr>
      </w:pPr>
      <w:r w:rsidRPr="00264D29">
        <w:rPr>
          <w:rStyle w:val="FontStyle27"/>
          <w:sz w:val="24"/>
          <w:szCs w:val="24"/>
        </w:rPr>
        <w:t>Эрудит — человек, обладающий большими знаниями во многих областях человеческой деятельности.</w:t>
      </w:r>
    </w:p>
    <w:p w:rsidR="00264D29" w:rsidRPr="00264D29" w:rsidRDefault="00264D29" w:rsidP="00264D29">
      <w:pPr>
        <w:pStyle w:val="a4"/>
        <w:ind w:firstLine="680"/>
        <w:jc w:val="both"/>
        <w:rPr>
          <w:rStyle w:val="FontStyle27"/>
          <w:sz w:val="24"/>
          <w:szCs w:val="24"/>
        </w:rPr>
      </w:pPr>
      <w:r w:rsidRPr="00264D29">
        <w:rPr>
          <w:rStyle w:val="FontStyle27"/>
          <w:sz w:val="24"/>
          <w:szCs w:val="24"/>
        </w:rPr>
        <w:t>Этика — система норм нравственного поведения людей.</w:t>
      </w:r>
    </w:p>
    <w:p w:rsidR="00264D29" w:rsidRPr="00264D29" w:rsidRDefault="00264D29" w:rsidP="00264D29">
      <w:pPr>
        <w:pStyle w:val="a4"/>
        <w:ind w:firstLine="680"/>
        <w:jc w:val="both"/>
        <w:rPr>
          <w:rStyle w:val="FontStyle27"/>
          <w:sz w:val="24"/>
          <w:szCs w:val="24"/>
        </w:rPr>
      </w:pPr>
      <w:r w:rsidRPr="00264D29">
        <w:rPr>
          <w:rStyle w:val="FontStyle27"/>
          <w:sz w:val="24"/>
          <w:szCs w:val="24"/>
        </w:rPr>
        <w:t>Этикет — строго установленные нормы отношений между людьми при дво</w:t>
      </w:r>
      <w:r w:rsidRPr="00264D29">
        <w:rPr>
          <w:rStyle w:val="FontStyle27"/>
          <w:sz w:val="24"/>
          <w:szCs w:val="24"/>
        </w:rPr>
        <w:softHyphen/>
        <w:t>рах монархов, у дипломатов, на приемах и пр.</w:t>
      </w:r>
    </w:p>
    <w:p w:rsidR="00264D29" w:rsidRPr="00264D29" w:rsidRDefault="00264D29" w:rsidP="00264D29">
      <w:pPr>
        <w:pStyle w:val="a4"/>
        <w:ind w:firstLine="680"/>
        <w:jc w:val="both"/>
        <w:rPr>
          <w:rStyle w:val="FontStyle27"/>
          <w:sz w:val="24"/>
          <w:szCs w:val="24"/>
        </w:rPr>
      </w:pPr>
      <w:r w:rsidRPr="00264D29">
        <w:rPr>
          <w:rStyle w:val="FontStyle27"/>
          <w:sz w:val="24"/>
          <w:szCs w:val="24"/>
        </w:rPr>
        <w:t>Эффект — сильное впечатление от выступления кого-нибудь.</w:t>
      </w:r>
    </w:p>
    <w:p w:rsidR="00264D29" w:rsidRPr="00264D29" w:rsidRDefault="00264D29" w:rsidP="00264D29">
      <w:pPr>
        <w:pStyle w:val="a4"/>
        <w:ind w:firstLine="680"/>
        <w:jc w:val="both"/>
        <w:rPr>
          <w:rStyle w:val="FontStyle27"/>
          <w:sz w:val="24"/>
          <w:szCs w:val="24"/>
        </w:rPr>
      </w:pPr>
      <w:r w:rsidRPr="00264D29">
        <w:rPr>
          <w:rStyle w:val="FontStyle27"/>
          <w:sz w:val="24"/>
          <w:szCs w:val="24"/>
        </w:rPr>
        <w:t>Юмор — изображение смешного, выставление событий, недостатков в ко</w:t>
      </w:r>
      <w:r w:rsidRPr="00264D29">
        <w:rPr>
          <w:rStyle w:val="FontStyle27"/>
          <w:sz w:val="24"/>
          <w:szCs w:val="24"/>
        </w:rPr>
        <w:softHyphen/>
        <w:t>мическом виде.</w:t>
      </w:r>
    </w:p>
    <w:p w:rsidR="00264D29" w:rsidRPr="00264D29" w:rsidRDefault="00264D29" w:rsidP="00264D29">
      <w:pPr>
        <w:pStyle w:val="a4"/>
        <w:ind w:firstLine="680"/>
        <w:jc w:val="both"/>
        <w:rPr>
          <w:rStyle w:val="FontStyle30"/>
          <w:b w:val="0"/>
          <w:bCs w:val="0"/>
        </w:rPr>
      </w:pPr>
      <w:r w:rsidRPr="00264D29">
        <w:rPr>
          <w:rStyle w:val="FontStyle27"/>
          <w:sz w:val="24"/>
          <w:szCs w:val="24"/>
        </w:rPr>
        <w:t>Юморист — человек, обладающий юмором, изображающий смешные сюже</w:t>
      </w:r>
      <w:r w:rsidRPr="00264D29">
        <w:rPr>
          <w:rStyle w:val="FontStyle27"/>
          <w:sz w:val="24"/>
          <w:szCs w:val="24"/>
        </w:rPr>
        <w:softHyphen/>
        <w:t>ты, оратор, вызывающий смех в зале.</w:t>
      </w:r>
    </w:p>
    <w:p w:rsidR="00264D29" w:rsidRPr="00264D29" w:rsidRDefault="00264D29" w:rsidP="00264D29">
      <w:pPr>
        <w:pStyle w:val="a4"/>
        <w:ind w:firstLine="680"/>
        <w:jc w:val="center"/>
        <w:rPr>
          <w:rStyle w:val="FontStyle30"/>
        </w:rPr>
      </w:pPr>
      <w:r>
        <w:rPr>
          <w:rStyle w:val="FontStyle30"/>
        </w:rPr>
        <w:t>2. ТЕХНИКА РЕЧИ</w:t>
      </w:r>
    </w:p>
    <w:p w:rsidR="00264D29" w:rsidRPr="00264D29" w:rsidRDefault="00264D29" w:rsidP="00264D29">
      <w:pPr>
        <w:pStyle w:val="a4"/>
        <w:ind w:firstLine="680"/>
        <w:jc w:val="both"/>
        <w:rPr>
          <w:rStyle w:val="FontStyle27"/>
          <w:sz w:val="24"/>
          <w:szCs w:val="24"/>
        </w:rPr>
      </w:pPr>
      <w:r w:rsidRPr="00264D29">
        <w:rPr>
          <w:rStyle w:val="FontStyle27"/>
          <w:sz w:val="24"/>
          <w:szCs w:val="24"/>
        </w:rPr>
        <w:t>Аббревиатура — сокращение, употребительное в устной речи.</w:t>
      </w:r>
    </w:p>
    <w:p w:rsidR="00264D29" w:rsidRPr="00264D29" w:rsidRDefault="00264D29" w:rsidP="00264D29">
      <w:pPr>
        <w:pStyle w:val="a4"/>
        <w:ind w:firstLine="680"/>
        <w:jc w:val="both"/>
        <w:rPr>
          <w:rStyle w:val="FontStyle27"/>
          <w:sz w:val="24"/>
          <w:szCs w:val="24"/>
        </w:rPr>
      </w:pPr>
      <w:r w:rsidRPr="00264D29">
        <w:rPr>
          <w:rStyle w:val="FontStyle27"/>
          <w:sz w:val="24"/>
          <w:szCs w:val="24"/>
        </w:rPr>
        <w:t>Абракадабра — непонятный набор слов, бессмыслица.</w:t>
      </w:r>
    </w:p>
    <w:p w:rsidR="00264D29" w:rsidRPr="00264D29" w:rsidRDefault="00264D29" w:rsidP="00264D29">
      <w:pPr>
        <w:pStyle w:val="a4"/>
        <w:ind w:firstLine="680"/>
        <w:jc w:val="both"/>
        <w:rPr>
          <w:rStyle w:val="FontStyle27"/>
          <w:sz w:val="24"/>
          <w:szCs w:val="24"/>
        </w:rPr>
      </w:pPr>
      <w:r w:rsidRPr="00264D29">
        <w:rPr>
          <w:rStyle w:val="FontStyle27"/>
          <w:sz w:val="24"/>
          <w:szCs w:val="24"/>
        </w:rPr>
        <w:t>Акцент — ударение в слове, во фразе, выделение какой-нибудь части речи, обращение внимания аудитории.</w:t>
      </w:r>
    </w:p>
    <w:p w:rsidR="00264D29" w:rsidRPr="00264D29" w:rsidRDefault="00264D29" w:rsidP="00264D29">
      <w:pPr>
        <w:pStyle w:val="a4"/>
        <w:ind w:firstLine="680"/>
        <w:jc w:val="both"/>
        <w:rPr>
          <w:rStyle w:val="FontStyle27"/>
          <w:sz w:val="24"/>
          <w:szCs w:val="24"/>
        </w:rPr>
      </w:pPr>
      <w:r w:rsidRPr="00264D29">
        <w:rPr>
          <w:rStyle w:val="FontStyle27"/>
          <w:sz w:val="24"/>
          <w:szCs w:val="24"/>
        </w:rPr>
        <w:lastRenderedPageBreak/>
        <w:t>Аллегория — иносказание, выражение отвлеченного понятия при помощи конкретного образа.</w:t>
      </w:r>
    </w:p>
    <w:p w:rsidR="00264D29" w:rsidRPr="00264D29" w:rsidRDefault="00264D29" w:rsidP="00264D29">
      <w:pPr>
        <w:pStyle w:val="a4"/>
        <w:ind w:firstLine="680"/>
        <w:jc w:val="both"/>
        <w:rPr>
          <w:rStyle w:val="FontStyle27"/>
          <w:sz w:val="24"/>
          <w:szCs w:val="24"/>
        </w:rPr>
      </w:pPr>
      <w:r w:rsidRPr="00264D29">
        <w:rPr>
          <w:rStyle w:val="FontStyle27"/>
          <w:sz w:val="24"/>
          <w:szCs w:val="24"/>
        </w:rPr>
        <w:t>Аллитерация — повторение одинаковых или похожих звуков.</w:t>
      </w:r>
    </w:p>
    <w:p w:rsidR="00264D29" w:rsidRPr="00264D29" w:rsidRDefault="00264D29" w:rsidP="00264D29">
      <w:pPr>
        <w:pStyle w:val="a4"/>
        <w:ind w:firstLine="680"/>
        <w:jc w:val="both"/>
        <w:rPr>
          <w:rStyle w:val="FontStyle27"/>
          <w:sz w:val="24"/>
          <w:szCs w:val="24"/>
        </w:rPr>
      </w:pPr>
      <w:r w:rsidRPr="00264D29">
        <w:rPr>
          <w:rStyle w:val="FontStyle27"/>
          <w:sz w:val="24"/>
          <w:szCs w:val="24"/>
        </w:rPr>
        <w:t>Амплуа — роль, род занятий; для оратора — та особенность облика, кото</w:t>
      </w:r>
      <w:r w:rsidRPr="00264D29">
        <w:rPr>
          <w:rStyle w:val="FontStyle27"/>
          <w:sz w:val="24"/>
          <w:szCs w:val="24"/>
        </w:rPr>
        <w:softHyphen/>
        <w:t>рую он берет на себя перед аудиторией.</w:t>
      </w:r>
    </w:p>
    <w:p w:rsidR="00264D29" w:rsidRPr="00264D29" w:rsidRDefault="00264D29" w:rsidP="00264D29">
      <w:pPr>
        <w:pStyle w:val="a4"/>
        <w:ind w:firstLine="680"/>
        <w:jc w:val="both"/>
        <w:rPr>
          <w:rStyle w:val="FontStyle27"/>
          <w:sz w:val="24"/>
          <w:szCs w:val="24"/>
        </w:rPr>
      </w:pPr>
      <w:r w:rsidRPr="00264D29">
        <w:rPr>
          <w:rStyle w:val="FontStyle27"/>
          <w:sz w:val="24"/>
          <w:szCs w:val="24"/>
        </w:rPr>
        <w:t>Анаграмма — перестановка букв в слове для образования другого слова.</w:t>
      </w:r>
    </w:p>
    <w:p w:rsidR="00264D29" w:rsidRPr="00264D29" w:rsidRDefault="00264D29" w:rsidP="00264D29">
      <w:pPr>
        <w:pStyle w:val="a4"/>
        <w:ind w:firstLine="680"/>
        <w:jc w:val="both"/>
        <w:rPr>
          <w:rStyle w:val="FontStyle27"/>
          <w:sz w:val="24"/>
          <w:szCs w:val="24"/>
        </w:rPr>
      </w:pPr>
      <w:r w:rsidRPr="00264D29">
        <w:rPr>
          <w:rStyle w:val="FontStyle27"/>
          <w:sz w:val="24"/>
          <w:szCs w:val="24"/>
        </w:rPr>
        <w:t>Анаколуф — стилистическая фигура, состоящая в нарушении грамматиче</w:t>
      </w:r>
      <w:r w:rsidRPr="00264D29">
        <w:rPr>
          <w:rStyle w:val="FontStyle27"/>
          <w:sz w:val="24"/>
          <w:szCs w:val="24"/>
        </w:rPr>
        <w:softHyphen/>
        <w:t>ской или логической правильности речи.</w:t>
      </w:r>
    </w:p>
    <w:p w:rsidR="00264D29" w:rsidRPr="00264D29" w:rsidRDefault="00264D29" w:rsidP="00264D29">
      <w:pPr>
        <w:pStyle w:val="a4"/>
        <w:ind w:firstLine="680"/>
        <w:jc w:val="both"/>
        <w:rPr>
          <w:rStyle w:val="FontStyle27"/>
          <w:sz w:val="24"/>
          <w:szCs w:val="24"/>
        </w:rPr>
      </w:pPr>
      <w:r w:rsidRPr="00264D29">
        <w:rPr>
          <w:rStyle w:val="FontStyle27"/>
          <w:sz w:val="24"/>
          <w:szCs w:val="24"/>
        </w:rPr>
        <w:t>Анафора — повторение в начале фраз одних и тех же слов, звуков; противо</w:t>
      </w:r>
      <w:r w:rsidRPr="00264D29">
        <w:rPr>
          <w:rStyle w:val="FontStyle27"/>
          <w:sz w:val="24"/>
          <w:szCs w:val="24"/>
        </w:rPr>
        <w:softHyphen/>
        <w:t xml:space="preserve">положный оборот называется </w:t>
      </w:r>
      <w:r w:rsidRPr="00264D29">
        <w:rPr>
          <w:rStyle w:val="FontStyle26"/>
          <w:sz w:val="24"/>
          <w:szCs w:val="24"/>
        </w:rPr>
        <w:t xml:space="preserve">«эпифора» </w:t>
      </w:r>
      <w:r w:rsidRPr="00264D29">
        <w:rPr>
          <w:rStyle w:val="FontStyle27"/>
          <w:sz w:val="24"/>
          <w:szCs w:val="24"/>
        </w:rPr>
        <w:t>— повторение конечных частей фраз.</w:t>
      </w:r>
    </w:p>
    <w:p w:rsidR="00264D29" w:rsidRPr="00264D29" w:rsidRDefault="00264D29" w:rsidP="00264D29">
      <w:pPr>
        <w:pStyle w:val="a4"/>
        <w:ind w:firstLine="680"/>
        <w:jc w:val="both"/>
        <w:rPr>
          <w:rStyle w:val="FontStyle27"/>
          <w:sz w:val="24"/>
          <w:szCs w:val="24"/>
        </w:rPr>
      </w:pPr>
      <w:r w:rsidRPr="00264D29">
        <w:rPr>
          <w:rStyle w:val="FontStyle27"/>
          <w:sz w:val="24"/>
          <w:szCs w:val="24"/>
        </w:rPr>
        <w:t>Антитеза — противопоставление понятий, схем, точек зрения, событий и пр.</w:t>
      </w:r>
    </w:p>
    <w:p w:rsidR="00264D29" w:rsidRPr="00264D29" w:rsidRDefault="00264D29" w:rsidP="00264D29">
      <w:pPr>
        <w:pStyle w:val="a4"/>
        <w:ind w:firstLine="680"/>
        <w:jc w:val="both"/>
        <w:rPr>
          <w:rStyle w:val="FontStyle27"/>
          <w:sz w:val="24"/>
          <w:szCs w:val="24"/>
        </w:rPr>
      </w:pPr>
      <w:r w:rsidRPr="00264D29">
        <w:rPr>
          <w:rStyle w:val="FontStyle27"/>
          <w:sz w:val="24"/>
          <w:szCs w:val="24"/>
        </w:rPr>
        <w:t>Артикуляция — работа органов речи (губ, языка, мягкого нёба, голосовых связок), необходимая для произнесения определенного звука, слова.</w:t>
      </w:r>
    </w:p>
    <w:p w:rsidR="00264D29" w:rsidRPr="00264D29" w:rsidRDefault="00264D29" w:rsidP="00264D29">
      <w:pPr>
        <w:pStyle w:val="a4"/>
        <w:ind w:firstLine="680"/>
        <w:jc w:val="both"/>
        <w:rPr>
          <w:rStyle w:val="FontStyle27"/>
          <w:sz w:val="24"/>
          <w:szCs w:val="24"/>
        </w:rPr>
      </w:pPr>
      <w:r w:rsidRPr="00264D29">
        <w:rPr>
          <w:rStyle w:val="FontStyle27"/>
          <w:sz w:val="24"/>
          <w:szCs w:val="24"/>
        </w:rPr>
        <w:t>Гипербола — оборот речи, состоящий в чрезмерном преувеличении, для создания более полного (сильного) впечатления.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Градация, или нанизывание — постепенный переход от одного состояния к другому при нарастании качества (или наоборот) для усиления эф</w:t>
      </w:r>
      <w:r w:rsidRPr="00264D29">
        <w:rPr>
          <w:rStyle w:val="FontStyle27"/>
          <w:sz w:val="24"/>
          <w:szCs w:val="24"/>
        </w:rPr>
        <w:softHyphen/>
        <w:t>фекта речи.</w:t>
      </w:r>
    </w:p>
    <w:p w:rsidR="00264D29" w:rsidRPr="00264D29" w:rsidRDefault="00264D29" w:rsidP="00264D29">
      <w:pPr>
        <w:pStyle w:val="a4"/>
        <w:ind w:firstLine="680"/>
        <w:jc w:val="both"/>
        <w:rPr>
          <w:rStyle w:val="FontStyle27"/>
          <w:sz w:val="24"/>
          <w:szCs w:val="24"/>
        </w:rPr>
      </w:pPr>
      <w:r w:rsidRPr="00264D29">
        <w:rPr>
          <w:rStyle w:val="FontStyle27"/>
          <w:sz w:val="24"/>
          <w:szCs w:val="24"/>
        </w:rPr>
        <w:t>Грассировать — невыговаривание звука «р», непривычное для русской речи произнесение его картаво, «картавить».</w:t>
      </w:r>
    </w:p>
    <w:p w:rsidR="00264D29" w:rsidRPr="00264D29" w:rsidRDefault="00264D29" w:rsidP="00264D29">
      <w:pPr>
        <w:pStyle w:val="a4"/>
        <w:ind w:firstLine="680"/>
        <w:jc w:val="both"/>
        <w:rPr>
          <w:rStyle w:val="FontStyle27"/>
          <w:sz w:val="24"/>
          <w:szCs w:val="24"/>
        </w:rPr>
      </w:pPr>
      <w:r w:rsidRPr="00264D29">
        <w:rPr>
          <w:rStyle w:val="FontStyle27"/>
          <w:sz w:val="24"/>
          <w:szCs w:val="24"/>
        </w:rPr>
        <w:t>Декламация — упражнение в ораторском произношении, искусство вырази</w:t>
      </w:r>
      <w:r w:rsidRPr="00264D29">
        <w:rPr>
          <w:rStyle w:val="FontStyle27"/>
          <w:sz w:val="24"/>
          <w:szCs w:val="24"/>
        </w:rPr>
        <w:softHyphen/>
        <w:t>тельного чтения (речи) вслух или малосодержательная, напыщенная речь, выступление оратора и пр.</w:t>
      </w:r>
    </w:p>
    <w:p w:rsidR="00264D29" w:rsidRPr="00264D29" w:rsidRDefault="00264D29" w:rsidP="00264D29">
      <w:pPr>
        <w:pStyle w:val="a4"/>
        <w:ind w:firstLine="680"/>
        <w:jc w:val="both"/>
        <w:rPr>
          <w:rStyle w:val="FontStyle27"/>
          <w:sz w:val="24"/>
          <w:szCs w:val="24"/>
        </w:rPr>
      </w:pPr>
      <w:r w:rsidRPr="00264D29">
        <w:rPr>
          <w:rStyle w:val="FontStyle27"/>
          <w:sz w:val="24"/>
          <w:szCs w:val="24"/>
        </w:rPr>
        <w:t>Диалог — беседа между двумя лицами, основная форма ораторской дея</w:t>
      </w:r>
      <w:r w:rsidRPr="00264D29">
        <w:rPr>
          <w:rStyle w:val="FontStyle27"/>
          <w:sz w:val="24"/>
          <w:szCs w:val="24"/>
        </w:rPr>
        <w:softHyphen/>
        <w:t>тельности при ответах на вопросы.</w:t>
      </w:r>
    </w:p>
    <w:p w:rsidR="00264D29" w:rsidRPr="00264D29" w:rsidRDefault="00264D29" w:rsidP="00264D29">
      <w:pPr>
        <w:pStyle w:val="a4"/>
        <w:ind w:firstLine="680"/>
        <w:jc w:val="both"/>
        <w:rPr>
          <w:rStyle w:val="FontStyle27"/>
          <w:sz w:val="24"/>
          <w:szCs w:val="24"/>
        </w:rPr>
      </w:pPr>
      <w:r w:rsidRPr="00264D29">
        <w:rPr>
          <w:rStyle w:val="FontStyle27"/>
          <w:sz w:val="24"/>
          <w:szCs w:val="24"/>
        </w:rPr>
        <w:t>Дигрессия — отступление, отклонение от темы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Дикция — произношение, манера, с которой оратор произносит звуки, сло</w:t>
      </w:r>
      <w:r w:rsidRPr="00264D29">
        <w:rPr>
          <w:rStyle w:val="FontStyle27"/>
          <w:sz w:val="24"/>
          <w:szCs w:val="24"/>
        </w:rPr>
        <w:softHyphen/>
        <w:t>ги, слова и фразы в ходе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Импровизировать — произносить речь без видимой подготовки, как прави</w:t>
      </w:r>
      <w:r w:rsidRPr="00264D29">
        <w:rPr>
          <w:rStyle w:val="FontStyle27"/>
          <w:sz w:val="24"/>
          <w:szCs w:val="24"/>
        </w:rPr>
        <w:softHyphen/>
        <w:t>ло, опираясь на свой предыдущий ораторский опыт.</w:t>
      </w:r>
    </w:p>
    <w:p w:rsidR="00264D29" w:rsidRPr="00264D29" w:rsidRDefault="00264D29" w:rsidP="00264D29">
      <w:pPr>
        <w:pStyle w:val="a4"/>
        <w:ind w:firstLine="680"/>
        <w:jc w:val="both"/>
        <w:rPr>
          <w:rStyle w:val="FontStyle27"/>
          <w:sz w:val="24"/>
          <w:szCs w:val="24"/>
        </w:rPr>
      </w:pPr>
      <w:r w:rsidRPr="00264D29">
        <w:rPr>
          <w:rStyle w:val="FontStyle27"/>
          <w:sz w:val="24"/>
          <w:szCs w:val="24"/>
        </w:rPr>
        <w:t>Инвектива — речь с бранью, с оскорблениями в чей-нибудь адрес.</w:t>
      </w:r>
    </w:p>
    <w:p w:rsidR="00264D29" w:rsidRPr="00264D29" w:rsidRDefault="00264D29" w:rsidP="00264D29">
      <w:pPr>
        <w:pStyle w:val="a4"/>
        <w:ind w:firstLine="680"/>
        <w:jc w:val="both"/>
        <w:rPr>
          <w:rStyle w:val="FontStyle27"/>
          <w:sz w:val="24"/>
          <w:szCs w:val="24"/>
        </w:rPr>
      </w:pPr>
      <w:r w:rsidRPr="00264D29">
        <w:rPr>
          <w:rStyle w:val="FontStyle27"/>
          <w:sz w:val="24"/>
          <w:szCs w:val="24"/>
        </w:rPr>
        <w:t>Инверсия — перестановка слов в предложении с целью изменить оттенки смысла фразы.</w:t>
      </w:r>
    </w:p>
    <w:p w:rsidR="00264D29" w:rsidRPr="00264D29" w:rsidRDefault="00264D29" w:rsidP="00264D29">
      <w:pPr>
        <w:pStyle w:val="a4"/>
        <w:ind w:firstLine="680"/>
        <w:jc w:val="both"/>
        <w:rPr>
          <w:rStyle w:val="FontStyle27"/>
          <w:sz w:val="24"/>
          <w:szCs w:val="24"/>
        </w:rPr>
      </w:pPr>
      <w:r w:rsidRPr="00264D29">
        <w:rPr>
          <w:rStyle w:val="FontStyle27"/>
          <w:sz w:val="24"/>
          <w:szCs w:val="24"/>
        </w:rPr>
        <w:t>Интонация — тон речи, повышение и понижение голоса оратора (для выра</w:t>
      </w:r>
      <w:r w:rsidRPr="00264D29">
        <w:rPr>
          <w:rStyle w:val="FontStyle27"/>
          <w:sz w:val="24"/>
          <w:szCs w:val="24"/>
        </w:rPr>
        <w:softHyphen/>
        <w:t>жения просьбы, гнева, жалости, усталости, радости и пр.).</w:t>
      </w:r>
    </w:p>
    <w:p w:rsidR="00264D29" w:rsidRPr="00264D29" w:rsidRDefault="00264D29" w:rsidP="00264D29">
      <w:pPr>
        <w:pStyle w:val="a4"/>
        <w:ind w:firstLine="680"/>
        <w:jc w:val="both"/>
        <w:rPr>
          <w:rStyle w:val="FontStyle27"/>
          <w:sz w:val="24"/>
          <w:szCs w:val="24"/>
        </w:rPr>
      </w:pPr>
      <w:r w:rsidRPr="00264D29">
        <w:rPr>
          <w:rStyle w:val="FontStyle27"/>
          <w:sz w:val="24"/>
          <w:szCs w:val="24"/>
        </w:rPr>
        <w:t>Ирония — тонкая скрытая насмешка; в стилистике — речевой оборот, в котором слова противоречат смыслу.</w:t>
      </w:r>
    </w:p>
    <w:p w:rsidR="00264D29" w:rsidRPr="00264D29" w:rsidRDefault="00264D29" w:rsidP="00264D29">
      <w:pPr>
        <w:pStyle w:val="a4"/>
        <w:ind w:firstLine="680"/>
        <w:jc w:val="both"/>
        <w:rPr>
          <w:rStyle w:val="FontStyle27"/>
          <w:sz w:val="24"/>
          <w:szCs w:val="24"/>
        </w:rPr>
      </w:pPr>
      <w:r w:rsidRPr="00264D29">
        <w:rPr>
          <w:rStyle w:val="FontStyle27"/>
          <w:sz w:val="24"/>
          <w:szCs w:val="24"/>
        </w:rPr>
        <w:t>Каламбур — игра слов, основанная на их сходном звучании.</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Контаминация — включение подробностей одного события в изложение другого, «лирическое отступление» от основной темы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Контрадикция — противоречие в суждении, противоречивое высказывание, противоречие вообще.</w:t>
      </w:r>
    </w:p>
    <w:p w:rsidR="00264D29" w:rsidRPr="00264D29" w:rsidRDefault="00264D29" w:rsidP="00264D29">
      <w:pPr>
        <w:pStyle w:val="a4"/>
        <w:ind w:firstLine="680"/>
        <w:jc w:val="both"/>
        <w:rPr>
          <w:rStyle w:val="FontStyle27"/>
          <w:sz w:val="24"/>
          <w:szCs w:val="24"/>
        </w:rPr>
      </w:pPr>
      <w:r w:rsidRPr="00264D29">
        <w:rPr>
          <w:rStyle w:val="FontStyle27"/>
          <w:sz w:val="24"/>
          <w:szCs w:val="24"/>
        </w:rPr>
        <w:t>Копировать — подражать, стараться не отступить от образца, сделать копию (копия — запас, множество).</w:t>
      </w:r>
    </w:p>
    <w:p w:rsidR="00264D29" w:rsidRPr="00264D29" w:rsidRDefault="00264D29" w:rsidP="00264D29">
      <w:pPr>
        <w:pStyle w:val="a4"/>
        <w:ind w:firstLine="680"/>
        <w:jc w:val="both"/>
        <w:rPr>
          <w:rStyle w:val="FontStyle27"/>
          <w:sz w:val="24"/>
          <w:szCs w:val="24"/>
        </w:rPr>
      </w:pPr>
      <w:r w:rsidRPr="00264D29">
        <w:rPr>
          <w:rStyle w:val="FontStyle27"/>
          <w:sz w:val="24"/>
          <w:szCs w:val="24"/>
        </w:rPr>
        <w:t>Кульминация — наиболее напряженный момент речи, сравнения, доказа</w:t>
      </w:r>
      <w:r w:rsidRPr="00264D29">
        <w:rPr>
          <w:rStyle w:val="FontStyle27"/>
          <w:sz w:val="24"/>
          <w:szCs w:val="24"/>
        </w:rPr>
        <w:softHyphen/>
        <w:t>тельства, связанный с ее содержанием, с логикой изложения.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Литота (литотес) — оборот речи, обратный гиперболе, — преуменьшение значения явления, события и пр.</w:t>
      </w:r>
    </w:p>
    <w:p w:rsidR="00264D29" w:rsidRPr="00264D29" w:rsidRDefault="00264D29" w:rsidP="00264D29">
      <w:pPr>
        <w:pStyle w:val="a4"/>
        <w:ind w:firstLine="680"/>
        <w:jc w:val="both"/>
        <w:rPr>
          <w:rStyle w:val="FontStyle27"/>
          <w:sz w:val="24"/>
          <w:szCs w:val="24"/>
        </w:rPr>
      </w:pPr>
      <w:r w:rsidRPr="00264D29">
        <w:rPr>
          <w:rStyle w:val="FontStyle27"/>
          <w:sz w:val="24"/>
          <w:szCs w:val="24"/>
        </w:rPr>
        <w:t>Логогриф — игра, в ходе которой получается несколько слов при переста</w:t>
      </w:r>
      <w:r w:rsidRPr="00264D29">
        <w:rPr>
          <w:rStyle w:val="FontStyle27"/>
          <w:sz w:val="24"/>
          <w:szCs w:val="24"/>
        </w:rPr>
        <w:softHyphen/>
        <w:t>новке или при выбрасывании отдельных букв из данного слова.</w:t>
      </w:r>
    </w:p>
    <w:p w:rsidR="00264D29" w:rsidRPr="00264D29" w:rsidRDefault="00264D29" w:rsidP="00264D29">
      <w:pPr>
        <w:pStyle w:val="a4"/>
        <w:ind w:firstLine="680"/>
        <w:jc w:val="both"/>
        <w:rPr>
          <w:rStyle w:val="FontStyle27"/>
          <w:sz w:val="24"/>
          <w:szCs w:val="24"/>
        </w:rPr>
      </w:pPr>
      <w:r w:rsidRPr="00264D29">
        <w:rPr>
          <w:rStyle w:val="FontStyle27"/>
          <w:sz w:val="24"/>
          <w:szCs w:val="24"/>
        </w:rPr>
        <w:t>Логопатия — пороки речи, например заикание, шепелявость, картавость и пр.</w:t>
      </w:r>
    </w:p>
    <w:p w:rsidR="00264D29" w:rsidRPr="00264D29" w:rsidRDefault="00264D29" w:rsidP="00264D29">
      <w:pPr>
        <w:pStyle w:val="a4"/>
        <w:ind w:firstLine="680"/>
        <w:jc w:val="both"/>
        <w:rPr>
          <w:rStyle w:val="FontStyle27"/>
          <w:sz w:val="24"/>
          <w:szCs w:val="24"/>
        </w:rPr>
      </w:pPr>
      <w:r w:rsidRPr="00264D29">
        <w:rPr>
          <w:rStyle w:val="FontStyle27"/>
          <w:sz w:val="24"/>
          <w:szCs w:val="24"/>
        </w:rPr>
        <w:t>Логопедия — наука и приемы для исправления логопатии.</w:t>
      </w:r>
    </w:p>
    <w:p w:rsidR="00264D29" w:rsidRPr="00264D29" w:rsidRDefault="00264D29" w:rsidP="00264D29">
      <w:pPr>
        <w:pStyle w:val="a4"/>
        <w:ind w:firstLine="680"/>
        <w:jc w:val="both"/>
        <w:rPr>
          <w:rStyle w:val="FontStyle27"/>
          <w:sz w:val="24"/>
          <w:szCs w:val="24"/>
        </w:rPr>
      </w:pPr>
      <w:r w:rsidRPr="00264D29">
        <w:rPr>
          <w:rStyle w:val="FontStyle27"/>
          <w:sz w:val="24"/>
          <w:szCs w:val="24"/>
        </w:rPr>
        <w:t>Манера — отличительная черта стиля оратора, его особенности при говоре</w:t>
      </w:r>
      <w:r w:rsidRPr="00264D29">
        <w:rPr>
          <w:rStyle w:val="FontStyle27"/>
          <w:sz w:val="24"/>
          <w:szCs w:val="24"/>
        </w:rPr>
        <w:softHyphen/>
        <w:t>нии, в умении держаться на трибуне.</w:t>
      </w:r>
    </w:p>
    <w:p w:rsidR="00264D29" w:rsidRPr="00264D29" w:rsidRDefault="00264D29" w:rsidP="00264D29">
      <w:pPr>
        <w:pStyle w:val="a4"/>
        <w:ind w:firstLine="680"/>
        <w:jc w:val="both"/>
        <w:rPr>
          <w:rStyle w:val="FontStyle27"/>
          <w:sz w:val="24"/>
          <w:szCs w:val="24"/>
        </w:rPr>
      </w:pPr>
      <w:r w:rsidRPr="00264D29">
        <w:rPr>
          <w:rStyle w:val="FontStyle27"/>
          <w:sz w:val="24"/>
          <w:szCs w:val="24"/>
        </w:rPr>
        <w:lastRenderedPageBreak/>
        <w:t>Медитативная речь — речь, способствующая раздумию, размышлениям.</w:t>
      </w:r>
    </w:p>
    <w:p w:rsidR="00264D29" w:rsidRPr="00264D29" w:rsidRDefault="00264D29" w:rsidP="00264D29">
      <w:pPr>
        <w:pStyle w:val="a4"/>
        <w:ind w:firstLine="680"/>
        <w:jc w:val="both"/>
        <w:rPr>
          <w:rStyle w:val="FontStyle27"/>
          <w:sz w:val="24"/>
          <w:szCs w:val="24"/>
        </w:rPr>
      </w:pPr>
      <w:r w:rsidRPr="00264D29">
        <w:rPr>
          <w:rStyle w:val="FontStyle27"/>
          <w:sz w:val="24"/>
          <w:szCs w:val="24"/>
        </w:rPr>
        <w:t>Метабазис — софистический прием в споре, связанный с отклонением от обсуждаемого вопроса и подменой его другим вопросом (тезисом).</w:t>
      </w:r>
    </w:p>
    <w:p w:rsidR="00264D29" w:rsidRPr="00264D29" w:rsidRDefault="00264D29" w:rsidP="00264D29">
      <w:pPr>
        <w:pStyle w:val="a4"/>
        <w:ind w:firstLine="680"/>
        <w:jc w:val="both"/>
        <w:rPr>
          <w:rStyle w:val="FontStyle27"/>
          <w:sz w:val="24"/>
          <w:szCs w:val="24"/>
        </w:rPr>
      </w:pPr>
      <w:r w:rsidRPr="00264D29">
        <w:rPr>
          <w:rStyle w:val="FontStyle27"/>
          <w:sz w:val="24"/>
          <w:szCs w:val="24"/>
        </w:rPr>
        <w:t>Метафора — всякое иносказание, употребление слова или выражения в переносном смысле по сходству или по контрасту.</w:t>
      </w:r>
    </w:p>
    <w:p w:rsidR="00264D29" w:rsidRPr="00264D29" w:rsidRDefault="00264D29" w:rsidP="00264D29">
      <w:pPr>
        <w:pStyle w:val="a4"/>
        <w:ind w:firstLine="680"/>
        <w:jc w:val="both"/>
        <w:rPr>
          <w:rStyle w:val="FontStyle27"/>
          <w:sz w:val="24"/>
          <w:szCs w:val="24"/>
        </w:rPr>
      </w:pPr>
      <w:r w:rsidRPr="00264D29">
        <w:rPr>
          <w:rStyle w:val="FontStyle27"/>
          <w:sz w:val="24"/>
          <w:szCs w:val="24"/>
        </w:rPr>
        <w:t>Метонимия — оборот речи (троп), основанный на замене одного слова дру</w:t>
      </w:r>
      <w:r w:rsidRPr="00264D29">
        <w:rPr>
          <w:rStyle w:val="FontStyle27"/>
          <w:sz w:val="24"/>
          <w:szCs w:val="24"/>
        </w:rPr>
        <w:softHyphen/>
        <w:t>гим при обыгрывании смежности двух понятий.</w:t>
      </w:r>
    </w:p>
    <w:p w:rsidR="00264D29" w:rsidRPr="00264D29" w:rsidRDefault="00264D29" w:rsidP="00264D29">
      <w:pPr>
        <w:pStyle w:val="a4"/>
        <w:ind w:firstLine="680"/>
        <w:jc w:val="both"/>
        <w:rPr>
          <w:rStyle w:val="FontStyle27"/>
          <w:sz w:val="24"/>
          <w:szCs w:val="24"/>
        </w:rPr>
      </w:pPr>
      <w:r w:rsidRPr="00264D29">
        <w:rPr>
          <w:rStyle w:val="FontStyle27"/>
          <w:sz w:val="24"/>
          <w:szCs w:val="24"/>
        </w:rPr>
        <w:t>Монолог — речь одного лица, выступление оратора перед аудиторией, про</w:t>
      </w:r>
      <w:r w:rsidRPr="00264D29">
        <w:rPr>
          <w:rStyle w:val="FontStyle27"/>
          <w:sz w:val="24"/>
          <w:szCs w:val="24"/>
        </w:rPr>
        <w:softHyphen/>
        <w:t>цесс речи одного человека, непрерывное выступление по данной те</w:t>
      </w:r>
      <w:r w:rsidRPr="00264D29">
        <w:rPr>
          <w:rStyle w:val="FontStyle27"/>
          <w:sz w:val="24"/>
          <w:szCs w:val="24"/>
        </w:rPr>
        <w:softHyphen/>
        <w:t>ме.</w:t>
      </w:r>
    </w:p>
    <w:p w:rsidR="00264D29" w:rsidRPr="00264D29" w:rsidRDefault="00264D29" w:rsidP="00264D29">
      <w:pPr>
        <w:pStyle w:val="a4"/>
        <w:ind w:firstLine="680"/>
        <w:jc w:val="both"/>
        <w:rPr>
          <w:rStyle w:val="FontStyle27"/>
          <w:sz w:val="24"/>
          <w:szCs w:val="24"/>
        </w:rPr>
      </w:pPr>
      <w:r w:rsidRPr="00264D29">
        <w:rPr>
          <w:rStyle w:val="FontStyle27"/>
          <w:sz w:val="24"/>
          <w:szCs w:val="24"/>
        </w:rPr>
        <w:t>Оксиморон — стилистический оборот, состоящий в подчеркнутом соедине</w:t>
      </w:r>
      <w:r w:rsidRPr="00264D29">
        <w:rPr>
          <w:rStyle w:val="FontStyle27"/>
          <w:sz w:val="24"/>
          <w:szCs w:val="24"/>
        </w:rPr>
        <w:softHyphen/>
        <w:t>нии противоположностей, несоединимых слов.</w:t>
      </w:r>
    </w:p>
    <w:p w:rsidR="00264D29" w:rsidRPr="00264D29" w:rsidRDefault="00264D29" w:rsidP="00264D29">
      <w:pPr>
        <w:pStyle w:val="a4"/>
        <w:ind w:firstLine="680"/>
        <w:jc w:val="both"/>
        <w:rPr>
          <w:rStyle w:val="FontStyle27"/>
          <w:sz w:val="24"/>
          <w:szCs w:val="24"/>
        </w:rPr>
      </w:pPr>
      <w:r w:rsidRPr="00264D29">
        <w:rPr>
          <w:rStyle w:val="FontStyle27"/>
          <w:sz w:val="24"/>
          <w:szCs w:val="24"/>
        </w:rPr>
        <w:t>Омонимы — слова с одинаковым звучанием, но разным значением, напри</w:t>
      </w:r>
      <w:r w:rsidRPr="00264D29">
        <w:rPr>
          <w:rStyle w:val="FontStyle27"/>
          <w:sz w:val="24"/>
          <w:szCs w:val="24"/>
        </w:rPr>
        <w:softHyphen/>
        <w:t>мер: «коса» (для сенокоса) и «коса» (из волос).</w:t>
      </w:r>
    </w:p>
    <w:p w:rsidR="00264D29" w:rsidRPr="00264D29" w:rsidRDefault="00264D29" w:rsidP="00264D29">
      <w:pPr>
        <w:pStyle w:val="a4"/>
        <w:ind w:firstLine="680"/>
        <w:jc w:val="both"/>
        <w:rPr>
          <w:rStyle w:val="FontStyle27"/>
          <w:sz w:val="24"/>
          <w:szCs w:val="24"/>
        </w:rPr>
      </w:pPr>
      <w:r w:rsidRPr="00264D29">
        <w:rPr>
          <w:rStyle w:val="FontStyle27"/>
          <w:sz w:val="24"/>
          <w:szCs w:val="24"/>
        </w:rPr>
        <w:t>Омофоны — слова с одинаковым звучанием, но с разным написанием и разным значением.</w:t>
      </w:r>
    </w:p>
    <w:p w:rsidR="00264D29" w:rsidRPr="00264D29" w:rsidRDefault="00264D29" w:rsidP="00264D29">
      <w:pPr>
        <w:pStyle w:val="a4"/>
        <w:ind w:firstLine="680"/>
        <w:jc w:val="both"/>
        <w:rPr>
          <w:rStyle w:val="FontStyle27"/>
          <w:sz w:val="24"/>
          <w:szCs w:val="24"/>
        </w:rPr>
      </w:pPr>
      <w:r w:rsidRPr="00264D29">
        <w:rPr>
          <w:rStyle w:val="FontStyle27"/>
          <w:sz w:val="24"/>
          <w:szCs w:val="24"/>
        </w:rPr>
        <w:t>Оратор — умеющий говорить «красно», влияющий на аудиторию, умеющий убедить ее.</w:t>
      </w:r>
    </w:p>
    <w:p w:rsidR="00264D29" w:rsidRPr="00264D29" w:rsidRDefault="00264D29" w:rsidP="00264D29">
      <w:pPr>
        <w:pStyle w:val="a4"/>
        <w:ind w:firstLine="680"/>
        <w:jc w:val="both"/>
        <w:rPr>
          <w:rStyle w:val="FontStyle27"/>
          <w:sz w:val="24"/>
          <w:szCs w:val="24"/>
        </w:rPr>
      </w:pPr>
      <w:r w:rsidRPr="00264D29">
        <w:rPr>
          <w:rStyle w:val="FontStyle27"/>
          <w:sz w:val="24"/>
          <w:szCs w:val="24"/>
        </w:rPr>
        <w:t>Орфоэпия — образцовое литературное произношение, изучение правил и практики правильного произношения.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Парадигма — в языкознании система форм одного слова по присущим ему категориям, образец типа склонения или спряжения, например: «я хочу», но «мы хотим» или «я могу», но «мы можем».</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Параллелизм — сходное расположение двух действий, двух сюжетов.</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Паралогизм — ложное умозаключение в результате непреднамеренной логи</w:t>
      </w:r>
      <w:r w:rsidRPr="00264D29">
        <w:rPr>
          <w:rStyle w:val="FontStyle27"/>
          <w:sz w:val="24"/>
          <w:szCs w:val="24"/>
        </w:rPr>
        <w:softHyphen/>
        <w:t>ческой ошибки, случайное (досадное) нарушение законов мышле</w:t>
      </w:r>
      <w:r w:rsidRPr="00264D29">
        <w:rPr>
          <w:rStyle w:val="FontStyle27"/>
          <w:sz w:val="24"/>
          <w:szCs w:val="24"/>
        </w:rPr>
        <w:softHyphen/>
        <w:t>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Парировать — отражать доводы противника при обсуждении проблемы, при ответах на вопросы для успешного решения такой задачи нужно за</w:t>
      </w:r>
      <w:r w:rsidRPr="00264D29">
        <w:rPr>
          <w:rStyle w:val="FontStyle27"/>
          <w:sz w:val="24"/>
          <w:szCs w:val="24"/>
        </w:rPr>
        <w:softHyphen/>
        <w:t>ранее определять возможные выпады противника и готовить наибо</w:t>
      </w:r>
      <w:r w:rsidRPr="00264D29">
        <w:rPr>
          <w:rStyle w:val="FontStyle27"/>
          <w:sz w:val="24"/>
          <w:szCs w:val="24"/>
        </w:rPr>
        <w:softHyphen/>
        <w:t>лее удачные ответы.</w:t>
      </w:r>
    </w:p>
    <w:p w:rsidR="00264D29" w:rsidRPr="00264D29" w:rsidRDefault="00264D29" w:rsidP="00264D29">
      <w:pPr>
        <w:pStyle w:val="a4"/>
        <w:ind w:firstLine="680"/>
        <w:jc w:val="both"/>
        <w:rPr>
          <w:rStyle w:val="FontStyle27"/>
          <w:sz w:val="24"/>
          <w:szCs w:val="24"/>
        </w:rPr>
      </w:pPr>
      <w:r w:rsidRPr="00264D29">
        <w:rPr>
          <w:rStyle w:val="FontStyle27"/>
          <w:sz w:val="24"/>
          <w:szCs w:val="24"/>
        </w:rPr>
        <w:t>Парцелляция — деление фразы на самые краткие отрезки, отделяемые голо</w:t>
      </w:r>
      <w:r w:rsidRPr="00264D29">
        <w:rPr>
          <w:rStyle w:val="FontStyle27"/>
          <w:sz w:val="24"/>
          <w:szCs w:val="24"/>
        </w:rPr>
        <w:softHyphen/>
        <w:t>сом, паузами друг от друга.</w:t>
      </w:r>
    </w:p>
    <w:p w:rsidR="00264D29" w:rsidRPr="00264D29" w:rsidRDefault="00264D29" w:rsidP="00264D29">
      <w:pPr>
        <w:pStyle w:val="a4"/>
        <w:ind w:firstLine="680"/>
        <w:jc w:val="both"/>
        <w:rPr>
          <w:rStyle w:val="FontStyle27"/>
          <w:sz w:val="24"/>
          <w:szCs w:val="24"/>
        </w:rPr>
      </w:pPr>
      <w:r w:rsidRPr="00264D29">
        <w:rPr>
          <w:rStyle w:val="FontStyle27"/>
          <w:sz w:val="24"/>
          <w:szCs w:val="24"/>
        </w:rPr>
        <w:t>Перифраз — передача смысла другими словами, замена прямого названия описанием для большей наглядности, эмоциональности, точности.</w:t>
      </w:r>
    </w:p>
    <w:p w:rsidR="00264D29" w:rsidRPr="00264D29" w:rsidRDefault="00264D29" w:rsidP="00264D29">
      <w:pPr>
        <w:pStyle w:val="a4"/>
        <w:ind w:firstLine="680"/>
        <w:jc w:val="both"/>
        <w:rPr>
          <w:rStyle w:val="FontStyle27"/>
          <w:sz w:val="24"/>
          <w:szCs w:val="24"/>
        </w:rPr>
      </w:pPr>
      <w:r w:rsidRPr="00264D29">
        <w:rPr>
          <w:rStyle w:val="FontStyle27"/>
          <w:sz w:val="24"/>
          <w:szCs w:val="24"/>
        </w:rPr>
        <w:t>Плеоназм — многословие, стилистический прием, содержащий однознач</w:t>
      </w:r>
      <w:r w:rsidRPr="00264D29">
        <w:rPr>
          <w:rStyle w:val="FontStyle27"/>
          <w:sz w:val="24"/>
          <w:szCs w:val="24"/>
        </w:rPr>
        <w:softHyphen/>
        <w:t>ные и как бы излишние слова.</w:t>
      </w:r>
    </w:p>
    <w:p w:rsidR="00264D29" w:rsidRPr="00264D29" w:rsidRDefault="00264D29" w:rsidP="00264D29">
      <w:pPr>
        <w:pStyle w:val="a4"/>
        <w:ind w:firstLine="680"/>
        <w:jc w:val="both"/>
        <w:rPr>
          <w:rStyle w:val="FontStyle27"/>
          <w:sz w:val="24"/>
          <w:szCs w:val="24"/>
        </w:rPr>
      </w:pPr>
      <w:r w:rsidRPr="00264D29">
        <w:rPr>
          <w:rStyle w:val="FontStyle27"/>
          <w:sz w:val="24"/>
          <w:szCs w:val="24"/>
        </w:rPr>
        <w:t>Полемика — спор в печати, на собрании по проблеме, по теме, по вопросу между двумя или несколькими ораторами.</w:t>
      </w:r>
    </w:p>
    <w:p w:rsidR="00264D29" w:rsidRPr="00264D29" w:rsidRDefault="00264D29" w:rsidP="00264D29">
      <w:pPr>
        <w:pStyle w:val="a4"/>
        <w:ind w:firstLine="680"/>
        <w:jc w:val="both"/>
        <w:rPr>
          <w:rStyle w:val="FontStyle27"/>
          <w:sz w:val="24"/>
          <w:szCs w:val="24"/>
        </w:rPr>
      </w:pPr>
      <w:r w:rsidRPr="00264D29">
        <w:rPr>
          <w:rStyle w:val="FontStyle27"/>
          <w:sz w:val="24"/>
          <w:szCs w:val="24"/>
        </w:rPr>
        <w:t>Проклитика — безударное слово, стоящее перед ударным.</w:t>
      </w:r>
    </w:p>
    <w:p w:rsidR="00264D29" w:rsidRPr="00264D29" w:rsidRDefault="00264D29" w:rsidP="00264D29">
      <w:pPr>
        <w:pStyle w:val="a4"/>
        <w:ind w:firstLine="680"/>
        <w:jc w:val="both"/>
        <w:rPr>
          <w:rStyle w:val="FontStyle27"/>
          <w:sz w:val="24"/>
          <w:szCs w:val="24"/>
        </w:rPr>
      </w:pPr>
      <w:r w:rsidRPr="00264D29">
        <w:rPr>
          <w:rStyle w:val="FontStyle27"/>
          <w:sz w:val="24"/>
          <w:szCs w:val="24"/>
        </w:rPr>
        <w:t>Реплика — краткое возражение, быстрый ответ, замечание с места по ходу выступления оратора.</w:t>
      </w:r>
    </w:p>
    <w:p w:rsidR="00264D29" w:rsidRPr="00264D29" w:rsidRDefault="00264D29" w:rsidP="00264D29">
      <w:pPr>
        <w:pStyle w:val="a4"/>
        <w:ind w:firstLine="680"/>
        <w:jc w:val="both"/>
        <w:rPr>
          <w:rStyle w:val="FontStyle27"/>
          <w:sz w:val="24"/>
          <w:szCs w:val="24"/>
        </w:rPr>
      </w:pPr>
      <w:r w:rsidRPr="00264D29">
        <w:rPr>
          <w:rStyle w:val="FontStyle27"/>
          <w:sz w:val="24"/>
          <w:szCs w:val="24"/>
        </w:rPr>
        <w:t>Рефрен — повторяющаяся несколько раз мысль, фраза, строчка, стремление вернуться к чему-нибудь.</w:t>
      </w:r>
    </w:p>
    <w:p w:rsidR="00264D29" w:rsidRPr="00264D29" w:rsidRDefault="00264D29" w:rsidP="00264D29">
      <w:pPr>
        <w:pStyle w:val="a4"/>
        <w:ind w:firstLine="680"/>
        <w:jc w:val="both"/>
        <w:rPr>
          <w:rStyle w:val="FontStyle27"/>
          <w:sz w:val="24"/>
          <w:szCs w:val="24"/>
        </w:rPr>
      </w:pPr>
      <w:r w:rsidRPr="00264D29">
        <w:rPr>
          <w:rStyle w:val="FontStyle27"/>
          <w:sz w:val="24"/>
          <w:szCs w:val="24"/>
        </w:rPr>
        <w:t>Речь — речевая деятельность, средство общения между людьми, результат этой деятельности (произведения).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Риторика — теория красноречия, наука об ораторском искусстве.</w:t>
      </w:r>
    </w:p>
    <w:p w:rsidR="00264D29" w:rsidRPr="00264D29" w:rsidRDefault="00264D29" w:rsidP="00264D29">
      <w:pPr>
        <w:pStyle w:val="a4"/>
        <w:ind w:firstLine="680"/>
        <w:jc w:val="both"/>
        <w:rPr>
          <w:rStyle w:val="FontStyle27"/>
          <w:sz w:val="24"/>
          <w:szCs w:val="24"/>
        </w:rPr>
      </w:pPr>
      <w:r w:rsidRPr="00264D29">
        <w:rPr>
          <w:rStyle w:val="FontStyle27"/>
          <w:sz w:val="24"/>
          <w:szCs w:val="24"/>
        </w:rPr>
        <w:t>Синекдоха — стилистический оборот использования части (меньшего) вме</w:t>
      </w:r>
      <w:r w:rsidRPr="00264D29">
        <w:rPr>
          <w:rStyle w:val="FontStyle27"/>
          <w:sz w:val="24"/>
          <w:szCs w:val="24"/>
        </w:rPr>
        <w:softHyphen/>
        <w:t>сто целого (большего), или наоборот.</w:t>
      </w:r>
    </w:p>
    <w:p w:rsidR="00264D29" w:rsidRPr="00264D29" w:rsidRDefault="00264D29" w:rsidP="00264D29">
      <w:pPr>
        <w:pStyle w:val="a4"/>
        <w:ind w:firstLine="680"/>
        <w:jc w:val="both"/>
        <w:rPr>
          <w:rStyle w:val="FontStyle27"/>
          <w:sz w:val="24"/>
          <w:szCs w:val="24"/>
        </w:rPr>
      </w:pPr>
      <w:r w:rsidRPr="00264D29">
        <w:rPr>
          <w:rStyle w:val="FontStyle27"/>
          <w:sz w:val="24"/>
          <w:szCs w:val="24"/>
        </w:rPr>
        <w:t>Синонимы — слова, разные по звучанию, но близкие по значению.</w:t>
      </w:r>
    </w:p>
    <w:p w:rsidR="00264D29" w:rsidRPr="00264D29" w:rsidRDefault="00264D29" w:rsidP="00264D29">
      <w:pPr>
        <w:pStyle w:val="a4"/>
        <w:ind w:firstLine="680"/>
        <w:jc w:val="both"/>
        <w:rPr>
          <w:rStyle w:val="FontStyle27"/>
          <w:sz w:val="24"/>
          <w:szCs w:val="24"/>
        </w:rPr>
      </w:pPr>
      <w:r w:rsidRPr="00264D29">
        <w:rPr>
          <w:rStyle w:val="FontStyle27"/>
          <w:sz w:val="24"/>
          <w:szCs w:val="24"/>
        </w:rPr>
        <w:t>Скандировать — громко и отчетливо произносить слово, слова, фразы, раз</w:t>
      </w:r>
      <w:r w:rsidRPr="00264D29">
        <w:rPr>
          <w:rStyle w:val="FontStyle27"/>
          <w:sz w:val="24"/>
          <w:szCs w:val="24"/>
        </w:rPr>
        <w:softHyphen/>
        <w:t>деляя их на слоги, можно использовать как тренировочное упражне</w:t>
      </w:r>
      <w:r w:rsidRPr="00264D29">
        <w:rPr>
          <w:rStyle w:val="FontStyle27"/>
          <w:sz w:val="24"/>
          <w:szCs w:val="24"/>
        </w:rPr>
        <w:softHyphen/>
        <w:t>ние для совершенствования техники ораторской речи.</w:t>
      </w:r>
    </w:p>
    <w:p w:rsidR="00264D29" w:rsidRPr="00264D29" w:rsidRDefault="00264D29" w:rsidP="00264D29">
      <w:pPr>
        <w:pStyle w:val="a4"/>
        <w:ind w:firstLine="680"/>
        <w:jc w:val="both"/>
        <w:rPr>
          <w:rStyle w:val="FontStyle27"/>
          <w:sz w:val="24"/>
          <w:szCs w:val="24"/>
        </w:rPr>
      </w:pPr>
      <w:r w:rsidRPr="00264D29">
        <w:rPr>
          <w:rStyle w:val="FontStyle27"/>
          <w:sz w:val="24"/>
          <w:szCs w:val="24"/>
        </w:rPr>
        <w:t>Стиль — совокупность основных отличительных особенностей в манерах, в приемах, в логике оратора во время его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lastRenderedPageBreak/>
        <w:t>Сравнение — ораторский прием, слово или выражение, содержащее уподоб</w:t>
      </w:r>
      <w:r w:rsidRPr="00264D29">
        <w:rPr>
          <w:rStyle w:val="FontStyle27"/>
          <w:sz w:val="24"/>
          <w:szCs w:val="24"/>
        </w:rPr>
        <w:softHyphen/>
        <w:t>ление одного предмета (явления, события, персонажа и пр.) другому, одной ситуации — другой, нередко связывающее их словами «как», «как будто», «вроде» и т.п.</w:t>
      </w:r>
    </w:p>
    <w:p w:rsidR="00264D29" w:rsidRPr="00264D29" w:rsidRDefault="00264D29" w:rsidP="00264D29">
      <w:pPr>
        <w:pStyle w:val="a4"/>
        <w:ind w:firstLine="680"/>
        <w:jc w:val="both"/>
        <w:rPr>
          <w:rStyle w:val="FontStyle27"/>
          <w:sz w:val="24"/>
          <w:szCs w:val="24"/>
        </w:rPr>
      </w:pPr>
      <w:r w:rsidRPr="00264D29">
        <w:rPr>
          <w:rStyle w:val="FontStyle27"/>
          <w:sz w:val="24"/>
          <w:szCs w:val="24"/>
        </w:rPr>
        <w:t>Схоластика — абстрактные бесплодные рассуждения, формальные высказы</w:t>
      </w:r>
      <w:r w:rsidRPr="00264D29">
        <w:rPr>
          <w:rStyle w:val="FontStyle27"/>
          <w:sz w:val="24"/>
          <w:szCs w:val="24"/>
        </w:rPr>
        <w:softHyphen/>
        <w:t>вания, оторванные от жизни, в ораторской практике — сухое, неин</w:t>
      </w:r>
      <w:r w:rsidRPr="00264D29">
        <w:rPr>
          <w:rStyle w:val="FontStyle27"/>
          <w:sz w:val="24"/>
          <w:szCs w:val="24"/>
        </w:rPr>
        <w:softHyphen/>
        <w:t>тересное выступление лектора.</w:t>
      </w:r>
    </w:p>
    <w:p w:rsidR="00264D29" w:rsidRPr="00264D29" w:rsidRDefault="00264D29" w:rsidP="00264D29">
      <w:pPr>
        <w:pStyle w:val="a4"/>
        <w:ind w:firstLine="680"/>
        <w:jc w:val="both"/>
        <w:rPr>
          <w:rStyle w:val="FontStyle27"/>
          <w:sz w:val="24"/>
          <w:szCs w:val="24"/>
        </w:rPr>
      </w:pPr>
      <w:r w:rsidRPr="00264D29">
        <w:rPr>
          <w:rStyle w:val="FontStyle27"/>
          <w:sz w:val="24"/>
          <w:szCs w:val="24"/>
        </w:rPr>
        <w:t>Сюжет — совокупность явлений, фактов, характеров, которые в сумме сво</w:t>
      </w:r>
      <w:r w:rsidRPr="00264D29">
        <w:rPr>
          <w:rStyle w:val="FontStyle27"/>
          <w:sz w:val="24"/>
          <w:szCs w:val="24"/>
        </w:rPr>
        <w:softHyphen/>
        <w:t>ей могут быть темой для выступления оратора, послужить основой при подготовке плана выступления.</w:t>
      </w:r>
    </w:p>
    <w:p w:rsidR="00264D29" w:rsidRPr="00264D29" w:rsidRDefault="00264D29" w:rsidP="00264D29">
      <w:pPr>
        <w:pStyle w:val="a4"/>
        <w:ind w:firstLine="680"/>
        <w:jc w:val="both"/>
        <w:rPr>
          <w:rStyle w:val="FontStyle27"/>
          <w:sz w:val="24"/>
          <w:szCs w:val="24"/>
        </w:rPr>
      </w:pPr>
      <w:r w:rsidRPr="00264D29">
        <w:rPr>
          <w:rStyle w:val="FontStyle27"/>
          <w:sz w:val="24"/>
          <w:szCs w:val="24"/>
        </w:rPr>
        <w:t>Тавтология — сочетание и повторение одних и тех же близких по смыслу слов. Иногда используется как ораторский прием для объяснения трудного доказательства, сложного теоретического материала в наде</w:t>
      </w:r>
      <w:r w:rsidRPr="00264D29">
        <w:rPr>
          <w:rStyle w:val="FontStyle27"/>
          <w:sz w:val="24"/>
          <w:szCs w:val="24"/>
        </w:rPr>
        <w:softHyphen/>
        <w:t>жде на то, что аудитория лучше усвоит излагаемое.</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Тезис </w:t>
      </w:r>
      <w:r w:rsidRPr="00264D29">
        <w:rPr>
          <w:rStyle w:val="FontStyle27"/>
          <w:sz w:val="24"/>
          <w:szCs w:val="24"/>
        </w:rPr>
        <w:t>— положение, утверждение, которое ритор или оратор намерен дока</w:t>
      </w:r>
      <w:r w:rsidRPr="00264D29">
        <w:rPr>
          <w:rStyle w:val="FontStyle27"/>
          <w:sz w:val="24"/>
          <w:szCs w:val="24"/>
        </w:rPr>
        <w:softHyphen/>
        <w:t>зать, защитить или опровергнуть.</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Техника речи </w:t>
      </w:r>
      <w:r w:rsidRPr="00264D29">
        <w:rPr>
          <w:rStyle w:val="FontStyle27"/>
          <w:sz w:val="24"/>
          <w:szCs w:val="24"/>
        </w:rPr>
        <w:t>— совокупность приемов, применяемых в ходе устного высту</w:t>
      </w:r>
      <w:r w:rsidRPr="00264D29">
        <w:rPr>
          <w:rStyle w:val="FontStyle27"/>
          <w:sz w:val="24"/>
          <w:szCs w:val="24"/>
        </w:rPr>
        <w:softHyphen/>
        <w:t>пления, практическое владение этими приемами.</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Тон </w:t>
      </w:r>
      <w:r w:rsidRPr="00264D29">
        <w:rPr>
          <w:rStyle w:val="FontStyle27"/>
          <w:sz w:val="24"/>
          <w:szCs w:val="24"/>
        </w:rPr>
        <w:t>— степень напряженности голоса оратора, его оттенки и особенности, присущие только данному человеку.</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Топика </w:t>
      </w:r>
      <w:r w:rsidRPr="00264D29">
        <w:rPr>
          <w:rStyle w:val="FontStyle27"/>
          <w:sz w:val="24"/>
          <w:szCs w:val="24"/>
        </w:rPr>
        <w:t xml:space="preserve">— общее место в речи, избитое место в системе доказательств. </w:t>
      </w:r>
      <w:r w:rsidRPr="00264D29">
        <w:rPr>
          <w:rStyle w:val="FontStyle29"/>
          <w:rFonts w:ascii="Times New Roman" w:hAnsi="Times New Roman" w:cs="Times New Roman"/>
          <w:sz w:val="24"/>
          <w:szCs w:val="24"/>
        </w:rPr>
        <w:t xml:space="preserve">В </w:t>
      </w:r>
      <w:r w:rsidRPr="00264D29">
        <w:rPr>
          <w:rStyle w:val="FontStyle27"/>
          <w:sz w:val="24"/>
          <w:szCs w:val="24"/>
        </w:rPr>
        <w:t>риторике древнего мира — учение о разработке общих закономерно</w:t>
      </w:r>
      <w:r w:rsidRPr="00264D29">
        <w:rPr>
          <w:rStyle w:val="FontStyle27"/>
          <w:sz w:val="24"/>
          <w:szCs w:val="24"/>
        </w:rPr>
        <w:softHyphen/>
        <w:t>стей, основных положений при подготовке выступления, общих приемов подхода к теме. Этим термином называется один из логиче</w:t>
      </w:r>
      <w:r w:rsidRPr="00264D29">
        <w:rPr>
          <w:rStyle w:val="FontStyle27"/>
          <w:sz w:val="24"/>
          <w:szCs w:val="24"/>
        </w:rPr>
        <w:softHyphen/>
        <w:t>ских трактатов Аристотеля.</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Трактовать </w:t>
      </w:r>
      <w:r w:rsidRPr="00264D29">
        <w:rPr>
          <w:rStyle w:val="FontStyle27"/>
          <w:sz w:val="24"/>
          <w:szCs w:val="24"/>
        </w:rPr>
        <w:t>— толковать, обсуждать, излагать тему, вопрос, проблему, тезис.</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Троп </w:t>
      </w:r>
      <w:r w:rsidRPr="00264D29">
        <w:rPr>
          <w:rStyle w:val="FontStyle27"/>
          <w:sz w:val="24"/>
          <w:szCs w:val="24"/>
        </w:rPr>
        <w:t>— слово или фраза в переносном значении, например метафора, си</w:t>
      </w:r>
      <w:r w:rsidRPr="00264D29">
        <w:rPr>
          <w:rStyle w:val="FontStyle27"/>
          <w:sz w:val="24"/>
          <w:szCs w:val="24"/>
        </w:rPr>
        <w:softHyphen/>
        <w:t>некдоха, аллегория, гипербола, литота и др.</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Фигура </w:t>
      </w:r>
      <w:r w:rsidRPr="00264D29">
        <w:rPr>
          <w:rStyle w:val="FontStyle27"/>
          <w:sz w:val="24"/>
          <w:szCs w:val="24"/>
        </w:rPr>
        <w:t>— необычайный оборот речи, усиливающий ее эмоциональное воз</w:t>
      </w:r>
      <w:r w:rsidRPr="00264D29">
        <w:rPr>
          <w:rStyle w:val="FontStyle27"/>
          <w:sz w:val="24"/>
          <w:szCs w:val="24"/>
        </w:rPr>
        <w:softHyphen/>
        <w:t>действие, например инверсия, анафора, анаколуф и др.</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Фонетика </w:t>
      </w:r>
      <w:r w:rsidRPr="00264D29">
        <w:rPr>
          <w:rStyle w:val="FontStyle27"/>
          <w:sz w:val="24"/>
          <w:szCs w:val="24"/>
        </w:rPr>
        <w:t>— наука, изучающая звуковую сторону языка.</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Фраза </w:t>
      </w:r>
      <w:r w:rsidRPr="00264D29">
        <w:rPr>
          <w:rStyle w:val="FontStyle26"/>
          <w:sz w:val="24"/>
          <w:szCs w:val="24"/>
        </w:rPr>
        <w:t xml:space="preserve">(греч.) — </w:t>
      </w:r>
      <w:r w:rsidRPr="00264D29">
        <w:rPr>
          <w:rStyle w:val="FontStyle27"/>
          <w:sz w:val="24"/>
          <w:szCs w:val="24"/>
        </w:rPr>
        <w:t>законченный оборот речи, предложение, из суммы которых состоит публичное выступление оратора.</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Эвфемизм </w:t>
      </w:r>
      <w:r w:rsidRPr="00264D29">
        <w:rPr>
          <w:rStyle w:val="FontStyle27"/>
          <w:sz w:val="24"/>
          <w:szCs w:val="24"/>
        </w:rPr>
        <w:t>— употребление выражения более мягкого вместо грубого или непристойного, например: «не сочиняйте», «не выдумывайте» вместо «не врите».</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Экскурс </w:t>
      </w:r>
      <w:r w:rsidRPr="00264D29">
        <w:rPr>
          <w:rStyle w:val="FontStyle27"/>
          <w:sz w:val="24"/>
          <w:szCs w:val="24"/>
        </w:rPr>
        <w:t>— отступление от главной темы выступления, освещение второсте</w:t>
      </w:r>
      <w:r w:rsidRPr="00264D29">
        <w:rPr>
          <w:rStyle w:val="FontStyle27"/>
          <w:sz w:val="24"/>
          <w:szCs w:val="24"/>
        </w:rPr>
        <w:softHyphen/>
        <w:t>пенного вопроса, вопросов.</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Экспрессия </w:t>
      </w:r>
      <w:r w:rsidRPr="00264D29">
        <w:rPr>
          <w:rStyle w:val="FontStyle27"/>
          <w:sz w:val="24"/>
          <w:szCs w:val="24"/>
        </w:rPr>
        <w:t>— выразительность в самом широком смысле, живость и яр</w:t>
      </w:r>
      <w:r w:rsidRPr="00264D29">
        <w:rPr>
          <w:rStyle w:val="FontStyle27"/>
          <w:sz w:val="24"/>
          <w:szCs w:val="24"/>
        </w:rPr>
        <w:softHyphen/>
        <w:t>кость выступления.</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Экспромт </w:t>
      </w:r>
      <w:r w:rsidRPr="00264D29">
        <w:rPr>
          <w:rStyle w:val="FontStyle27"/>
          <w:sz w:val="24"/>
          <w:szCs w:val="24"/>
        </w:rPr>
        <w:t xml:space="preserve">— короткая речь, произнесенная без видимой подготовки, вдруг внезапно, т.е. экспромтом. </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Эллипс(ис) </w:t>
      </w:r>
      <w:r w:rsidRPr="00264D29">
        <w:rPr>
          <w:rStyle w:val="FontStyle27"/>
          <w:sz w:val="24"/>
          <w:szCs w:val="24"/>
        </w:rPr>
        <w:t xml:space="preserve">— стилистическая фигура, опущение слов, которые могут легко подразумеваться в речи. </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Элоквенция </w:t>
      </w:r>
      <w:r w:rsidRPr="00264D29">
        <w:rPr>
          <w:rStyle w:val="FontStyle27"/>
          <w:sz w:val="24"/>
          <w:szCs w:val="24"/>
        </w:rPr>
        <w:t xml:space="preserve">— красноречие, само ораторское искусство. Сейчас этот термин употребляется довольно редко, ранее — постоянно. </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Эмфаза </w:t>
      </w:r>
      <w:r w:rsidRPr="00264D29">
        <w:rPr>
          <w:rStyle w:val="FontStyle27"/>
          <w:sz w:val="24"/>
          <w:szCs w:val="24"/>
        </w:rPr>
        <w:t xml:space="preserve">— напряжение речи с целью ее большей экспрессии, оптимальное использование в выступлении риторических приемов. </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Эпитет </w:t>
      </w:r>
      <w:r w:rsidRPr="00264D29">
        <w:rPr>
          <w:rStyle w:val="FontStyle27"/>
          <w:sz w:val="24"/>
          <w:szCs w:val="24"/>
        </w:rPr>
        <w:t xml:space="preserve">— определение, которое прибавляется к названию предмета (лица) с целью подчеркнуть его наиболее характерные свойства (особенности). </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 xml:space="preserve">Эристика </w:t>
      </w:r>
      <w:r w:rsidRPr="00264D29">
        <w:rPr>
          <w:rStyle w:val="FontStyle27"/>
          <w:sz w:val="24"/>
          <w:szCs w:val="24"/>
        </w:rPr>
        <w:t>— искусство вести спор, заниматься полемикой, энергично и эф</w:t>
      </w:r>
      <w:r w:rsidRPr="00264D29">
        <w:rPr>
          <w:rStyle w:val="FontStyle27"/>
          <w:sz w:val="24"/>
          <w:szCs w:val="24"/>
        </w:rPr>
        <w:softHyphen/>
        <w:t xml:space="preserve">фективно отстаивать свою точку зрения. </w:t>
      </w:r>
    </w:p>
    <w:p w:rsidR="00264D29" w:rsidRPr="00264D29" w:rsidRDefault="00264D29" w:rsidP="00264D29">
      <w:pPr>
        <w:pStyle w:val="a4"/>
        <w:ind w:firstLine="680"/>
        <w:jc w:val="both"/>
        <w:rPr>
          <w:rStyle w:val="FontStyle27"/>
          <w:sz w:val="24"/>
          <w:szCs w:val="24"/>
        </w:rPr>
      </w:pPr>
      <w:r w:rsidRPr="00264D29">
        <w:rPr>
          <w:rStyle w:val="FontStyle29"/>
          <w:rFonts w:ascii="Times New Roman" w:hAnsi="Times New Roman" w:cs="Times New Roman"/>
          <w:sz w:val="24"/>
          <w:szCs w:val="24"/>
        </w:rPr>
        <w:t>Язык</w:t>
      </w:r>
      <w:r w:rsidRPr="00264D29">
        <w:rPr>
          <w:rStyle w:val="FontStyle27"/>
          <w:sz w:val="24"/>
          <w:szCs w:val="24"/>
        </w:rPr>
        <w:tab/>
        <w:t xml:space="preserve">- важнейшее средство человеческого общения, неразрывно связанное с мышлением, реализуется и существует в речи. </w:t>
      </w:r>
    </w:p>
    <w:p w:rsidR="0055370D" w:rsidRDefault="0055370D" w:rsidP="004923B8">
      <w:pPr>
        <w:spacing w:after="0" w:line="240" w:lineRule="auto"/>
        <w:jc w:val="center"/>
        <w:rPr>
          <w:rFonts w:ascii="Times New Roman" w:eastAsia="Calibri" w:hAnsi="Times New Roman" w:cs="Times New Roman"/>
          <w:b/>
          <w:color w:val="000000"/>
          <w:sz w:val="28"/>
          <w:szCs w:val="28"/>
          <w:shd w:val="clear" w:color="auto" w:fill="FFFFFF"/>
        </w:rPr>
      </w:pPr>
    </w:p>
    <w:p w:rsidR="0055370D" w:rsidRDefault="0055370D" w:rsidP="004923B8">
      <w:pPr>
        <w:spacing w:after="0" w:line="240" w:lineRule="auto"/>
        <w:jc w:val="center"/>
        <w:rPr>
          <w:rFonts w:ascii="Times New Roman" w:eastAsia="Calibri" w:hAnsi="Times New Roman" w:cs="Times New Roman"/>
          <w:b/>
          <w:color w:val="000000"/>
          <w:sz w:val="28"/>
          <w:szCs w:val="28"/>
          <w:shd w:val="clear" w:color="auto" w:fill="FFFFFF"/>
        </w:rPr>
      </w:pPr>
    </w:p>
    <w:p w:rsidR="004923B8" w:rsidRDefault="004923B8" w:rsidP="004923B8">
      <w:pPr>
        <w:spacing w:after="0" w:line="240" w:lineRule="auto"/>
        <w:jc w:val="center"/>
        <w:rPr>
          <w:rFonts w:ascii="Times New Roman" w:eastAsia="Calibri" w:hAnsi="Times New Roman" w:cs="Times New Roman"/>
          <w:b/>
          <w:color w:val="000000"/>
          <w:sz w:val="28"/>
          <w:szCs w:val="28"/>
          <w:shd w:val="clear" w:color="auto" w:fill="FFFFFF"/>
        </w:rPr>
      </w:pPr>
      <w:r w:rsidRPr="004923B8">
        <w:rPr>
          <w:rFonts w:ascii="Times New Roman" w:eastAsia="Calibri" w:hAnsi="Times New Roman" w:cs="Times New Roman"/>
          <w:b/>
          <w:color w:val="000000"/>
          <w:sz w:val="28"/>
          <w:szCs w:val="28"/>
          <w:shd w:val="clear" w:color="auto" w:fill="FFFFFF"/>
        </w:rPr>
        <w:lastRenderedPageBreak/>
        <w:t>Т</w:t>
      </w:r>
      <w:r w:rsidR="0079552C">
        <w:rPr>
          <w:rFonts w:ascii="Times New Roman" w:eastAsia="Calibri" w:hAnsi="Times New Roman" w:cs="Times New Roman"/>
          <w:b/>
          <w:color w:val="000000"/>
          <w:sz w:val="28"/>
          <w:szCs w:val="28"/>
          <w:shd w:val="clear" w:color="auto" w:fill="FFFFFF"/>
        </w:rPr>
        <w:t>ЕОРЕТИЧЕСКИЙ РАЗДЕЛ</w:t>
      </w:r>
    </w:p>
    <w:p w:rsidR="00D214F8" w:rsidRPr="009C2222" w:rsidRDefault="00D214F8" w:rsidP="004923B8">
      <w:pPr>
        <w:spacing w:after="0" w:line="240" w:lineRule="auto"/>
        <w:jc w:val="center"/>
        <w:rPr>
          <w:rFonts w:ascii="Times New Roman" w:eastAsia="Calibri" w:hAnsi="Times New Roman" w:cs="Times New Roman"/>
          <w:color w:val="000000"/>
          <w:sz w:val="20"/>
          <w:szCs w:val="20"/>
          <w:shd w:val="clear" w:color="auto" w:fill="FFFFFF"/>
        </w:rPr>
      </w:pPr>
    </w:p>
    <w:p w:rsidR="004923B8" w:rsidRPr="009C2222" w:rsidRDefault="0079552C" w:rsidP="00411F6E">
      <w:pPr>
        <w:pStyle w:val="a4"/>
        <w:numPr>
          <w:ilvl w:val="0"/>
          <w:numId w:val="2"/>
        </w:numPr>
        <w:tabs>
          <w:tab w:val="left" w:pos="851"/>
          <w:tab w:val="left" w:pos="993"/>
        </w:tabs>
        <w:ind w:left="0" w:firstLine="709"/>
        <w:rPr>
          <w:rFonts w:ascii="Times New Roman" w:hAnsi="Times New Roman" w:cs="Times New Roman"/>
          <w:b/>
          <w:sz w:val="24"/>
          <w:szCs w:val="24"/>
          <w:shd w:val="clear" w:color="auto" w:fill="FFFFFF"/>
        </w:rPr>
      </w:pPr>
      <w:r w:rsidRPr="009C2222">
        <w:rPr>
          <w:rFonts w:ascii="Times New Roman" w:hAnsi="Times New Roman" w:cs="Times New Roman"/>
          <w:b/>
          <w:sz w:val="24"/>
          <w:szCs w:val="24"/>
          <w:shd w:val="clear" w:color="auto" w:fill="FFFFFF"/>
        </w:rPr>
        <w:t>ПЕРЕЧЕНЬ УЧЕБНИКОВ, УЧЕБНЫХ ПОСОБИЙ, ИНТЕРНЕТ_РЕСУРСОВ И СПРАВОЧНОЙ ЛИТЕРАТУРЫ, РЕКОМЕНДУЕМЫХ ДЛЯ ИЗУЧЕНИЯ ПО УЧЕБНОМУ ПРЕДМЕТУ</w:t>
      </w:r>
    </w:p>
    <w:p w:rsidR="009C2222" w:rsidRPr="009C2222" w:rsidRDefault="009C2222" w:rsidP="002D2FF3">
      <w:pPr>
        <w:spacing w:after="0" w:line="240" w:lineRule="auto"/>
        <w:ind w:firstLine="720"/>
        <w:jc w:val="center"/>
        <w:rPr>
          <w:rFonts w:ascii="Times New Roman" w:hAnsi="Times New Roman"/>
          <w:b/>
          <w:sz w:val="24"/>
          <w:szCs w:val="24"/>
          <w:lang w:val="be-BY"/>
        </w:rPr>
      </w:pPr>
    </w:p>
    <w:p w:rsidR="00264D29" w:rsidRPr="00771A3B" w:rsidRDefault="00264D29" w:rsidP="00264D29">
      <w:pPr>
        <w:keepNext/>
        <w:keepLines/>
        <w:spacing w:after="0" w:line="378" w:lineRule="auto"/>
        <w:ind w:left="2896" w:right="2827" w:hanging="10"/>
        <w:jc w:val="center"/>
        <w:outlineLvl w:val="0"/>
        <w:rPr>
          <w:rFonts w:ascii="Times New Roman" w:eastAsia="Times New Roman" w:hAnsi="Times New Roman" w:cs="Times New Roman"/>
          <w:b/>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ЛИТЕРАТУРА ОСНОВНАЯ </w:t>
      </w:r>
    </w:p>
    <w:p w:rsidR="00264D29"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Багамолава, А.М. </w:t>
      </w:r>
      <w:r w:rsidRPr="00771A3B">
        <w:rPr>
          <w:rFonts w:ascii="Times New Roman" w:eastAsia="Times New Roman" w:hAnsi="Times New Roman" w:cs="Times New Roman"/>
          <w:color w:val="000000"/>
          <w:sz w:val="24"/>
          <w:szCs w:val="24"/>
          <w:lang w:eastAsia="ru-RU"/>
        </w:rPr>
        <w:t>Стылістыка і культу</w:t>
      </w:r>
      <w:r>
        <w:rPr>
          <w:rFonts w:ascii="Times New Roman" w:eastAsia="Times New Roman" w:hAnsi="Times New Roman" w:cs="Times New Roman"/>
          <w:color w:val="000000"/>
          <w:sz w:val="24"/>
          <w:szCs w:val="24"/>
          <w:lang w:eastAsia="ru-RU"/>
        </w:rPr>
        <w:t>ра беларускага маўлення</w:t>
      </w:r>
      <w:r w:rsidRPr="00771A3B">
        <w:rPr>
          <w:rFonts w:ascii="Times New Roman" w:eastAsia="Times New Roman" w:hAnsi="Times New Roman" w:cs="Times New Roman"/>
          <w:color w:val="000000"/>
          <w:sz w:val="24"/>
          <w:szCs w:val="24"/>
          <w:lang w:eastAsia="ru-RU"/>
        </w:rPr>
        <w:t>:</w:t>
      </w:r>
      <w:r w:rsidRPr="00771A3B">
        <w:rPr>
          <w:rFonts w:ascii="Times New Roman" w:eastAsia="Times New Roman" w:hAnsi="Times New Roman" w:cs="Times New Roman"/>
          <w:b/>
          <w:color w:val="000000"/>
          <w:sz w:val="24"/>
          <w:szCs w:val="24"/>
          <w:lang w:eastAsia="ru-RU"/>
        </w:rPr>
        <w:t xml:space="preserve"> </w:t>
      </w:r>
      <w:r w:rsidRPr="00771A3B">
        <w:rPr>
          <w:rFonts w:ascii="Times New Roman" w:eastAsia="Times New Roman" w:hAnsi="Times New Roman" w:cs="Times New Roman"/>
          <w:color w:val="000000"/>
          <w:sz w:val="24"/>
          <w:szCs w:val="24"/>
          <w:lang w:eastAsia="ru-RU"/>
        </w:rPr>
        <w:t>вучэб. дапам. / А.М. Баг</w:t>
      </w:r>
      <w:r>
        <w:rPr>
          <w:rFonts w:ascii="Times New Roman" w:eastAsia="Times New Roman" w:hAnsi="Times New Roman" w:cs="Times New Roman"/>
          <w:color w:val="000000"/>
          <w:sz w:val="24"/>
          <w:szCs w:val="24"/>
          <w:lang w:eastAsia="ru-RU"/>
        </w:rPr>
        <w:t>амолава, Г.К. Семянькова. Мінск</w:t>
      </w:r>
      <w:r w:rsidRPr="00771A3B">
        <w:rPr>
          <w:rFonts w:ascii="Times New Roman" w:eastAsia="Times New Roman" w:hAnsi="Times New Roman" w:cs="Times New Roman"/>
          <w:color w:val="000000"/>
          <w:sz w:val="24"/>
          <w:szCs w:val="24"/>
          <w:lang w:eastAsia="ru-RU"/>
        </w:rPr>
        <w:t xml:space="preserve">: Изд-во Гревцова, 2012. 304 с. </w:t>
      </w:r>
    </w:p>
    <w:p w:rsidR="00264D29"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Введенская, Л.А. </w:t>
      </w:r>
      <w:r w:rsidRPr="00771A3B">
        <w:rPr>
          <w:rFonts w:ascii="Times New Roman" w:eastAsia="Times New Roman" w:hAnsi="Times New Roman" w:cs="Times New Roman"/>
          <w:color w:val="000000"/>
          <w:sz w:val="24"/>
          <w:szCs w:val="24"/>
          <w:lang w:eastAsia="ru-RU"/>
        </w:rPr>
        <w:t xml:space="preserve">Русский язык и культура речи : учеб. пособие / Л.А. Введенская, М.Н. Черкасова. Ростов н/Д : Феникс, 2014. 384 с.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Кудреватых, И.Л.</w:t>
      </w:r>
      <w:r w:rsidRPr="00771A3B">
        <w:rPr>
          <w:rFonts w:ascii="Times New Roman" w:eastAsia="Times New Roman" w:hAnsi="Times New Roman" w:cs="Times New Roman"/>
          <w:color w:val="000000"/>
          <w:sz w:val="24"/>
          <w:szCs w:val="24"/>
          <w:lang w:eastAsia="ru-RU"/>
        </w:rPr>
        <w:t xml:space="preserve"> Культура речи : пособие / И.Л. Кудреватых, Л.</w:t>
      </w:r>
      <w:r>
        <w:rPr>
          <w:rFonts w:ascii="Times New Roman" w:eastAsia="Times New Roman" w:hAnsi="Times New Roman" w:cs="Times New Roman"/>
          <w:color w:val="000000"/>
          <w:sz w:val="24"/>
          <w:szCs w:val="24"/>
          <w:lang w:eastAsia="ru-RU"/>
        </w:rPr>
        <w:t>Г. Рудь, В.Д. Стариченок. Минск</w:t>
      </w:r>
      <w:r w:rsidRPr="00771A3B">
        <w:rPr>
          <w:rFonts w:ascii="Times New Roman" w:eastAsia="Times New Roman" w:hAnsi="Times New Roman" w:cs="Times New Roman"/>
          <w:color w:val="000000"/>
          <w:sz w:val="24"/>
          <w:szCs w:val="24"/>
          <w:lang w:eastAsia="ru-RU"/>
        </w:rPr>
        <w:t xml:space="preserve">: Вышэйшая школа, 2015. 303 с. </w:t>
      </w:r>
    </w:p>
    <w:p w:rsidR="00264D29" w:rsidRPr="00771A3B" w:rsidRDefault="00264D29" w:rsidP="00264D29">
      <w:pPr>
        <w:spacing w:after="285"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Савко, И.Э.</w:t>
      </w:r>
      <w:r w:rsidRPr="00771A3B">
        <w:rPr>
          <w:rFonts w:ascii="Times New Roman" w:eastAsia="Times New Roman" w:hAnsi="Times New Roman" w:cs="Times New Roman"/>
          <w:color w:val="000000"/>
          <w:sz w:val="24"/>
          <w:szCs w:val="24"/>
          <w:lang w:eastAsia="ru-RU"/>
        </w:rPr>
        <w:t xml:space="preserve"> Русский язык: правильность речи: лексические, фразеологические, морфологические, синтаксические нормы : учеб. пособие / И.Э. Савк</w:t>
      </w:r>
      <w:r>
        <w:rPr>
          <w:rFonts w:ascii="Times New Roman" w:eastAsia="Times New Roman" w:hAnsi="Times New Roman" w:cs="Times New Roman"/>
          <w:color w:val="000000"/>
          <w:sz w:val="24"/>
          <w:szCs w:val="24"/>
          <w:lang w:eastAsia="ru-RU"/>
        </w:rPr>
        <w:t>о. Минск</w:t>
      </w:r>
      <w:r w:rsidRPr="00771A3B">
        <w:rPr>
          <w:rFonts w:ascii="Times New Roman" w:eastAsia="Times New Roman" w:hAnsi="Times New Roman" w:cs="Times New Roman"/>
          <w:color w:val="000000"/>
          <w:sz w:val="24"/>
          <w:szCs w:val="24"/>
          <w:lang w:eastAsia="ru-RU"/>
        </w:rPr>
        <w:t xml:space="preserve">: Харвест, 2008. 287 с. </w:t>
      </w:r>
    </w:p>
    <w:p w:rsidR="00264D29" w:rsidRPr="00771A3B" w:rsidRDefault="00264D29" w:rsidP="00264D29">
      <w:pPr>
        <w:keepNext/>
        <w:keepLines/>
        <w:spacing w:after="13"/>
        <w:ind w:left="10" w:right="9" w:hanging="10"/>
        <w:jc w:val="center"/>
        <w:outlineLvl w:val="0"/>
        <w:rPr>
          <w:rFonts w:ascii="Times New Roman" w:eastAsia="Times New Roman" w:hAnsi="Times New Roman" w:cs="Times New Roman"/>
          <w:b/>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ДОПОЛНИТЕЛЬНАЯ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Горбацевич, О.Е. </w:t>
      </w:r>
      <w:r w:rsidRPr="00771A3B">
        <w:rPr>
          <w:rFonts w:ascii="Times New Roman" w:eastAsia="Times New Roman" w:hAnsi="Times New Roman" w:cs="Times New Roman"/>
          <w:color w:val="000000"/>
          <w:sz w:val="24"/>
          <w:szCs w:val="24"/>
          <w:lang w:eastAsia="ru-RU"/>
        </w:rPr>
        <w:t>Русский язык.</w:t>
      </w:r>
      <w:r w:rsidRPr="00771A3B">
        <w:rPr>
          <w:rFonts w:ascii="Times New Roman" w:eastAsia="Times New Roman" w:hAnsi="Times New Roman" w:cs="Times New Roman"/>
          <w:b/>
          <w:color w:val="000000"/>
          <w:sz w:val="24"/>
          <w:szCs w:val="24"/>
          <w:lang w:eastAsia="ru-RU"/>
        </w:rPr>
        <w:t xml:space="preserve"> </w:t>
      </w:r>
      <w:r w:rsidRPr="00771A3B">
        <w:rPr>
          <w:rFonts w:ascii="Times New Roman" w:eastAsia="Times New Roman" w:hAnsi="Times New Roman" w:cs="Times New Roman"/>
          <w:color w:val="000000"/>
          <w:sz w:val="24"/>
          <w:szCs w:val="24"/>
          <w:lang w:eastAsia="ru-RU"/>
        </w:rPr>
        <w:t xml:space="preserve">Стилистика. Культура речи. Правила. Упражнения. Тесты: для подготовки к централизованному тестированию : учеб. пособие / О.Е. Горбацевич, </w:t>
      </w:r>
      <w:r>
        <w:rPr>
          <w:rFonts w:ascii="Times New Roman" w:eastAsia="Times New Roman" w:hAnsi="Times New Roman" w:cs="Times New Roman"/>
          <w:color w:val="000000"/>
          <w:sz w:val="24"/>
          <w:szCs w:val="24"/>
          <w:lang w:eastAsia="ru-RU"/>
        </w:rPr>
        <w:t>Т.В. Ратько, И.В. Гормаш. Минск</w:t>
      </w:r>
      <w:r w:rsidRPr="00771A3B">
        <w:rPr>
          <w:rFonts w:ascii="Times New Roman" w:eastAsia="Times New Roman" w:hAnsi="Times New Roman" w:cs="Times New Roman"/>
          <w:color w:val="000000"/>
          <w:sz w:val="24"/>
          <w:szCs w:val="24"/>
          <w:lang w:eastAsia="ru-RU"/>
        </w:rPr>
        <w:t xml:space="preserve">: Аверсэв, 2009. 325 с.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Горбацевич, О.Е.</w:t>
      </w:r>
      <w:r w:rsidRPr="00771A3B">
        <w:rPr>
          <w:rFonts w:ascii="Times New Roman" w:eastAsia="Times New Roman" w:hAnsi="Times New Roman" w:cs="Times New Roman"/>
          <w:color w:val="000000"/>
          <w:sz w:val="24"/>
          <w:szCs w:val="24"/>
          <w:lang w:eastAsia="ru-RU"/>
        </w:rPr>
        <w:t xml:space="preserve"> Русский язык: типичные ошибки на централизованном тестировании : учеб. пособие / О.Е. Горбацевич, Т.В. Ратько. Минск : Аверсэв, 2005. 270 с.</w:t>
      </w:r>
      <w:r w:rsidRPr="00771A3B">
        <w:rPr>
          <w:rFonts w:ascii="Times New Roman" w:eastAsia="Times New Roman" w:hAnsi="Times New Roman" w:cs="Times New Roman"/>
          <w:b/>
          <w:color w:val="000000"/>
          <w:sz w:val="24"/>
          <w:szCs w:val="24"/>
          <w:lang w:eastAsia="ru-RU"/>
        </w:rPr>
        <w:t xml:space="preserve">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Губернская, Т.В.</w:t>
      </w:r>
      <w:r w:rsidRPr="00771A3B">
        <w:rPr>
          <w:rFonts w:ascii="Times New Roman" w:eastAsia="Times New Roman" w:hAnsi="Times New Roman" w:cs="Times New Roman"/>
          <w:color w:val="000000"/>
          <w:sz w:val="24"/>
          <w:szCs w:val="24"/>
          <w:lang w:eastAsia="ru-RU"/>
        </w:rPr>
        <w:t xml:space="preserve"> Русский язык и культура речи. Практикум /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color w:val="000000"/>
          <w:sz w:val="24"/>
          <w:szCs w:val="24"/>
          <w:lang w:eastAsia="ru-RU"/>
        </w:rPr>
        <w:t xml:space="preserve">Т.В. Губернская. </w:t>
      </w:r>
      <w:r>
        <w:rPr>
          <w:rFonts w:ascii="Times New Roman" w:eastAsia="Times New Roman" w:hAnsi="Times New Roman" w:cs="Times New Roman"/>
          <w:color w:val="000000"/>
          <w:sz w:val="24"/>
          <w:szCs w:val="24"/>
          <w:lang w:eastAsia="ru-RU"/>
        </w:rPr>
        <w:t>М.</w:t>
      </w:r>
      <w:r w:rsidRPr="00771A3B">
        <w:rPr>
          <w:rFonts w:ascii="Times New Roman" w:eastAsia="Times New Roman" w:hAnsi="Times New Roman" w:cs="Times New Roman"/>
          <w:color w:val="000000"/>
          <w:sz w:val="24"/>
          <w:szCs w:val="24"/>
          <w:lang w:eastAsia="ru-RU"/>
        </w:rPr>
        <w:t xml:space="preserve">: Форум, 2016. 265 с.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Десяева, Н.Д. </w:t>
      </w:r>
      <w:r w:rsidRPr="00771A3B">
        <w:rPr>
          <w:rFonts w:ascii="Times New Roman" w:eastAsia="Times New Roman" w:hAnsi="Times New Roman" w:cs="Times New Roman"/>
          <w:color w:val="000000"/>
          <w:sz w:val="24"/>
          <w:szCs w:val="24"/>
          <w:lang w:eastAsia="ru-RU"/>
        </w:rPr>
        <w:t>Культура речи педагога / Н.Д. Десяева, Т.А. Лебеде</w:t>
      </w:r>
      <w:r>
        <w:rPr>
          <w:rFonts w:ascii="Times New Roman" w:eastAsia="Times New Roman" w:hAnsi="Times New Roman" w:cs="Times New Roman"/>
          <w:color w:val="000000"/>
          <w:sz w:val="24"/>
          <w:szCs w:val="24"/>
          <w:lang w:eastAsia="ru-RU"/>
        </w:rPr>
        <w:t>ва, Л.В. Ассуирова. 2-е изд. М.</w:t>
      </w:r>
      <w:r w:rsidRPr="00771A3B">
        <w:rPr>
          <w:rFonts w:ascii="Times New Roman" w:eastAsia="Times New Roman" w:hAnsi="Times New Roman" w:cs="Times New Roman"/>
          <w:color w:val="000000"/>
          <w:sz w:val="24"/>
          <w:szCs w:val="24"/>
          <w:lang w:eastAsia="ru-RU"/>
        </w:rPr>
        <w:t xml:space="preserve">: Академия, 2006. 191 с.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Лыткина, О.И. </w:t>
      </w:r>
      <w:r w:rsidRPr="00771A3B">
        <w:rPr>
          <w:rFonts w:ascii="Times New Roman" w:eastAsia="Times New Roman" w:hAnsi="Times New Roman" w:cs="Times New Roman"/>
          <w:color w:val="000000"/>
          <w:sz w:val="24"/>
          <w:szCs w:val="24"/>
          <w:lang w:eastAsia="ru-RU"/>
        </w:rPr>
        <w:t>Сборник упражнений по культуре речи и деловому общению : учеб. пособие / О.И. Лыткина, Л.В. Се</w:t>
      </w:r>
      <w:r>
        <w:rPr>
          <w:rFonts w:ascii="Times New Roman" w:eastAsia="Times New Roman" w:hAnsi="Times New Roman" w:cs="Times New Roman"/>
          <w:color w:val="000000"/>
          <w:sz w:val="24"/>
          <w:szCs w:val="24"/>
          <w:lang w:eastAsia="ru-RU"/>
        </w:rPr>
        <w:t>лезнева. М.</w:t>
      </w:r>
      <w:r w:rsidRPr="00771A3B">
        <w:rPr>
          <w:rFonts w:ascii="Times New Roman" w:eastAsia="Times New Roman" w:hAnsi="Times New Roman" w:cs="Times New Roman"/>
          <w:color w:val="000000"/>
          <w:sz w:val="24"/>
          <w:szCs w:val="24"/>
          <w:lang w:eastAsia="ru-RU"/>
        </w:rPr>
        <w:t xml:space="preserve">: РГСУ, 2013. 168 с.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Міхневіч, А.Я.</w:t>
      </w:r>
      <w:r w:rsidRPr="00771A3B">
        <w:rPr>
          <w:rFonts w:ascii="Times New Roman" w:eastAsia="Times New Roman" w:hAnsi="Times New Roman" w:cs="Times New Roman"/>
          <w:color w:val="000000"/>
          <w:sz w:val="24"/>
          <w:szCs w:val="24"/>
          <w:lang w:eastAsia="ru-RU"/>
        </w:rPr>
        <w:t xml:space="preserve"> Функцыі мовы і маўлення і праблемы беларуска–рускага двухмоўя / А.Я. Міхневіч // Пытанні білінгвізму і ўзаемадзеяння моў / пад рэд. М.В. Бірылы, А.Я. Супруна. Мінск : </w:t>
      </w:r>
      <w:r w:rsidRPr="00771A3B">
        <w:rPr>
          <w:rFonts w:ascii="Times New Roman" w:eastAsia="Times New Roman" w:hAnsi="Times New Roman" w:cs="Times New Roman"/>
          <w:color w:val="333333"/>
          <w:sz w:val="24"/>
          <w:szCs w:val="24"/>
          <w:lang w:eastAsia="ru-RU"/>
        </w:rPr>
        <w:t>Навука і тэхніка</w:t>
      </w:r>
      <w:r w:rsidRPr="00771A3B">
        <w:rPr>
          <w:rFonts w:ascii="Times New Roman" w:eastAsia="Times New Roman" w:hAnsi="Times New Roman" w:cs="Times New Roman"/>
          <w:color w:val="000000"/>
          <w:sz w:val="24"/>
          <w:szCs w:val="24"/>
          <w:lang w:eastAsia="ru-RU"/>
        </w:rPr>
        <w:t xml:space="preserve">, 1982. С. 60–75.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Настольная</w:t>
      </w:r>
      <w:r w:rsidRPr="00771A3B">
        <w:rPr>
          <w:rFonts w:ascii="Times New Roman" w:eastAsia="Times New Roman" w:hAnsi="Times New Roman" w:cs="Times New Roman"/>
          <w:color w:val="000000"/>
          <w:sz w:val="24"/>
          <w:szCs w:val="24"/>
          <w:lang w:eastAsia="ru-RU"/>
        </w:rPr>
        <w:t xml:space="preserve"> книга преподавателя / </w:t>
      </w:r>
      <w:r>
        <w:rPr>
          <w:rFonts w:ascii="Times New Roman" w:eastAsia="Times New Roman" w:hAnsi="Times New Roman" w:cs="Times New Roman"/>
          <w:color w:val="000000"/>
          <w:sz w:val="24"/>
          <w:szCs w:val="24"/>
          <w:lang w:eastAsia="ru-RU"/>
        </w:rPr>
        <w:t>авт.-сост. И.Н. Кузнецов. Минск</w:t>
      </w:r>
      <w:r w:rsidRPr="00771A3B">
        <w:rPr>
          <w:rFonts w:ascii="Times New Roman" w:eastAsia="Times New Roman" w:hAnsi="Times New Roman" w:cs="Times New Roman"/>
          <w:color w:val="000000"/>
          <w:sz w:val="24"/>
          <w:szCs w:val="24"/>
          <w:lang w:eastAsia="ru-RU"/>
        </w:rPr>
        <w:t xml:space="preserve">: Современное слово, 2005. 544 с. </w:t>
      </w:r>
    </w:p>
    <w:p w:rsidR="00264D29" w:rsidRPr="00771A3B" w:rsidRDefault="00264D29" w:rsidP="00264D29">
      <w:pPr>
        <w:spacing w:after="282"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Старасценка, Т.Я.</w:t>
      </w:r>
      <w:r w:rsidRPr="00771A3B">
        <w:rPr>
          <w:rFonts w:ascii="Times New Roman" w:eastAsia="Times New Roman" w:hAnsi="Times New Roman" w:cs="Times New Roman"/>
          <w:color w:val="000000"/>
          <w:sz w:val="24"/>
          <w:szCs w:val="24"/>
          <w:lang w:eastAsia="ru-RU"/>
        </w:rPr>
        <w:t xml:space="preserve"> Стылістыка беларускай мовы : вучэб.-метад. дапам. / Т.Я. Старасценка,</w:t>
      </w:r>
      <w:r>
        <w:rPr>
          <w:rFonts w:ascii="Times New Roman" w:eastAsia="Times New Roman" w:hAnsi="Times New Roman" w:cs="Times New Roman"/>
          <w:color w:val="000000"/>
          <w:sz w:val="24"/>
          <w:szCs w:val="24"/>
          <w:lang w:eastAsia="ru-RU"/>
        </w:rPr>
        <w:t xml:space="preserve"> В.В. Урбан, Ф.С. Шумчык. Мінск</w:t>
      </w:r>
      <w:r w:rsidRPr="00771A3B">
        <w:rPr>
          <w:rFonts w:ascii="Times New Roman" w:eastAsia="Times New Roman" w:hAnsi="Times New Roman" w:cs="Times New Roman"/>
          <w:color w:val="000000"/>
          <w:sz w:val="24"/>
          <w:szCs w:val="24"/>
          <w:lang w:eastAsia="ru-RU"/>
        </w:rPr>
        <w:t xml:space="preserve">: БДПУ, 2010. 122 с. </w:t>
      </w:r>
    </w:p>
    <w:p w:rsidR="00264D29" w:rsidRPr="00771A3B" w:rsidRDefault="00264D29" w:rsidP="00264D29">
      <w:pPr>
        <w:keepNext/>
        <w:keepLines/>
        <w:spacing w:after="13"/>
        <w:ind w:left="10" w:right="6" w:hanging="10"/>
        <w:jc w:val="center"/>
        <w:outlineLvl w:val="0"/>
        <w:rPr>
          <w:rFonts w:ascii="Times New Roman" w:eastAsia="Times New Roman" w:hAnsi="Times New Roman" w:cs="Times New Roman"/>
          <w:b/>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СПРАВОЧНАЯ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Бірыла, М.В.</w:t>
      </w:r>
      <w:r w:rsidRPr="00771A3B">
        <w:rPr>
          <w:rFonts w:ascii="Times New Roman" w:eastAsia="Times New Roman" w:hAnsi="Times New Roman" w:cs="Times New Roman"/>
          <w:color w:val="000000"/>
          <w:sz w:val="24"/>
          <w:szCs w:val="24"/>
          <w:lang w:eastAsia="ru-RU"/>
        </w:rPr>
        <w:t xml:space="preserve"> Слоўнік націску ў беларускай мове / М.В. Бірыла. Мінск : Нар. асвета, 1992</w:t>
      </w:r>
      <w:r w:rsidRPr="00771A3B">
        <w:rPr>
          <w:rFonts w:ascii="Times New Roman" w:eastAsia="Times New Roman" w:hAnsi="Times New Roman" w:cs="Times New Roman"/>
          <w:color w:val="333333"/>
          <w:sz w:val="24"/>
          <w:szCs w:val="24"/>
          <w:lang w:eastAsia="ru-RU"/>
        </w:rPr>
        <w:t xml:space="preserve">. </w:t>
      </w:r>
      <w:r w:rsidRPr="00771A3B">
        <w:rPr>
          <w:rFonts w:ascii="Times New Roman" w:eastAsia="Times New Roman" w:hAnsi="Times New Roman" w:cs="Times New Roman"/>
          <w:color w:val="000000"/>
          <w:sz w:val="24"/>
          <w:szCs w:val="24"/>
          <w:lang w:eastAsia="ru-RU"/>
        </w:rPr>
        <w:t>143 с.</w:t>
      </w:r>
      <w:r w:rsidRPr="00771A3B">
        <w:rPr>
          <w:rFonts w:ascii="Times New Roman" w:eastAsia="Times New Roman" w:hAnsi="Times New Roman" w:cs="Times New Roman"/>
          <w:color w:val="333333"/>
          <w:sz w:val="24"/>
          <w:szCs w:val="24"/>
          <w:lang w:eastAsia="ru-RU"/>
        </w:rPr>
        <w:t xml:space="preserve"> </w:t>
      </w:r>
      <w:r w:rsidRPr="00771A3B">
        <w:rPr>
          <w:rFonts w:ascii="Times New Roman" w:eastAsia="Times New Roman" w:hAnsi="Times New Roman" w:cs="Times New Roman"/>
          <w:color w:val="000000"/>
          <w:sz w:val="24"/>
          <w:szCs w:val="24"/>
          <w:lang w:eastAsia="ru-RU"/>
        </w:rPr>
        <w:t xml:space="preserve">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Орфоэпический</w:t>
      </w:r>
      <w:r w:rsidRPr="00771A3B">
        <w:rPr>
          <w:rFonts w:ascii="Times New Roman" w:eastAsia="Times New Roman" w:hAnsi="Times New Roman" w:cs="Times New Roman"/>
          <w:color w:val="000000"/>
          <w:sz w:val="24"/>
          <w:szCs w:val="24"/>
          <w:lang w:eastAsia="ru-RU"/>
        </w:rPr>
        <w:t xml:space="preserve"> словарь современного русского языка. 40 000 слов и словоформ</w:t>
      </w:r>
      <w:r>
        <w:rPr>
          <w:rFonts w:ascii="Times New Roman" w:eastAsia="Times New Roman" w:hAnsi="Times New Roman" w:cs="Times New Roman"/>
          <w:color w:val="000000"/>
          <w:sz w:val="24"/>
          <w:szCs w:val="24"/>
          <w:lang w:eastAsia="ru-RU"/>
        </w:rPr>
        <w:t xml:space="preserve"> / под ред. М.Н. Свиридовой. М.</w:t>
      </w:r>
      <w:r w:rsidRPr="00771A3B">
        <w:rPr>
          <w:rFonts w:ascii="Times New Roman" w:eastAsia="Times New Roman" w:hAnsi="Times New Roman" w:cs="Times New Roman"/>
          <w:color w:val="000000"/>
          <w:sz w:val="24"/>
          <w:szCs w:val="24"/>
          <w:lang w:eastAsia="ru-RU"/>
        </w:rPr>
        <w:t xml:space="preserve">: Аделант, 2014. 512 с. </w:t>
      </w:r>
    </w:p>
    <w:p w:rsidR="00264D29" w:rsidRPr="00771A3B" w:rsidRDefault="00264D29" w:rsidP="00264D29">
      <w:pPr>
        <w:spacing w:after="1"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Иванова, Т.Ф.</w:t>
      </w:r>
      <w:r w:rsidRPr="00771A3B">
        <w:rPr>
          <w:rFonts w:ascii="Times New Roman" w:eastAsia="Times New Roman" w:hAnsi="Times New Roman" w:cs="Times New Roman"/>
          <w:color w:val="000000"/>
          <w:sz w:val="24"/>
          <w:szCs w:val="24"/>
          <w:lang w:eastAsia="ru-RU"/>
        </w:rPr>
        <w:t xml:space="preserve"> Новый орфоэпический словарь русского языка. Произношение. Ударение. Грамматические фо</w:t>
      </w:r>
      <w:r>
        <w:rPr>
          <w:rFonts w:ascii="Times New Roman" w:eastAsia="Times New Roman" w:hAnsi="Times New Roman" w:cs="Times New Roman"/>
          <w:color w:val="000000"/>
          <w:sz w:val="24"/>
          <w:szCs w:val="24"/>
          <w:lang w:eastAsia="ru-RU"/>
        </w:rPr>
        <w:t>рмы / Т.Ф. Иванова. 2-е изд. М.</w:t>
      </w:r>
      <w:r w:rsidRPr="00771A3B">
        <w:rPr>
          <w:rFonts w:ascii="Times New Roman" w:eastAsia="Times New Roman" w:hAnsi="Times New Roman" w:cs="Times New Roman"/>
          <w:color w:val="000000"/>
          <w:sz w:val="24"/>
          <w:szCs w:val="24"/>
          <w:lang w:eastAsia="ru-RU"/>
        </w:rPr>
        <w:t xml:space="preserve">: Русский язык – Медиа, 2005. 893 с. </w:t>
      </w:r>
    </w:p>
    <w:p w:rsidR="00264D29" w:rsidRPr="00771A3B" w:rsidRDefault="00264D29" w:rsidP="00264D29">
      <w:pPr>
        <w:spacing w:after="157" w:line="266" w:lineRule="auto"/>
        <w:ind w:left="-5" w:hanging="10"/>
        <w:jc w:val="both"/>
        <w:rPr>
          <w:rFonts w:ascii="Times New Roman" w:eastAsia="Times New Roman" w:hAnsi="Times New Roman" w:cs="Times New Roman"/>
          <w:color w:val="000000"/>
          <w:sz w:val="24"/>
          <w:szCs w:val="24"/>
          <w:lang w:eastAsia="ru-RU"/>
        </w:rPr>
      </w:pPr>
      <w:r w:rsidRPr="00771A3B">
        <w:rPr>
          <w:rFonts w:ascii="Times New Roman" w:eastAsia="Times New Roman" w:hAnsi="Times New Roman" w:cs="Times New Roman"/>
          <w:b/>
          <w:color w:val="000000"/>
          <w:sz w:val="24"/>
          <w:szCs w:val="24"/>
          <w:lang w:eastAsia="ru-RU"/>
        </w:rPr>
        <w:t xml:space="preserve">Новейший </w:t>
      </w:r>
      <w:r w:rsidRPr="00771A3B">
        <w:rPr>
          <w:rFonts w:ascii="Times New Roman" w:eastAsia="Times New Roman" w:hAnsi="Times New Roman" w:cs="Times New Roman"/>
          <w:color w:val="000000"/>
          <w:sz w:val="24"/>
          <w:szCs w:val="24"/>
          <w:lang w:eastAsia="ru-RU"/>
        </w:rPr>
        <w:t>белорусско-русский, русско-б</w:t>
      </w:r>
      <w:r>
        <w:rPr>
          <w:rFonts w:ascii="Times New Roman" w:eastAsia="Times New Roman" w:hAnsi="Times New Roman" w:cs="Times New Roman"/>
          <w:color w:val="000000"/>
          <w:sz w:val="24"/>
          <w:szCs w:val="24"/>
          <w:lang w:eastAsia="ru-RU"/>
        </w:rPr>
        <w:t>елорусский словарь / авт.-сост.</w:t>
      </w:r>
      <w:r w:rsidRPr="00771A3B">
        <w:rPr>
          <w:rFonts w:ascii="Times New Roman" w:eastAsia="Times New Roman" w:hAnsi="Times New Roman" w:cs="Times New Roman"/>
          <w:color w:val="000000"/>
          <w:sz w:val="24"/>
          <w:szCs w:val="24"/>
          <w:lang w:eastAsia="ru-RU"/>
        </w:rPr>
        <w:t>: А.Н. Булыко, Х.П. Булыко. 4-е изд. Минск : Попурри, 2018. 608 с.</w:t>
      </w:r>
      <w:r w:rsidRPr="00771A3B">
        <w:rPr>
          <w:rFonts w:ascii="Times New Roman" w:eastAsia="Times New Roman" w:hAnsi="Times New Roman" w:cs="Times New Roman"/>
          <w:b/>
          <w:color w:val="000000"/>
          <w:sz w:val="24"/>
          <w:szCs w:val="24"/>
          <w:lang w:eastAsia="ru-RU"/>
        </w:rPr>
        <w:t xml:space="preserve"> </w:t>
      </w:r>
    </w:p>
    <w:p w:rsidR="009C2222" w:rsidRPr="00353F44" w:rsidRDefault="00264D29" w:rsidP="00353F44">
      <w:pPr>
        <w:tabs>
          <w:tab w:val="center" w:pos="240"/>
        </w:tabs>
        <w:spacing w:after="10" w:line="269" w:lineRule="auto"/>
        <w:ind w:left="-15"/>
        <w:rPr>
          <w:rFonts w:ascii="Times New Roman" w:eastAsia="Times New Roman" w:hAnsi="Times New Roman" w:cs="Times New Roman"/>
          <w:color w:val="000000"/>
          <w:sz w:val="24"/>
          <w:szCs w:val="24"/>
          <w:lang w:eastAsia="ru-RU"/>
        </w:rPr>
      </w:pPr>
      <w:r w:rsidRPr="00771A3B">
        <w:rPr>
          <w:rFonts w:ascii="Calibri" w:eastAsia="Calibri" w:hAnsi="Calibri" w:cs="Calibri"/>
          <w:color w:val="000000"/>
          <w:sz w:val="24"/>
          <w:szCs w:val="24"/>
          <w:lang w:eastAsia="ru-RU"/>
        </w:rPr>
        <w:t xml:space="preserve"> </w:t>
      </w:r>
      <w:r w:rsidRPr="00771A3B">
        <w:rPr>
          <w:rFonts w:ascii="Calibri" w:eastAsia="Calibri" w:hAnsi="Calibri" w:cs="Calibri"/>
          <w:color w:val="000000"/>
          <w:sz w:val="24"/>
          <w:szCs w:val="24"/>
          <w:lang w:eastAsia="ru-RU"/>
        </w:rPr>
        <w:tab/>
      </w:r>
      <w:r w:rsidRPr="00771A3B">
        <w:rPr>
          <w:rFonts w:ascii="Times New Roman" w:eastAsia="Times New Roman" w:hAnsi="Times New Roman" w:cs="Times New Roman"/>
          <w:color w:val="000000"/>
          <w:sz w:val="24"/>
          <w:szCs w:val="24"/>
          <w:lang w:eastAsia="ru-RU"/>
        </w:rPr>
        <w:t xml:space="preserve"> </w:t>
      </w:r>
    </w:p>
    <w:p w:rsidR="00E32B1D" w:rsidRDefault="004E2794" w:rsidP="004923B8">
      <w:pPr>
        <w:tabs>
          <w:tab w:val="left" w:pos="709"/>
          <w:tab w:val="left" w:pos="851"/>
          <w:tab w:val="left" w:pos="993"/>
          <w:tab w:val="left" w:pos="1276"/>
          <w:tab w:val="left" w:pos="1560"/>
        </w:tabs>
        <w:spacing w:after="0" w:line="240" w:lineRule="auto"/>
        <w:ind w:firstLine="709"/>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color w:val="000000"/>
          <w:sz w:val="28"/>
          <w:szCs w:val="28"/>
          <w:shd w:val="clear" w:color="auto" w:fill="FFFFFF"/>
        </w:rPr>
        <w:lastRenderedPageBreak/>
        <w:t>2</w:t>
      </w:r>
      <w:r w:rsidR="004923B8">
        <w:rPr>
          <w:rFonts w:ascii="Times New Roman" w:eastAsia="Calibri" w:hAnsi="Times New Roman" w:cs="Times New Roman"/>
          <w:color w:val="000000"/>
          <w:sz w:val="28"/>
          <w:szCs w:val="28"/>
          <w:shd w:val="clear" w:color="auto" w:fill="FFFFFF"/>
        </w:rPr>
        <w:t xml:space="preserve">. </w:t>
      </w:r>
      <w:r w:rsidR="00B463E7" w:rsidRPr="00B463E7">
        <w:rPr>
          <w:rFonts w:ascii="Times New Roman" w:eastAsia="Calibri" w:hAnsi="Times New Roman" w:cs="Times New Roman"/>
          <w:b/>
          <w:color w:val="000000"/>
          <w:sz w:val="24"/>
          <w:szCs w:val="24"/>
          <w:shd w:val="clear" w:color="auto" w:fill="FFFFFF"/>
        </w:rPr>
        <w:t xml:space="preserve">КРАТКОЕ СОДЕРЖАНИЕ ТЕОРЕТИЧЕСКОГО КУРСА ПО УЧЕБНОМУ </w:t>
      </w:r>
      <w:r w:rsidR="00FE4A73">
        <w:rPr>
          <w:rFonts w:ascii="Times New Roman" w:eastAsia="Calibri" w:hAnsi="Times New Roman" w:cs="Times New Roman"/>
          <w:b/>
          <w:color w:val="000000"/>
          <w:sz w:val="24"/>
          <w:szCs w:val="24"/>
          <w:shd w:val="clear" w:color="auto" w:fill="FFFFFF"/>
        </w:rPr>
        <w:t>ПРЕДМЕТУ «КУЛЬТУРА РЕЧИ</w:t>
      </w:r>
      <w:r w:rsidR="00B463E7" w:rsidRPr="00B463E7">
        <w:rPr>
          <w:rFonts w:ascii="Times New Roman" w:eastAsia="Calibri" w:hAnsi="Times New Roman" w:cs="Times New Roman"/>
          <w:b/>
          <w:color w:val="000000"/>
          <w:sz w:val="24"/>
          <w:szCs w:val="24"/>
          <w:shd w:val="clear" w:color="auto" w:fill="FFFFFF"/>
        </w:rPr>
        <w:t xml:space="preserve">» </w:t>
      </w:r>
    </w:p>
    <w:p w:rsidR="00AE1A33" w:rsidRPr="00B463E7" w:rsidRDefault="00AE1A33" w:rsidP="004923B8">
      <w:pPr>
        <w:tabs>
          <w:tab w:val="left" w:pos="709"/>
          <w:tab w:val="left" w:pos="851"/>
          <w:tab w:val="left" w:pos="993"/>
          <w:tab w:val="left" w:pos="1276"/>
          <w:tab w:val="left" w:pos="1560"/>
        </w:tabs>
        <w:spacing w:after="0" w:line="240" w:lineRule="auto"/>
        <w:ind w:firstLine="709"/>
        <w:jc w:val="both"/>
        <w:rPr>
          <w:rFonts w:ascii="Times New Roman" w:eastAsia="Calibri" w:hAnsi="Times New Roman" w:cs="Times New Roman"/>
          <w:b/>
          <w:color w:val="000000"/>
          <w:sz w:val="24"/>
          <w:szCs w:val="24"/>
          <w:shd w:val="clear" w:color="auto" w:fill="FFFFFF"/>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ВВЕДЕНИЕ</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В лингвистической науке не существует однозначного понимания термина «культура </w:t>
      </w:r>
    </w:p>
    <w:p w:rsidR="00FE4A73" w:rsidRPr="00FE4A73" w:rsidRDefault="00FE4A73" w:rsidP="00E8613D">
      <w:p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речи». Культура речи – понятие многозначное. Одна из основных задач культуры речи – это охрана литературного языка, его норм. Термин «культура речи» употребляется в широком (и тогда  имеет  синоним  «культура  языка»)  и  узком  смысле.  Таким  образом,  выделяется  два главных  показателя,  или  критерия,  культуры  речи  –  правильность  и  коммуникативная целесообразность, а также речевое мастерство.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Высокая  культура  речи  предполагает  достаточно  высокий  уровень  общей  культуры человека, сознательную любовь к языку, культуру мышления. Вершиной речевой культуры, эталоном  и  «точкой  отсчета»  явлений,  осознаваемых  в  качестве  нормативных,  признается литературный  язык,  где  закрепляются  и  накапливаются,  как  в  сокровищнице,  культурные традиции  народа,  достижения  мастеров  слова.  Культуре  речи  мешает  влияние  диалектов, просторечия,  жаргонов,  а  также  засорение  устной  и  письменной  речи  ненужными заимствованиями, канцеляризмами, словесными штампами. </w:t>
      </w:r>
      <w:r w:rsidRPr="00FE4A73">
        <w:rPr>
          <w:rFonts w:ascii="Times New Roman" w:eastAsia="Calibri" w:hAnsi="Times New Roman" w:cs="Times New Roman"/>
          <w:color w:val="000000"/>
          <w:sz w:val="24"/>
          <w:szCs w:val="24"/>
          <w:shd w:val="clear" w:color="auto" w:fill="FFFFFF"/>
        </w:rPr>
        <w:cr/>
        <w:t xml:space="preserve">           Предметом культуры речи как учебного предмета являются нормы литературного языка, виды общения, его принципы и правила, этические нормы общения, функциональные стили речи, основы искусства речи, а также трудности применения речевых норм и проблемы современного состояния речевой культуры общества.</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Важнейшими задачами предмета являются: </w:t>
      </w:r>
    </w:p>
    <w:p w:rsidR="00FE4A73" w:rsidRPr="00FE4A73" w:rsidRDefault="00FE4A73" w:rsidP="00E71687">
      <w:pPr>
        <w:numPr>
          <w:ilvl w:val="0"/>
          <w:numId w:val="6"/>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Закрепление и совершенствование навыков владения нормами русского литературного языка; </w:t>
      </w:r>
    </w:p>
    <w:p w:rsidR="00FE4A73" w:rsidRPr="00FE4A73" w:rsidRDefault="00FE4A73" w:rsidP="00E71687">
      <w:pPr>
        <w:numPr>
          <w:ilvl w:val="0"/>
          <w:numId w:val="6"/>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Формирование коммуникативной компетенции специалиста; </w:t>
      </w:r>
    </w:p>
    <w:p w:rsidR="00FE4A73" w:rsidRPr="00FE4A73" w:rsidRDefault="00FE4A73" w:rsidP="00E71687">
      <w:pPr>
        <w:numPr>
          <w:ilvl w:val="0"/>
          <w:numId w:val="6"/>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Обучение профессиональному общению в области избранной специальности; </w:t>
      </w:r>
    </w:p>
    <w:p w:rsidR="00FE4A73" w:rsidRPr="00FE4A73" w:rsidRDefault="00FE4A73" w:rsidP="00E71687">
      <w:pPr>
        <w:numPr>
          <w:ilvl w:val="0"/>
          <w:numId w:val="6"/>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Развитие навыков поиска и оценки информации; </w:t>
      </w:r>
    </w:p>
    <w:p w:rsidR="00FE4A73" w:rsidRPr="00FE4A73" w:rsidRDefault="00FE4A73" w:rsidP="00E71687">
      <w:pPr>
        <w:numPr>
          <w:ilvl w:val="0"/>
          <w:numId w:val="6"/>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Развитие речевого мастерства для подготовки к сложным профессиональным ситуациям общения (ведение переговоров, дискуссии и т.п.); </w:t>
      </w:r>
    </w:p>
    <w:p w:rsidR="00FE4A73" w:rsidRPr="00FE4A73" w:rsidRDefault="00FE4A73" w:rsidP="00E71687">
      <w:pPr>
        <w:numPr>
          <w:ilvl w:val="0"/>
          <w:numId w:val="6"/>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Повышение культуры разговорной речи, обучение речевым средствам установления и поддержания доброжелательных личных отношений.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Главной целью курса культуры речи является формирование образцовой языковой личности высокообразованного специалиста, речь которого соответствует принятым в образованной среде нормам, отличается выразительностью и красотой.</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Курс культуры речи нацелен на формирование и развитие у будущего специалиста, участника профессионального общения, комплексной коммуникативной компетенции на русском языке, представляющей собой совокупность знаний, умений, способностей, инициатив личности, необходимых для установления межличностного контакта в социально-культурной, профессиональной (учебной, научной, производственной и др.) сферах и ситуациях человеческой деятельности.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В профессиональной культуре общение становится особенно высокой ролью социально - психологических характеристик речи, так как соответствие речи эмоционального состояния собеседника, деловая направленность речи, соответствие речи социальным ролям.</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Культура профессиональной речи включает:</w:t>
      </w:r>
    </w:p>
    <w:p w:rsidR="00FE4A73" w:rsidRPr="00FE4A73" w:rsidRDefault="00FE4A73" w:rsidP="00E71687">
      <w:pPr>
        <w:numPr>
          <w:ilvl w:val="0"/>
          <w:numId w:val="7"/>
        </w:numPr>
        <w:tabs>
          <w:tab w:val="clear" w:pos="720"/>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владение терминологией данной специальности</w:t>
      </w:r>
    </w:p>
    <w:p w:rsidR="00FE4A73" w:rsidRPr="00FE4A73" w:rsidRDefault="00FE4A73" w:rsidP="00E71687">
      <w:pPr>
        <w:numPr>
          <w:ilvl w:val="0"/>
          <w:numId w:val="7"/>
        </w:numPr>
        <w:tabs>
          <w:tab w:val="clear" w:pos="720"/>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умение строить выступление на профессиональную тему</w:t>
      </w:r>
    </w:p>
    <w:p w:rsidR="00FE4A73" w:rsidRPr="00FE4A73" w:rsidRDefault="00FE4A73" w:rsidP="00E71687">
      <w:pPr>
        <w:numPr>
          <w:ilvl w:val="0"/>
          <w:numId w:val="7"/>
        </w:numPr>
        <w:tabs>
          <w:tab w:val="clear" w:pos="720"/>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умение организовывать профессиональный диалог и управлять им</w:t>
      </w:r>
    </w:p>
    <w:p w:rsidR="00FE4A73" w:rsidRPr="00FE4A73" w:rsidRDefault="00FE4A73" w:rsidP="00E71687">
      <w:pPr>
        <w:numPr>
          <w:ilvl w:val="0"/>
          <w:numId w:val="7"/>
        </w:numPr>
        <w:tabs>
          <w:tab w:val="clear" w:pos="720"/>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умение общаться с неспециалистами по вопросам профессиональной деятельности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Культура профессиональной деятельности во многом определяет её эффективность, а также репутацию организации в целом и отдельного специалиста.</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Достижение этой цели в полном объёме требует не только внимательного изучения литературы по темам курса, но и дальнейшего самообразования, с методами которого знакомит данный курс.</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Учение о  культуре   речи  тесно связано  с   лингвистическими и нелингвистическими науками.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Среди лингвистических  наук  - это прежде всего курс современного русского языка, являющийся базой для синхронного изучения норм литературного языка на всех его уровнях. Опираясь на сведения данного курса,  культура   речи  имеет дело с системой орфоэпических, акцентологических, грамматических и  других  норм, с их вариантностью, соблюдением, колебаниями и нарушениями в речи , с условиями, поддерживающими и ослабляющими эту систему. Одна из задач  культуры  речи  - научить дифференцировать языковые единицы в зависимости от их соответствия / несоответствия нормам литературного языка.</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Очевидна  связь   культуры   речи  </w:t>
      </w:r>
      <w:r w:rsidRPr="00FE4A73">
        <w:rPr>
          <w:rFonts w:ascii="Times New Roman" w:eastAsia="Calibri" w:hAnsi="Times New Roman" w:cs="Times New Roman"/>
          <w:b/>
          <w:color w:val="000000"/>
          <w:sz w:val="24"/>
          <w:szCs w:val="24"/>
          <w:shd w:val="clear" w:color="auto" w:fill="FFFFFF"/>
        </w:rPr>
        <w:t xml:space="preserve">с </w:t>
      </w:r>
      <w:r w:rsidRPr="00FE4A73">
        <w:rPr>
          <w:rFonts w:ascii="Times New Roman" w:eastAsia="Calibri" w:hAnsi="Times New Roman" w:cs="Times New Roman"/>
          <w:color w:val="000000"/>
          <w:sz w:val="24"/>
          <w:szCs w:val="24"/>
          <w:shd w:val="clear" w:color="auto" w:fill="FFFFFF"/>
        </w:rPr>
        <w:t>лексикологией и семасиологией. Такие коммуникативные качества  речи , как точность и логичность, не могут реализоваться без последовательного описания лексических значений слов, их соотнесенности «с миром вещей и миром идей» (Б.Н. Головин). Лексическими значениями слов обосновывается их семантическая, смысловая сочетаемость, которая прямо соотносится с точностью и логичностью  речи.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Показывать исторические изменения тех или иных способов языкового выражения, тенденции их развития помогают историческая грамматика и история русского литературного языка.</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Диалектология предлагает носителям языка широкий выбор разнообразных средств языкового выражения из многочисленных говоров, из неисчерпаемых источников народной  речи.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Особенно тесное взаимодействие  культуры   речи  с лексикографией. Создан ряд ортологических, специальных словарей и пособий по культурноречевой проблематике.</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Тесная взаимосвязь существует между  культурой   речи  и стилистикой. В отличие от  других лингвистических  наук , изучающих строй языка,  культура   речи  и стилистика изучают функционирование языковых средств, дают оценку качественной стороны их употребления в речи.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Культура   речи  связана также с рядом нелингвистических дисциплин: социологией, психологией, логикой, этикой и эстетикой, литературоведением, педагогикой и др.</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Наука о культуре речи – это теоретическая и практическая дисциплина, обобщающая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достижения  и  выводы  грамматики,  стилистики  и  других  разделов  языкознания  с  целью  с целью  живого  воздействия  на  языковую  практику.  Культура  речи  в  наши  дни  служит потребностям  общества,  осмысляя  его  речевую  практику  и  совершенствуя  ее  с  научных позиций.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Культура  языка  –  это не  что  иное,  как  степень  развития  и богатства  его  лексики и синтаксиса,  отточенность  его  семантики,  многообразие  и  гибкость  его  интонации  и  т.  д. Культура  речи  –  как  было  сказано  ранее,  совокупность  и  система  ее  коммуникативных качеств.  Чем  богаче  система  языка,  тем  больше  возможностей  варьировать  речевые структуры, обеспечивая наилучшие условия коммуникативного речевого воздействия.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Для того чтобы правильно понимать речевую культуру, понимать качества хорошей речи, необходимо видеть системные отношения речи, ее языковой структуры к чему-то, что находится за ее пределами – к неречевым структурам. Это необходимо потому, что речь в процессе построения всегда решает коммуникативные задачи и всегда соотнесена с другими структурами.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Системный  подход  к  свойствам  речи,  к  ее  коммуникативным  качествам,  дает возможность  обозначить  эти  качества  (языковые  качества  ораторской  речи):  это </w:t>
      </w:r>
      <w:r w:rsidRPr="00FE4A73">
        <w:rPr>
          <w:rFonts w:ascii="Times New Roman" w:eastAsia="Calibri" w:hAnsi="Times New Roman" w:cs="Times New Roman"/>
          <w:color w:val="000000"/>
          <w:sz w:val="24"/>
          <w:szCs w:val="24"/>
          <w:shd w:val="clear" w:color="auto" w:fill="FFFFFF"/>
          <w:lang w:bidi="ru-RU"/>
        </w:rPr>
        <w:lastRenderedPageBreak/>
        <w:t xml:space="preserve">правильность  речи,  ее  чистота,  точность,  логичность,  выразительность,  образность, доступность, действенность и уместность.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В связи с обозначенными отношениями структуры речи к неречевым структурам как базой для построения и описания коммуникативных качеств речи и ее культуры, необходимо рассмотреть некоторые  проблемы  ее  изучения:  понимание  норм  литературного  языка,  переосмысление выразительных  и  изобразительных  средств  языка,  культура  речи  и  практика  речевого  общения, эстетическое восприятие речи.</w:t>
      </w:r>
    </w:p>
    <w:p w:rsidR="00E8613D" w:rsidRPr="00E8613D" w:rsidRDefault="00E8613D" w:rsidP="00E8613D">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E8613D">
        <w:rPr>
          <w:rFonts w:ascii="Times New Roman" w:eastAsia="Calibri" w:hAnsi="Times New Roman" w:cs="Times New Roman"/>
          <w:color w:val="000000"/>
          <w:sz w:val="24"/>
          <w:szCs w:val="24"/>
          <w:shd w:val="clear" w:color="auto" w:fill="FFFFFF"/>
          <w:lang w:bidi="ru-RU"/>
        </w:rPr>
        <w:t>Опишите особенности архаичных представлений о языковой и речевой сущности, статуса слова в европейской культуре.</w:t>
      </w:r>
    </w:p>
    <w:p w:rsidR="00E8613D" w:rsidRDefault="00E8613D" w:rsidP="00E8613D">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p>
    <w:p w:rsidR="00E8613D" w:rsidRPr="00E8613D" w:rsidRDefault="00E8613D" w:rsidP="00E8613D">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lang w:bidi="ru-RU"/>
        </w:rPr>
      </w:pPr>
      <w:r w:rsidRPr="00E8613D">
        <w:rPr>
          <w:rFonts w:ascii="Times New Roman" w:eastAsia="Calibri" w:hAnsi="Times New Roman" w:cs="Times New Roman"/>
          <w:b/>
          <w:color w:val="000000"/>
          <w:sz w:val="24"/>
          <w:szCs w:val="24"/>
          <w:shd w:val="clear" w:color="auto" w:fill="FFFFFF"/>
          <w:lang w:bidi="ru-RU"/>
        </w:rPr>
        <w:t>Вопросы:</w:t>
      </w:r>
    </w:p>
    <w:p w:rsidR="00E8613D" w:rsidRPr="00E8613D" w:rsidRDefault="00E8613D" w:rsidP="00E8613D">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color w:val="000000"/>
          <w:sz w:val="24"/>
          <w:szCs w:val="24"/>
          <w:shd w:val="clear" w:color="auto" w:fill="FFFFFF"/>
          <w:lang w:bidi="ru-RU"/>
        </w:rPr>
        <w:t>1</w:t>
      </w:r>
      <w:r w:rsidRPr="00E8613D">
        <w:rPr>
          <w:rFonts w:ascii="Times New Roman" w:eastAsia="Calibri" w:hAnsi="Times New Roman" w:cs="Times New Roman"/>
          <w:color w:val="000000"/>
          <w:sz w:val="24"/>
          <w:szCs w:val="24"/>
          <w:shd w:val="clear" w:color="auto" w:fill="FFFFFF"/>
          <w:lang w:bidi="ru-RU"/>
        </w:rPr>
        <w:t xml:space="preserve">. Объясните смысл </w:t>
      </w:r>
      <w:r>
        <w:rPr>
          <w:rFonts w:ascii="Times New Roman" w:eastAsia="Calibri" w:hAnsi="Times New Roman" w:cs="Times New Roman"/>
          <w:color w:val="000000"/>
          <w:sz w:val="24"/>
          <w:szCs w:val="24"/>
          <w:shd w:val="clear" w:color="auto" w:fill="FFFFFF"/>
          <w:lang w:bidi="ru-RU"/>
        </w:rPr>
        <w:t>понятия «культура речи</w:t>
      </w:r>
      <w:r w:rsidRPr="00E8613D">
        <w:rPr>
          <w:rFonts w:ascii="Times New Roman" w:eastAsia="Calibri" w:hAnsi="Times New Roman" w:cs="Times New Roman"/>
          <w:color w:val="000000"/>
          <w:sz w:val="24"/>
          <w:szCs w:val="24"/>
          <w:shd w:val="clear" w:color="auto" w:fill="FFFFFF"/>
          <w:lang w:bidi="ru-RU"/>
        </w:rPr>
        <w:t>».</w:t>
      </w:r>
    </w:p>
    <w:p w:rsidR="00E8613D" w:rsidRDefault="00E8613D" w:rsidP="00E8613D">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color w:val="000000"/>
          <w:sz w:val="24"/>
          <w:szCs w:val="24"/>
          <w:shd w:val="clear" w:color="auto" w:fill="FFFFFF"/>
          <w:lang w:bidi="ru-RU"/>
        </w:rPr>
        <w:t>2</w:t>
      </w:r>
      <w:r w:rsidRPr="00E8613D">
        <w:rPr>
          <w:rFonts w:ascii="Times New Roman" w:eastAsia="Calibri" w:hAnsi="Times New Roman" w:cs="Times New Roman"/>
          <w:color w:val="000000"/>
          <w:sz w:val="24"/>
          <w:szCs w:val="24"/>
          <w:shd w:val="clear" w:color="auto" w:fill="FFFFFF"/>
          <w:lang w:bidi="ru-RU"/>
        </w:rPr>
        <w:t xml:space="preserve">. </w:t>
      </w:r>
      <w:r>
        <w:rPr>
          <w:rFonts w:ascii="Times New Roman" w:eastAsia="Calibri" w:hAnsi="Times New Roman" w:cs="Times New Roman"/>
          <w:color w:val="000000"/>
          <w:sz w:val="24"/>
          <w:szCs w:val="24"/>
          <w:shd w:val="clear" w:color="auto" w:fill="FFFFFF"/>
          <w:lang w:bidi="ru-RU"/>
        </w:rPr>
        <w:t>Что является п</w:t>
      </w:r>
      <w:r w:rsidRPr="00E8613D">
        <w:rPr>
          <w:rFonts w:ascii="Times New Roman" w:eastAsia="Calibri" w:hAnsi="Times New Roman" w:cs="Times New Roman"/>
          <w:color w:val="000000"/>
          <w:sz w:val="24"/>
          <w:szCs w:val="24"/>
          <w:shd w:val="clear" w:color="auto" w:fill="FFFFFF"/>
          <w:lang w:bidi="ru-RU"/>
        </w:rPr>
        <w:t>редметом культуры речи как учебного предмета</w:t>
      </w:r>
      <w:r>
        <w:rPr>
          <w:rFonts w:ascii="Times New Roman" w:eastAsia="Calibri" w:hAnsi="Times New Roman" w:cs="Times New Roman"/>
          <w:color w:val="000000"/>
          <w:sz w:val="24"/>
          <w:szCs w:val="24"/>
          <w:shd w:val="clear" w:color="auto" w:fill="FFFFFF"/>
          <w:lang w:bidi="ru-RU"/>
        </w:rPr>
        <w:t>?</w:t>
      </w:r>
    </w:p>
    <w:p w:rsidR="00E8613D" w:rsidRDefault="00E8613D" w:rsidP="00E8613D">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color w:val="000000"/>
          <w:sz w:val="24"/>
          <w:szCs w:val="24"/>
          <w:shd w:val="clear" w:color="auto" w:fill="FFFFFF"/>
          <w:lang w:bidi="ru-RU"/>
        </w:rPr>
        <w:t>3. Перечислите и раскройте важнейшие задачи</w:t>
      </w:r>
      <w:r w:rsidRPr="00E8613D">
        <w:rPr>
          <w:rFonts w:ascii="Times New Roman" w:eastAsia="Calibri" w:hAnsi="Times New Roman" w:cs="Times New Roman"/>
          <w:color w:val="000000"/>
          <w:sz w:val="24"/>
          <w:szCs w:val="24"/>
          <w:shd w:val="clear" w:color="auto" w:fill="FFFFFF"/>
          <w:lang w:bidi="ru-RU"/>
        </w:rPr>
        <w:t xml:space="preserve"> предмета</w:t>
      </w:r>
      <w:r>
        <w:rPr>
          <w:rFonts w:ascii="Times New Roman" w:eastAsia="Calibri" w:hAnsi="Times New Roman" w:cs="Times New Roman"/>
          <w:color w:val="000000"/>
          <w:sz w:val="24"/>
          <w:szCs w:val="24"/>
          <w:shd w:val="clear" w:color="auto" w:fill="FFFFFF"/>
          <w:lang w:bidi="ru-RU"/>
        </w:rPr>
        <w:t>.</w:t>
      </w:r>
    </w:p>
    <w:p w:rsidR="00E8613D" w:rsidRDefault="00E8613D" w:rsidP="00E8613D">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color w:val="000000"/>
          <w:sz w:val="24"/>
          <w:szCs w:val="24"/>
          <w:shd w:val="clear" w:color="auto" w:fill="FFFFFF"/>
          <w:lang w:bidi="ru-RU"/>
        </w:rPr>
        <w:t>4. Что является г</w:t>
      </w:r>
      <w:r w:rsidRPr="00E8613D">
        <w:rPr>
          <w:rFonts w:ascii="Times New Roman" w:eastAsia="Calibri" w:hAnsi="Times New Roman" w:cs="Times New Roman"/>
          <w:color w:val="000000"/>
          <w:sz w:val="24"/>
          <w:szCs w:val="24"/>
          <w:shd w:val="clear" w:color="auto" w:fill="FFFFFF"/>
          <w:lang w:bidi="ru-RU"/>
        </w:rPr>
        <w:t xml:space="preserve">лавной целью курса </w:t>
      </w:r>
      <w:r>
        <w:rPr>
          <w:rFonts w:ascii="Times New Roman" w:eastAsia="Calibri" w:hAnsi="Times New Roman" w:cs="Times New Roman"/>
          <w:color w:val="000000"/>
          <w:sz w:val="24"/>
          <w:szCs w:val="24"/>
          <w:shd w:val="clear" w:color="auto" w:fill="FFFFFF"/>
          <w:lang w:bidi="ru-RU"/>
        </w:rPr>
        <w:t>«</w:t>
      </w:r>
      <w:r w:rsidRPr="00E8613D">
        <w:rPr>
          <w:rFonts w:ascii="Times New Roman" w:eastAsia="Calibri" w:hAnsi="Times New Roman" w:cs="Times New Roman"/>
          <w:color w:val="000000"/>
          <w:sz w:val="24"/>
          <w:szCs w:val="24"/>
          <w:shd w:val="clear" w:color="auto" w:fill="FFFFFF"/>
          <w:lang w:bidi="ru-RU"/>
        </w:rPr>
        <w:t>культуры речи</w:t>
      </w:r>
      <w:r>
        <w:rPr>
          <w:rFonts w:ascii="Times New Roman" w:eastAsia="Calibri" w:hAnsi="Times New Roman" w:cs="Times New Roman"/>
          <w:color w:val="000000"/>
          <w:sz w:val="24"/>
          <w:szCs w:val="24"/>
          <w:shd w:val="clear" w:color="auto" w:fill="FFFFFF"/>
          <w:lang w:bidi="ru-RU"/>
        </w:rPr>
        <w:t>»?</w:t>
      </w:r>
      <w:r w:rsidRPr="00E8613D">
        <w:rPr>
          <w:rFonts w:ascii="Times New Roman" w:eastAsia="Calibri" w:hAnsi="Times New Roman" w:cs="Times New Roman"/>
          <w:color w:val="000000"/>
          <w:sz w:val="24"/>
          <w:szCs w:val="24"/>
          <w:shd w:val="clear" w:color="auto" w:fill="FFFFFF"/>
          <w:lang w:bidi="ru-RU"/>
        </w:rPr>
        <w:t xml:space="preserve"> </w:t>
      </w:r>
    </w:p>
    <w:p w:rsidR="00E8613D" w:rsidRPr="00E8613D" w:rsidRDefault="006655FE" w:rsidP="00E21F3D">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color w:val="000000"/>
          <w:sz w:val="24"/>
          <w:szCs w:val="24"/>
          <w:shd w:val="clear" w:color="auto" w:fill="FFFFFF"/>
          <w:lang w:bidi="ru-RU"/>
        </w:rPr>
        <w:t>5. Что включает в себя к</w:t>
      </w:r>
      <w:r w:rsidRPr="006655FE">
        <w:rPr>
          <w:rFonts w:ascii="Times New Roman" w:eastAsia="Calibri" w:hAnsi="Times New Roman" w:cs="Times New Roman"/>
          <w:color w:val="000000"/>
          <w:sz w:val="24"/>
          <w:szCs w:val="24"/>
          <w:shd w:val="clear" w:color="auto" w:fill="FFFFFF"/>
          <w:lang w:bidi="ru-RU"/>
        </w:rPr>
        <w:t>ультура профессиональной речи</w:t>
      </w:r>
      <w:r>
        <w:rPr>
          <w:rFonts w:ascii="Times New Roman" w:eastAsia="Calibri" w:hAnsi="Times New Roman" w:cs="Times New Roman"/>
          <w:color w:val="000000"/>
          <w:sz w:val="24"/>
          <w:szCs w:val="24"/>
          <w:shd w:val="clear" w:color="auto" w:fill="FFFFFF"/>
          <w:lang w:bidi="ru-RU"/>
        </w:rPr>
        <w:t xml:space="preserve"> будущего</w:t>
      </w:r>
      <w:r w:rsidR="00E21F3D">
        <w:rPr>
          <w:rFonts w:ascii="Times New Roman" w:eastAsia="Calibri" w:hAnsi="Times New Roman" w:cs="Times New Roman"/>
          <w:color w:val="000000"/>
          <w:sz w:val="24"/>
          <w:szCs w:val="24"/>
          <w:shd w:val="clear" w:color="auto" w:fill="FFFFFF"/>
          <w:lang w:bidi="ru-RU"/>
        </w:rPr>
        <w:t xml:space="preserve"> специалиста?</w:t>
      </w:r>
      <w:r w:rsidR="00E8613D" w:rsidRPr="00E8613D">
        <w:rPr>
          <w:rFonts w:ascii="Times New Roman" w:eastAsia="Calibri" w:hAnsi="Times New Roman" w:cs="Times New Roman"/>
          <w:color w:val="000000"/>
          <w:sz w:val="24"/>
          <w:szCs w:val="24"/>
          <w:shd w:val="clear" w:color="auto" w:fill="FFFFFF"/>
          <w:lang w:bidi="ru-RU"/>
        </w:rPr>
        <w:t>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РАЗДЕЛ 1. КУЛЬТУРА РЕЧИ И ЭФФЕКТИВНОСТЬ КОММУНИКАЦИИ</w:t>
      </w:r>
    </w:p>
    <w:p w:rsidR="00FE4A73" w:rsidRP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color w:val="000000"/>
          <w:sz w:val="24"/>
          <w:szCs w:val="24"/>
          <w:shd w:val="clear" w:color="auto" w:fill="FFFFFF"/>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Тема 1.1.  Правильность как основное коммуникативное качество речи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Основными  критериями  культуры  речи,  определенными  еще  с  древнейших  времен, являются: правильность, коммуникативная целесообразность, точность, логичность, ясность и  доступность,  чистота,  выразительность,  разнообразие,  эстетичность,  уместность. Рассмотрим эти качества более подробно.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Правильность</w:t>
      </w:r>
      <w:r w:rsidRPr="00FE4A73">
        <w:rPr>
          <w:rFonts w:ascii="Times New Roman" w:eastAsia="Calibri" w:hAnsi="Times New Roman" w:cs="Times New Roman"/>
          <w:color w:val="000000"/>
          <w:sz w:val="24"/>
          <w:szCs w:val="24"/>
          <w:shd w:val="clear" w:color="auto" w:fill="FFFFFF"/>
          <w:lang w:bidi="ru-RU"/>
        </w:rPr>
        <w:t xml:space="preserve"> – это соблюдение языковых норм. Правильной является речь, которая согласуется с нормами языка – произносительными, грамматическими, стилистическими. В соответствии  с  этими  нормами  надо  говорить,  например,  [што],  а  не  [что];  кварта´л,  а  не ква´ртал; поезжай,  а  не  ехай  и  т.  д.  Но правильность  –  только  первая  ступень  подлинной речевой культуры.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Языковая  норма</w:t>
      </w:r>
      <w:r w:rsidRPr="00FE4A73">
        <w:rPr>
          <w:rFonts w:ascii="Times New Roman" w:eastAsia="Calibri" w:hAnsi="Times New Roman" w:cs="Times New Roman"/>
          <w:color w:val="000000"/>
          <w:sz w:val="24"/>
          <w:szCs w:val="24"/>
          <w:shd w:val="clear" w:color="auto" w:fill="FFFFFF"/>
          <w:lang w:bidi="ru-RU"/>
        </w:rPr>
        <w:t xml:space="preserve">  (норма  литературная)  –  это  правила  использования  традиционно сложившихся  грамматических,  стилистических  и  других  языковых  средств,  принятых  в общественно-языковой  практике.  Это  единообразное,  образцовое,  общепризнанное употребление элементов языка (слов, словосочетаний, предложений). Норма обязательна как для устной, так и для письменной речи и охватывает все стороны языка. Различают нормы орфоэпические (произносительные), орфографические, словообразовательные, лексические, грамматические  (морфологические  и  синтаксические),  интонационные  и  пунктуационные. Характерные  особенности  нормы  литературного  языка  –  относительная  устойчивость, распространенность,  общеупотребительность,  общеобязательность,  соответствие употреблению,  обычаю  и  возможностям  языковой  системы.  Языковые  нормы  не выдумываются. Они отражают закономерные процессы и явления, происходящие в языке, и поддерживаются речевой практикой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Историческая смена норм литературного языка – закономерное, объективное явление. Оно не зависит от воли и желания отдельных носителей языка. Развитие общества, изменение социального уклада  жизни,  возникновение  новых  традиций,  совершенствование  взаимоотношений  между людьми,  функционирование  литературы,  искусства  приводят  к  постоянному  обновлению литературного языка и его норм.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 xml:space="preserve">Выводы: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1.  Языковая  норма  характеризуется  такими  стабильными  признаками,  как  динамичность, закрепленность в словаре, общепринятость.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 2.  Русское  ударение  в  отличие  от  ударений  в  других  языках  является  свободным,  т.  е.  в пределах  одного  и того же  слова  оно  может  перемещаться  с  одного  </w:t>
      </w:r>
      <w:r w:rsidRPr="00FE4A73">
        <w:rPr>
          <w:rFonts w:ascii="Times New Roman" w:eastAsia="Calibri" w:hAnsi="Times New Roman" w:cs="Times New Roman"/>
          <w:color w:val="000000"/>
          <w:sz w:val="24"/>
          <w:szCs w:val="24"/>
          <w:shd w:val="clear" w:color="auto" w:fill="FFFFFF"/>
          <w:lang w:bidi="ru-RU"/>
        </w:rPr>
        <w:lastRenderedPageBreak/>
        <w:t xml:space="preserve">слога  на  другой.  Это  часто приводит к ошибкам в произношении (прав-правы). Кроме того, русское ударение бывает подвижным неподвижным, разноместным, а также существуют стилистические и семантические варианты ударения.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 3. Лексическая норма отвечает за употребление слова в том значении, которое зафиксировано в  словарях.  Нарушение  лексической  нормы  связано  с  неверным  употреблением  заимствованных слов,  паронимов,  однокоренных  слов  (тавтология),  слов,  близких  по  значению  (плеоназм).  При выборе слова следует учитывать его сочетаемость с другими словами, его стилистическую окраску, сферу распространения.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 4. Морфологические нормы - это нормы, связанные с образованием форм различных частей речи.  Наиболее  часты  грамматические  ошибки,  связанные  с  употреблением  рода  имен существительных:  с  образованием  некоторых  падежных  форм  единственного  числа  и множественного  числа  существительных;  с  употреблением  имен  собственных.  Нужно  обращать внимание на склонение числительных, а также на употребление некоторых форм глагола.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 5. К ошибкам в области синтаксиса можно отнести следующие: нарушение порядка слов: неверное  согласование  и  управление:  употребление  обособленных  членов  предложения  в недопустимых  Оля  них  конструкциях,  неверное  построение  конструкций  с  прямой  и  косвенной речью.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 xml:space="preserve"> Коммуникативные  нормы</w:t>
      </w:r>
      <w:r w:rsidRPr="00FE4A73">
        <w:rPr>
          <w:rFonts w:ascii="Times New Roman" w:eastAsia="Calibri" w:hAnsi="Times New Roman" w:cs="Times New Roman"/>
          <w:color w:val="000000"/>
          <w:sz w:val="24"/>
          <w:szCs w:val="24"/>
          <w:shd w:val="clear" w:color="auto" w:fill="FFFFFF"/>
          <w:lang w:bidi="ru-RU"/>
        </w:rPr>
        <w:t xml:space="preserve">  –  это  правила  речевого  общения,  обеспечивающие эффективность  коммуникации  и  характеризующие  уровень  речевой  культуры  говорящего: точность,  логичность,  ясность,  чистоту,  уместность,  богатство,  выразительность.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Коммуникативные  качества  речи  в  значительной  степени  обеспечиваются  правильным использованием  языковых  норм  и  средств,  важнейших  семантических  явлений  языка (синонимия, полисемия, антонимия, омонимия, паронимия) в речевой деятельности.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Точность  речи</w:t>
      </w:r>
      <w:r w:rsidRPr="00FE4A73">
        <w:rPr>
          <w:rFonts w:ascii="Times New Roman" w:eastAsia="Calibri" w:hAnsi="Times New Roman" w:cs="Times New Roman"/>
          <w:color w:val="000000"/>
          <w:sz w:val="24"/>
          <w:szCs w:val="24"/>
          <w:shd w:val="clear" w:color="auto" w:fill="FFFFFF"/>
          <w:lang w:bidi="ru-RU"/>
        </w:rPr>
        <w:t xml:space="preserve">  –  коммуникативное  качество  речи,  создаваемое  применением языковых  средств  в  соответствии  с  ее  смыслом,  замыслом  говорящего.  Cреди  основных условий, способствующих созданию точности речи, следует отметить: знание предмета речи, точное употребление языковых  средств – слов (достигается на основе четких представлений о  значениях  слов,  умении  точно  употреблять  синонимы,  разграничивать  контексты употребления  многозначных  слов),  выражений,  грамматических  форм,  синтаксических конструкций.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Точность  речи  –  это  результат  сложного  взаимодействия  знания  изображаемой действительности, знания системы словесных значений, наблюдательности и пристального внимания автора к речи, к ее смыслу. Значит, точность как качество речи связывается прежде всего  с  лексическим  уровнем  в  системе  языка.  Чтобы  речь  была  точной,  слова  должны употребляться  в  полном  соответствии  с  теми  значениями,  которые  за  ними  закреплены  в системе языка.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Логичность</w:t>
      </w:r>
      <w:r w:rsidRPr="00FE4A73">
        <w:rPr>
          <w:rFonts w:ascii="Times New Roman" w:eastAsia="Calibri" w:hAnsi="Times New Roman" w:cs="Times New Roman"/>
          <w:color w:val="000000"/>
          <w:sz w:val="24"/>
          <w:szCs w:val="24"/>
          <w:shd w:val="clear" w:color="auto" w:fill="FFFFFF"/>
          <w:lang w:bidi="ru-RU"/>
        </w:rPr>
        <w:t xml:space="preserve"> </w:t>
      </w:r>
      <w:r w:rsidRPr="00FE4A73">
        <w:rPr>
          <w:rFonts w:ascii="Times New Roman" w:eastAsia="Calibri" w:hAnsi="Times New Roman" w:cs="Times New Roman"/>
          <w:b/>
          <w:color w:val="000000"/>
          <w:sz w:val="24"/>
          <w:szCs w:val="24"/>
          <w:shd w:val="clear" w:color="auto" w:fill="FFFFFF"/>
          <w:lang w:bidi="ru-RU"/>
        </w:rPr>
        <w:t xml:space="preserve"> речи</w:t>
      </w:r>
      <w:r w:rsidRPr="00FE4A73">
        <w:rPr>
          <w:rFonts w:ascii="Times New Roman" w:eastAsia="Calibri" w:hAnsi="Times New Roman" w:cs="Times New Roman"/>
          <w:color w:val="000000"/>
          <w:sz w:val="24"/>
          <w:szCs w:val="24"/>
          <w:shd w:val="clear" w:color="auto" w:fill="FFFFFF"/>
          <w:lang w:bidi="ru-RU"/>
        </w:rPr>
        <w:t xml:space="preserve">  основана  на  логичности  мышления.  Чтобы  логично  писать  и говорить, точно формулировать мысли и правильно строить речь, надо знать законы логики и мышления, уметь строить умозаключения.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Условия  логичности,  как  и  условия  точности,  могут  быть  экстралингвистические (внеструктурные) и собственно лингвистические. Первое условие –  экстралингвистическое: овладение  логикой  рассуждения.  Чтобы  научиться  логично  говорить,  надо  научиться логично  мыслить.  Любой  акт  мышления  должен  соответствовать  законам  логики.  Второе условие  –  собственно  лингвистическое:  знание  языковых  средств,  способствующих организации  смысловой  связанности  и  непротиворечивости  элементов  речевой  структуры. Это второе условие действует на уровне коммуникации речи и может быть обозначено как овладение  логикой  сообщения.  Конкретные  лингвистические  условия  логичности  речи  – синтаксические  (или  синтагматические).  Причем  одни  из  </w:t>
      </w:r>
      <w:r w:rsidRPr="00FE4A73">
        <w:rPr>
          <w:rFonts w:ascii="Times New Roman" w:eastAsia="Calibri" w:hAnsi="Times New Roman" w:cs="Times New Roman"/>
          <w:color w:val="000000"/>
          <w:sz w:val="24"/>
          <w:szCs w:val="24"/>
          <w:shd w:val="clear" w:color="auto" w:fill="FFFFFF"/>
          <w:lang w:bidi="ru-RU"/>
        </w:rPr>
        <w:lastRenderedPageBreak/>
        <w:t xml:space="preserve">них  действуют  в  пределах высказывания, другие в пределах микротекста, третьи могут быть обнаружены лишь в целом тексте.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 xml:space="preserve">Ясность  речи </w:t>
      </w:r>
      <w:r w:rsidRPr="00FE4A73">
        <w:rPr>
          <w:rFonts w:ascii="Times New Roman" w:eastAsia="Calibri" w:hAnsi="Times New Roman" w:cs="Times New Roman"/>
          <w:color w:val="000000"/>
          <w:sz w:val="24"/>
          <w:szCs w:val="24"/>
          <w:shd w:val="clear" w:color="auto" w:fill="FFFFFF"/>
          <w:lang w:bidi="ru-RU"/>
        </w:rPr>
        <w:t xml:space="preserve"> –  это  хорошее  понимание  и  восприятие  речи  при  сложности  ее содержания.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Чистота речи</w:t>
      </w:r>
      <w:r w:rsidRPr="00FE4A73">
        <w:rPr>
          <w:rFonts w:ascii="Times New Roman" w:eastAsia="Calibri" w:hAnsi="Times New Roman" w:cs="Times New Roman"/>
          <w:color w:val="000000"/>
          <w:sz w:val="24"/>
          <w:szCs w:val="24"/>
          <w:shd w:val="clear" w:color="auto" w:fill="FFFFFF"/>
          <w:lang w:bidi="ru-RU"/>
        </w:rPr>
        <w:t xml:space="preserve"> – отсутствие в речи слов-сорняков, чужеродных литературному языку (короче,  ну  вот  и  т.  п.).  Кроме  того,  звучащая  чистая  речь  отличается  хорошей  дикцией, внятностью,  подвижностью  голоса.  Уместность  речи  –  строгое  соответствие  структуры  и стилистических  особенностей речи условиям и задачам общения, содержанию выражаемой информации, избранному жанру и стилю изложения, индивидуальным особенностям автора и адресата.  Выделяют  уместность стилевую, контекстуальную, ситуативную и личностно-психологическую.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В соответствии с требованиями точности и чистоты речи важным является принцип коммуникативной  целесообразности.  Коммуникативная  целесообразность  –  это соответствие  речи  коммуникативной  ситуации.  Например,  в  разговорной  речи употребляются  короткие  предложения,  неполные  предложения,  распространен  обратный порядок слов и др.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По  мнению  исследователей,  общепонятность  языка  определяется  прежде  всего отбором  речевых  средств,  а  именно  необходимостью  отграничивать  использование  слов,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находящихся  на  периферии  словарного  состава  языка  и  не  обладающих  качеством коммуникативной общезначимости и целесообразности. Ясность, понятность речи зависят и от правильного употребления в ней иностранных слов.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Богатство  речи</w:t>
      </w:r>
      <w:r w:rsidRPr="00FE4A73">
        <w:rPr>
          <w:rFonts w:ascii="Times New Roman" w:eastAsia="Calibri" w:hAnsi="Times New Roman" w:cs="Times New Roman"/>
          <w:color w:val="000000"/>
          <w:sz w:val="24"/>
          <w:szCs w:val="24"/>
          <w:shd w:val="clear" w:color="auto" w:fill="FFFFFF"/>
          <w:lang w:bidi="ru-RU"/>
        </w:rPr>
        <w:t xml:space="preserve">  –  набор  языковых  средств  (лексических,  грамматических,  стилистических),  которыми  владеет  и  умело  пользуется  в  соответствии  с  ситуацией отдельный человек. Богатство речи определяется способностью человека выразить одну и ту же мысль наибольшим количеством способов.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Выразительность  речи</w:t>
      </w:r>
      <w:r w:rsidRPr="00FE4A73">
        <w:rPr>
          <w:rFonts w:ascii="Times New Roman" w:eastAsia="Calibri" w:hAnsi="Times New Roman" w:cs="Times New Roman"/>
          <w:color w:val="000000"/>
          <w:sz w:val="24"/>
          <w:szCs w:val="24"/>
          <w:shd w:val="clear" w:color="auto" w:fill="FFFFFF"/>
          <w:lang w:bidi="ru-RU"/>
        </w:rPr>
        <w:t xml:space="preserve">  –  совокупность  ее  структурных  особенностей, поддерживающих внимание и интерес слушателя или читателя. Условиями выразительности речи  являются:  самостоятельность  мышления  говорящего,  умение  выбрать  оригинальные способы  передачи  содержания  его  мысли.  Выразительность  речи  во  многом  достигается использованием  художественных  приемов,  речевых  фигур  и  тропов,  пословиц, фразеологических оборотов, крылатых фраз. Таким образом, понятие «культура речи» тесно связано  с  понятием  «литературный  язык»:  одно  предполагает  другое.  Культура  речи возникает вместе со становлением и развитием литературного языка.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Эстетичность речи</w:t>
      </w:r>
      <w:r w:rsidRPr="00FE4A73">
        <w:rPr>
          <w:rFonts w:ascii="Times New Roman" w:eastAsia="Calibri" w:hAnsi="Times New Roman" w:cs="Times New Roman"/>
          <w:color w:val="000000"/>
          <w:sz w:val="24"/>
          <w:szCs w:val="24"/>
          <w:shd w:val="clear" w:color="auto" w:fill="FFFFFF"/>
          <w:lang w:bidi="ru-RU"/>
        </w:rPr>
        <w:t xml:space="preserve"> проявляется в непринятии литературным языком оскорбительных для  чести  и  достоинства  человека  средств  выражения.  Для  достижения  эстетичности используются эвфемизмы – эмоционально нейтральные слова,  употребляемые вместо слов или  выражений,  представляющихся  говорящему  неприличными,  грубыми,  нетактичными. Например, говорят: Ребенок испачкал пеленки, У него расстройство желудка и т. п.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Уместность речи</w:t>
      </w:r>
      <w:r w:rsidRPr="00FE4A73">
        <w:rPr>
          <w:rFonts w:ascii="Times New Roman" w:eastAsia="Calibri" w:hAnsi="Times New Roman" w:cs="Times New Roman"/>
          <w:color w:val="000000"/>
          <w:sz w:val="24"/>
          <w:szCs w:val="24"/>
          <w:shd w:val="clear" w:color="auto" w:fill="FFFFFF"/>
          <w:lang w:bidi="ru-RU"/>
        </w:rPr>
        <w:t xml:space="preserve"> подразумевает такой подбор и организацию средств языка, которые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делают речь отвечающей целям и  условиям общения. Уместность тех или иных языковых средств  зависит  от  контекста,  ситуации,  психологических  характеристик  личности собеседника. Очень хорошо отражает суть этого принципа поговорка «в доме повешенного не говорят о веревке».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Речевая  норма  как  совокупность  наиболее  устойчивых  традиционных  реализаций языковой  системы  складывается  на  протяжении  длительного  времени  в  процессе функционирования  и  развития  языка  под  влиянием  изменений  социальной  структуры.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t xml:space="preserve">Поэтому  овладение  речевыми  нормами  представляет  собой  длительный  процесс  усвоения принципов использования языковых единиц в зависимости от типов коммуникации. Самое важное в этом процессе – осознание необходимости соблюдения норм речи для достижения целей коммуникации.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lang w:bidi="ru-RU"/>
        </w:rPr>
        <w:lastRenderedPageBreak/>
        <w:t xml:space="preserve">Овладение  навыками  основных  видов  речевой  деятельности  (чтения,  слушания, письма,  говорения)  предполагает  усвоение  норм,  обеспечивающих  культуру  речевой деятельности и способствующих повышению эффективности речевого общения.  </w:t>
      </w:r>
      <w:r w:rsidRPr="00FE4A73">
        <w:rPr>
          <w:rFonts w:ascii="Times New Roman" w:eastAsia="Calibri" w:hAnsi="Times New Roman" w:cs="Times New Roman"/>
          <w:color w:val="000000"/>
          <w:sz w:val="24"/>
          <w:szCs w:val="24"/>
          <w:shd w:val="clear" w:color="auto" w:fill="FFFFFF"/>
          <w:lang w:bidi="ru-RU"/>
        </w:rPr>
        <w:cr/>
      </w:r>
    </w:p>
    <w:p w:rsidR="00FE4A73" w:rsidRPr="00E8613D"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r w:rsidRPr="00E8613D">
        <w:rPr>
          <w:rFonts w:ascii="Times New Roman" w:eastAsia="Calibri" w:hAnsi="Times New Roman" w:cs="Times New Roman"/>
          <w:b/>
          <w:color w:val="000000"/>
          <w:sz w:val="24"/>
          <w:szCs w:val="24"/>
          <w:shd w:val="clear" w:color="auto" w:fill="FFFFFF"/>
        </w:rPr>
        <w:t>Вопросы:</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Дайте определение понятию «коммуникативные качества речи».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Назовите основные причины нарушения логичности речи. Приведите примеры речевых алогизмов.</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Объясните уместность как коммуникативное качество речи, и когда оно позволяет отступать от литературной нормы.</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Объясните, как избежать нарушения ясности письменной и устной речи?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Раскройте сущность понятий «чистота речи», «слова-паразиты». Каким образом можно предупредить засорение речи словами-паразитами?</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6. Нарушение каких коммуникативные качества речи может привести к недоступности высказывания слушающим?</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r w:rsidRPr="00FE4A73">
        <w:rPr>
          <w:rFonts w:ascii="Times New Roman" w:eastAsia="Calibri" w:hAnsi="Times New Roman" w:cs="Times New Roman"/>
          <w:color w:val="000000"/>
          <w:sz w:val="24"/>
          <w:szCs w:val="24"/>
          <w:shd w:val="clear" w:color="auto" w:fill="FFFFFF"/>
        </w:rPr>
        <w:t>7. Какие коммуникативные качества речи наиболее важны для каждого из функциональных стилей языка?</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lang w:bidi="ru-RU"/>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Тема 1.2.  Нормы современной русской речи, их динамика и вариативность</w:t>
      </w:r>
      <w:r>
        <w:rPr>
          <w:rFonts w:ascii="Times New Roman" w:eastAsia="Calibri" w:hAnsi="Times New Roman" w:cs="Times New Roman"/>
          <w:b/>
          <w:color w:val="000000"/>
          <w:sz w:val="24"/>
          <w:szCs w:val="24"/>
          <w:shd w:val="clear" w:color="auto" w:fill="FFFFFF"/>
        </w:rPr>
        <w:t>.</w:t>
      </w:r>
    </w:p>
    <w:p w:rsid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lang w:bidi="ru-RU"/>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lang w:bidi="ru-RU"/>
        </w:rPr>
      </w:pPr>
      <w:r w:rsidRPr="00FE4A73">
        <w:rPr>
          <w:rFonts w:ascii="Times New Roman" w:eastAsia="Calibri" w:hAnsi="Times New Roman" w:cs="Times New Roman"/>
          <w:b/>
          <w:color w:val="000000"/>
          <w:sz w:val="24"/>
          <w:szCs w:val="24"/>
          <w:shd w:val="clear" w:color="auto" w:fill="FFFFFF"/>
          <w:lang w:bidi="ru-RU"/>
        </w:rPr>
        <w:t>Сущность и разновидности языковых норм обязательная,</w:t>
      </w:r>
      <w:r>
        <w:rPr>
          <w:rFonts w:ascii="Times New Roman" w:eastAsia="Calibri" w:hAnsi="Times New Roman" w:cs="Times New Roman"/>
          <w:b/>
          <w:color w:val="000000"/>
          <w:sz w:val="24"/>
          <w:szCs w:val="24"/>
          <w:shd w:val="clear" w:color="auto" w:fill="FFFFFF"/>
          <w:lang w:bidi="ru-RU"/>
        </w:rPr>
        <w:t xml:space="preserve"> </w:t>
      </w:r>
      <w:r w:rsidRPr="00FE4A73">
        <w:rPr>
          <w:rFonts w:ascii="Times New Roman" w:eastAsia="Calibri" w:hAnsi="Times New Roman" w:cs="Times New Roman"/>
          <w:b/>
          <w:color w:val="000000"/>
          <w:sz w:val="24"/>
          <w:szCs w:val="24"/>
          <w:shd w:val="clear" w:color="auto" w:fill="FFFFFF"/>
          <w:lang w:bidi="ru-RU"/>
        </w:rPr>
        <w:t>вариативная, предпочтительная.</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Каждый культурный человек должен уметь правильно произносить и писать слова, расставлять знаки препинания,  не делать ошибок при образовании форм слова, построении словосочетаний и предложений.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С понятием правильности речи тесно связано понятие языковой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Языковая норма</w:t>
      </w:r>
      <w:r w:rsidRPr="00FE4A73">
        <w:rPr>
          <w:rFonts w:ascii="Times New Roman" w:eastAsia="Calibri" w:hAnsi="Times New Roman" w:cs="Times New Roman"/>
          <w:color w:val="000000"/>
          <w:sz w:val="24"/>
          <w:szCs w:val="24"/>
          <w:shd w:val="clear" w:color="auto" w:fill="FFFFFF"/>
        </w:rPr>
        <w:t xml:space="preserve"> – это общепринятое употребление языковых средств: звуков, ударения, интонации, слов, синтаксических конструкций.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Основные свойства языковой нормы:</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объективность – норма не придумывается учеными, не предписывается ими;</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обязательность для всех носителей языка;</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устойчивость – если бы нормы не были устойчивыми, легко подвергались различным воздействиям, связь между поколениями была бы нарушена; устойчивость норм обеспечивает преемственность культурных традиций народа, развитие национальной литературы;</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историческая изменчивость – поскольку язык развивается, постепенно изменяются и языковые нормы под влиянием разговорной речи, различных социальных и профессиональных групп населения, заимствований и др.</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Нормы речи</w:t>
      </w:r>
      <w:r w:rsidRPr="00FE4A73">
        <w:rPr>
          <w:rFonts w:ascii="Times New Roman" w:eastAsia="Calibri" w:hAnsi="Times New Roman" w:cs="Times New Roman"/>
          <w:color w:val="000000"/>
          <w:sz w:val="24"/>
          <w:szCs w:val="24"/>
          <w:shd w:val="clear" w:color="auto" w:fill="FFFFFF"/>
        </w:rPr>
        <w:t xml:space="preserve"> - общепринятые правила словоупотребления, словоизменения, словообразования, правописания и произношения. Нормой то или иное правило считается после кодификации. Кодификация это закрепление в словарях, учебной литературе, справочниках какой-либо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Норма явление меняющееся. </w:t>
      </w:r>
      <w:r w:rsidRPr="00FE4A73">
        <w:rPr>
          <w:rFonts w:ascii="Times New Roman" w:eastAsia="Calibri" w:hAnsi="Times New Roman" w:cs="Times New Roman"/>
          <w:i/>
          <w:color w:val="000000"/>
          <w:sz w:val="24"/>
          <w:szCs w:val="24"/>
          <w:shd w:val="clear" w:color="auto" w:fill="FFFFFF"/>
        </w:rPr>
        <w:t>На изменение нормы влияют 2 закона: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Закон аналогии (приспособление зарубежных слов к нашему языку);</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Закон экономии средств (лень матушка).</w:t>
      </w:r>
      <w:r w:rsidRPr="00FE4A73">
        <w:rPr>
          <w:rFonts w:ascii="Times New Roman" w:eastAsia="Calibri" w:hAnsi="Times New Roman" w:cs="Times New Roman"/>
          <w:b/>
          <w:color w:val="000000"/>
          <w:sz w:val="24"/>
          <w:szCs w:val="24"/>
          <w:shd w:val="clear" w:color="auto" w:fill="FFFFFF"/>
        </w:rPr>
        <w:t xml:space="preserve">     </w:t>
      </w:r>
    </w:p>
    <w:p w:rsidR="0055370D" w:rsidRPr="00FE4A73" w:rsidRDefault="002412C2"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
          <w:color w:val="000000"/>
          <w:sz w:val="24"/>
          <w:szCs w:val="24"/>
          <w:shd w:val="clear" w:color="auto" w:fill="FFFFFF"/>
        </w:rPr>
        <w:t>Существует два</w:t>
      </w:r>
      <w:r w:rsidR="00E71687" w:rsidRPr="00FE4A73">
        <w:rPr>
          <w:rFonts w:ascii="Times New Roman" w:eastAsia="Calibri" w:hAnsi="Times New Roman" w:cs="Times New Roman"/>
          <w:b/>
          <w:color w:val="000000"/>
          <w:sz w:val="24"/>
          <w:szCs w:val="24"/>
          <w:shd w:val="clear" w:color="auto" w:fill="FFFFFF"/>
        </w:rPr>
        <w:t xml:space="preserve"> вида нормы</w:t>
      </w:r>
      <w:r w:rsidR="00E71687" w:rsidRPr="00FE4A73">
        <w:rPr>
          <w:rFonts w:ascii="Times New Roman" w:eastAsia="Calibri" w:hAnsi="Times New Roman" w:cs="Times New Roman"/>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Обязательная (это норма, имеющая только один правильный вариант употребления, правописания);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Вариативная (это норма</w:t>
      </w:r>
      <w:r w:rsidR="00FE4A73" w:rsidRPr="00FE4A73">
        <w:rPr>
          <w:rFonts w:ascii="Times New Roman" w:eastAsia="Calibri" w:hAnsi="Times New Roman" w:cs="Times New Roman"/>
          <w:color w:val="000000"/>
          <w:sz w:val="24"/>
          <w:szCs w:val="24"/>
          <w:shd w:val="clear" w:color="auto" w:fill="FFFFFF"/>
        </w:rPr>
        <w:t>, имеющая два правильных варианта твОрог – творОг.</w:t>
      </w:r>
      <w:r w:rsidRPr="00FE4A73">
        <w:rPr>
          <w:rFonts w:ascii="Times New Roman" w:eastAsia="Calibri" w:hAnsi="Times New Roman" w:cs="Times New Roman"/>
          <w:color w:val="000000"/>
          <w:sz w:val="24"/>
          <w:szCs w:val="24"/>
          <w:shd w:val="clear" w:color="auto" w:fill="FFFFFF"/>
        </w:rPr>
        <w:t xml:space="preserve"> Один из вариантов нормы предпочтительней).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lang w:bidi="ru-RU"/>
        </w:rPr>
      </w:pPr>
      <w:r w:rsidRPr="00FE4A73">
        <w:rPr>
          <w:rFonts w:ascii="Times New Roman" w:eastAsia="Calibri" w:hAnsi="Times New Roman" w:cs="Times New Roman"/>
          <w:i/>
          <w:color w:val="000000"/>
          <w:sz w:val="24"/>
          <w:szCs w:val="24"/>
          <w:shd w:val="clear" w:color="auto" w:fill="FFFFFF"/>
          <w:lang w:bidi="ru-RU"/>
        </w:rPr>
        <w:lastRenderedPageBreak/>
        <w:t>Типы норм литературного языка: акцентологические, орфоэпические, лексические словообразовательные, грамматические орфографические, пунктуационные.</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Типы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Акцентологическая (нормы ударения);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Орфоэпическая (норма произношения);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Грамматическая (норма словоизменения и синтаксических конструкций);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Лексическая (норма словоупотребления);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Орфографическая (норма правописания слов);</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6. Пунктуационная (норма расстановки знаков препинания);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7. Словообразовательная (норма образования слов).</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В литературном языке различают следующие типы норм:</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1) нормы письменной и устной форм речи;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2) нормы письменной речи;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 xml:space="preserve">3) нормы устной речи. </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w:t>
      </w:r>
      <w:r w:rsidR="00FE4A73" w:rsidRPr="00FE4A73">
        <w:rPr>
          <w:rFonts w:ascii="Times New Roman" w:eastAsia="Calibri" w:hAnsi="Times New Roman" w:cs="Times New Roman"/>
          <w:color w:val="000000"/>
          <w:sz w:val="24"/>
          <w:szCs w:val="24"/>
          <w:shd w:val="clear" w:color="auto" w:fill="FFFFFF"/>
        </w:rPr>
        <w:t xml:space="preserve"> </w:t>
      </w:r>
      <w:r w:rsidRPr="00FE4A73">
        <w:rPr>
          <w:rFonts w:ascii="Times New Roman" w:eastAsia="Calibri" w:hAnsi="Times New Roman" w:cs="Times New Roman"/>
          <w:color w:val="000000"/>
          <w:sz w:val="24"/>
          <w:szCs w:val="24"/>
          <w:shd w:val="clear" w:color="auto" w:fill="FFFFFF"/>
        </w:rPr>
        <w:t>К нормам, общим для устной и письменной речи, относятся: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*лексические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*грамматические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*стилистические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w:t>
      </w:r>
      <w:r w:rsidR="00FE4A73" w:rsidRPr="00FE4A73">
        <w:rPr>
          <w:rFonts w:ascii="Times New Roman" w:eastAsia="Calibri" w:hAnsi="Times New Roman" w:cs="Times New Roman"/>
          <w:color w:val="000000"/>
          <w:sz w:val="24"/>
          <w:szCs w:val="24"/>
          <w:shd w:val="clear" w:color="auto" w:fill="FFFFFF"/>
        </w:rPr>
        <w:t xml:space="preserve"> </w:t>
      </w:r>
      <w:r w:rsidRPr="00FE4A73">
        <w:rPr>
          <w:rFonts w:ascii="Times New Roman" w:eastAsia="Calibri" w:hAnsi="Times New Roman" w:cs="Times New Roman"/>
          <w:color w:val="000000"/>
          <w:sz w:val="24"/>
          <w:szCs w:val="24"/>
          <w:shd w:val="clear" w:color="auto" w:fill="FFFFFF"/>
        </w:rPr>
        <w:t>Специальными нормами письменной речи являются: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*нормы орфографии;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*нормы пунктуации.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w:t>
      </w:r>
      <w:r w:rsidR="00FE4A73" w:rsidRPr="00FE4A73">
        <w:rPr>
          <w:rFonts w:ascii="Times New Roman" w:eastAsia="Calibri" w:hAnsi="Times New Roman" w:cs="Times New Roman"/>
          <w:color w:val="000000"/>
          <w:sz w:val="24"/>
          <w:szCs w:val="24"/>
          <w:shd w:val="clear" w:color="auto" w:fill="FFFFFF"/>
        </w:rPr>
        <w:t xml:space="preserve"> </w:t>
      </w:r>
      <w:r w:rsidRPr="00FE4A73">
        <w:rPr>
          <w:rFonts w:ascii="Times New Roman" w:eastAsia="Calibri" w:hAnsi="Times New Roman" w:cs="Times New Roman"/>
          <w:color w:val="000000"/>
          <w:sz w:val="24"/>
          <w:szCs w:val="24"/>
          <w:shd w:val="clear" w:color="auto" w:fill="FFFFFF"/>
        </w:rPr>
        <w:t>)Только к устной речи применимы: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*нормы произношения;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*нормы ударения;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color w:val="000000"/>
          <w:sz w:val="24"/>
          <w:szCs w:val="24"/>
          <w:shd w:val="clear" w:color="auto" w:fill="FFFFFF"/>
        </w:rPr>
      </w:pPr>
      <w:r w:rsidRPr="00FE4A73">
        <w:rPr>
          <w:rFonts w:ascii="Times New Roman" w:eastAsia="Calibri" w:hAnsi="Times New Roman" w:cs="Times New Roman"/>
          <w:i/>
          <w:color w:val="000000"/>
          <w:sz w:val="24"/>
          <w:szCs w:val="24"/>
          <w:shd w:val="clear" w:color="auto" w:fill="FFFFFF"/>
        </w:rPr>
        <w:t>*интонационные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Изменения в языке приводят к возникновению вариантов некоторых  слов. Например абсолютно равноправны варианты</w:t>
      </w:r>
      <w:r w:rsidRPr="00FE4A73">
        <w:rPr>
          <w:rFonts w:ascii="Times New Roman" w:eastAsia="Calibri" w:hAnsi="Times New Roman" w:cs="Times New Roman"/>
          <w:i/>
          <w:iCs/>
          <w:color w:val="000000"/>
          <w:sz w:val="24"/>
          <w:szCs w:val="24"/>
          <w:shd w:val="clear" w:color="auto" w:fill="FFFFFF"/>
        </w:rPr>
        <w:t> тоннель – туннель, галоши – калоши, тво´рог – творо´г</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Однако чаще   варианты получают неодинаковую оценку: главным признается вариант, который может использоваться во всех стилях речи, имеет более широкое значение; второстепенным признается вариант, использование которого ограничено. Например, во всех стилях речи уместен вариант </w:t>
      </w:r>
      <w:r w:rsidRPr="00FE4A73">
        <w:rPr>
          <w:rFonts w:ascii="Times New Roman" w:eastAsia="Calibri" w:hAnsi="Times New Roman" w:cs="Times New Roman"/>
          <w:i/>
          <w:iCs/>
          <w:color w:val="000000"/>
          <w:sz w:val="24"/>
          <w:szCs w:val="24"/>
          <w:shd w:val="clear" w:color="auto" w:fill="FFFFFF"/>
        </w:rPr>
        <w:t>догово´р</w:t>
      </w:r>
      <w:r w:rsidRPr="00FE4A73">
        <w:rPr>
          <w:rFonts w:ascii="Times New Roman" w:eastAsia="Calibri" w:hAnsi="Times New Roman" w:cs="Times New Roman"/>
          <w:color w:val="000000"/>
          <w:sz w:val="24"/>
          <w:szCs w:val="24"/>
          <w:shd w:val="clear" w:color="auto" w:fill="FFFFFF"/>
        </w:rPr>
        <w:t>, в то время как форма </w:t>
      </w:r>
      <w:r w:rsidRPr="00FE4A73">
        <w:rPr>
          <w:rFonts w:ascii="Times New Roman" w:eastAsia="Calibri" w:hAnsi="Times New Roman" w:cs="Times New Roman"/>
          <w:i/>
          <w:iCs/>
          <w:color w:val="000000"/>
          <w:sz w:val="24"/>
          <w:szCs w:val="24"/>
          <w:shd w:val="clear" w:color="auto" w:fill="FFFFFF"/>
        </w:rPr>
        <w:t>до´говор</w:t>
      </w:r>
      <w:r w:rsidRPr="00FE4A73">
        <w:rPr>
          <w:rFonts w:ascii="Times New Roman" w:eastAsia="Calibri" w:hAnsi="Times New Roman" w:cs="Times New Roman"/>
          <w:color w:val="000000"/>
          <w:sz w:val="24"/>
          <w:szCs w:val="24"/>
          <w:shd w:val="clear" w:color="auto" w:fill="FFFFFF"/>
        </w:rPr>
        <w:t> имеет разговорную окраску. Форма </w:t>
      </w:r>
      <w:r w:rsidRPr="00FE4A73">
        <w:rPr>
          <w:rFonts w:ascii="Times New Roman" w:eastAsia="Calibri" w:hAnsi="Times New Roman" w:cs="Times New Roman"/>
          <w:i/>
          <w:iCs/>
          <w:color w:val="000000"/>
          <w:sz w:val="24"/>
          <w:szCs w:val="24"/>
          <w:shd w:val="clear" w:color="auto" w:fill="FFFFFF"/>
        </w:rPr>
        <w:t>фено´мен </w:t>
      </w:r>
      <w:r w:rsidRPr="00FE4A73">
        <w:rPr>
          <w:rFonts w:ascii="Times New Roman" w:eastAsia="Calibri" w:hAnsi="Times New Roman" w:cs="Times New Roman"/>
          <w:color w:val="000000"/>
          <w:sz w:val="24"/>
          <w:szCs w:val="24"/>
          <w:shd w:val="clear" w:color="auto" w:fill="FFFFFF"/>
        </w:rPr>
        <w:t>может быть использована во всех значениях слова, а разговорный вариант </w:t>
      </w:r>
      <w:r w:rsidRPr="00FE4A73">
        <w:rPr>
          <w:rFonts w:ascii="Times New Roman" w:eastAsia="Calibri" w:hAnsi="Times New Roman" w:cs="Times New Roman"/>
          <w:i/>
          <w:iCs/>
          <w:color w:val="000000"/>
          <w:sz w:val="24"/>
          <w:szCs w:val="24"/>
          <w:shd w:val="clear" w:color="auto" w:fill="FFFFFF"/>
        </w:rPr>
        <w:t>феноме´н </w:t>
      </w:r>
      <w:r w:rsidRPr="00FE4A73">
        <w:rPr>
          <w:rFonts w:ascii="Times New Roman" w:eastAsia="Calibri" w:hAnsi="Times New Roman" w:cs="Times New Roman"/>
          <w:color w:val="000000"/>
          <w:sz w:val="24"/>
          <w:szCs w:val="24"/>
          <w:shd w:val="clear" w:color="auto" w:fill="FFFFFF"/>
        </w:rPr>
        <w:t>используется только в значении «человек с необычными способностями».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Многие формы, имеющие просторечную окраску, находятся за пределами литературного языка: </w:t>
      </w:r>
      <w:r w:rsidRPr="00FE4A73">
        <w:rPr>
          <w:rFonts w:ascii="Times New Roman" w:eastAsia="Calibri" w:hAnsi="Times New Roman" w:cs="Times New Roman"/>
          <w:i/>
          <w:iCs/>
          <w:color w:val="000000"/>
          <w:sz w:val="24"/>
          <w:szCs w:val="24"/>
          <w:shd w:val="clear" w:color="auto" w:fill="FFFFFF"/>
        </w:rPr>
        <w:t>зво´нит, по´няла, ложить</w:t>
      </w:r>
      <w:r w:rsidRPr="00FE4A73">
        <w:rPr>
          <w:rFonts w:ascii="Times New Roman" w:eastAsia="Calibri" w:hAnsi="Times New Roman" w:cs="Times New Roman"/>
          <w:color w:val="000000"/>
          <w:sz w:val="24"/>
          <w:szCs w:val="24"/>
          <w:shd w:val="clear" w:color="auto" w:fill="FFFFFF"/>
        </w:rPr>
        <w:t> и др.</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Допустимость традиционного и нового произношения порождает представление о двух  типах норм – «старшей» и «младшей»: старшая – рекомендуемая, более строгая; единственно возможная в сценической и дикторской речи; младшая – допустимая, более свободная,  характерная для обиходной речи.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Общество сознательно заботится о сохранении языковых норм, что находит отражение в процессе кодификации – упорядочения языковых норм. Важнейшим средством кодификации являются лингвистические словари, справочники, учебные пособия, из которых мы можем почерпнуть информацию о правильном употреблении языковых единиц.</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По отношению к литературной норме выделяется несколько типов речи, например:</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элитарная речь, которая характеризуется соблюдением всех литературных норм, владением всеми функциональными стилями русского языка, переходом от одного стиля к другому в зависимости от сферы общения, соблюдением этических норм общения, уважения партнера;</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литературная речь среднего уровня, которой владеет большая часть интеллигенции;</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литературно-разговорная речь;</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разговорно-фамильярный тип речи (обычно речь на уровне семьи, родственников);</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lastRenderedPageBreak/>
        <w:t>просторечная речь (речь необразованных людей);</w:t>
      </w:r>
    </w:p>
    <w:p w:rsidR="0055370D" w:rsidRPr="00FE4A73" w:rsidRDefault="00E71687" w:rsidP="00E71687">
      <w:pPr>
        <w:numPr>
          <w:ilvl w:val="0"/>
          <w:numId w:val="8"/>
        </w:numPr>
        <w:tabs>
          <w:tab w:val="left" w:pos="709"/>
          <w:tab w:val="left" w:pos="851"/>
          <w:tab w:val="left" w:pos="993"/>
          <w:tab w:val="left" w:pos="1276"/>
          <w:tab w:val="left" w:pos="1560"/>
        </w:tabs>
        <w:spacing w:after="0" w:line="240" w:lineRule="auto"/>
        <w:ind w:left="0" w:firstLine="709"/>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профессиональная речь.</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Важнейшее качество хорошей речи – правильность – опирается на соблюдение различных языковых норм. Виды языковых норм отражают  иерархическую структуру языка – каждый языковой уровень имеет свой набор языковых норм.</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Орфоэпические нормы</w:t>
      </w:r>
      <w:r w:rsidRPr="00FE4A73">
        <w:rPr>
          <w:rFonts w:ascii="Times New Roman" w:eastAsia="Calibri" w:hAnsi="Times New Roman" w:cs="Times New Roman"/>
          <w:color w:val="000000"/>
          <w:sz w:val="24"/>
          <w:szCs w:val="24"/>
          <w:shd w:val="clear" w:color="auto" w:fill="FFFFFF"/>
        </w:rPr>
        <w:t xml:space="preserve"> – это совокупность правил, устанавливающих единообразное произношение. Орфоэпия в собственном смысле слова указывает, как должны произноситься те или иные звуки в определенных фонетических положениях, в определенных сочетаниях с другими звуками, а также в определенных грамматических формах и группах слов или даже отдельных словах, если эти формы и слова имеют свои произносительные особенности. </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Приведем некоторые примеры обязательных орфоэпических норм</w:t>
      </w:r>
      <w:r w:rsidR="00FE4A73" w:rsidRPr="00FE4A73">
        <w:rPr>
          <w:rFonts w:ascii="Times New Roman" w:eastAsia="Calibri" w:hAnsi="Times New Roman" w:cs="Times New Roman"/>
          <w:color w:val="000000"/>
          <w:sz w:val="24"/>
          <w:szCs w:val="24"/>
          <w:shd w:val="clear" w:color="auto" w:fill="FFFFFF"/>
        </w:rPr>
        <w:t xml:space="preserve"> </w:t>
      </w:r>
      <w:r w:rsidRPr="00FE4A73">
        <w:rPr>
          <w:rFonts w:ascii="Times New Roman" w:eastAsia="Calibri" w:hAnsi="Times New Roman" w:cs="Times New Roman"/>
          <w:color w:val="000000"/>
          <w:sz w:val="24"/>
          <w:szCs w:val="24"/>
          <w:shd w:val="clear" w:color="auto" w:fill="FFFFFF"/>
        </w:rPr>
        <w:t>(произношение   согласных звуков).</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Взрывной звук [г] на конце слова оглушается и на его месте произносится [к]; произношение щелевого [γ] допускается в словах : </w:t>
      </w:r>
      <w:r w:rsidRPr="00FE4A73">
        <w:rPr>
          <w:rFonts w:ascii="Times New Roman" w:eastAsia="Calibri" w:hAnsi="Times New Roman" w:cs="Times New Roman"/>
          <w:i/>
          <w:iCs/>
          <w:color w:val="000000"/>
          <w:sz w:val="24"/>
          <w:szCs w:val="24"/>
          <w:shd w:val="clear" w:color="auto" w:fill="FFFFFF"/>
        </w:rPr>
        <w:t>Бога, Господи, благо.</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Звонкие согласные, кроме сонорных [р], [л], [м], [н], на конце слов и перед глухими согласными оглушаются, а глухие согласные перед звонкими, кроме сонорных, озвончаются: [зубы] – [зуп], [кас’ит’] – [каз’ба].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Все согласные, кроме [ж], [ш], [ц], перед гласными [и], [э] становятся мягкими. Однако в некоторых заимствованных словах согласные перед [э] остаются твердыми: </w:t>
      </w:r>
      <w:r w:rsidRPr="00FE4A73">
        <w:rPr>
          <w:rFonts w:ascii="Times New Roman" w:eastAsia="Calibri" w:hAnsi="Times New Roman" w:cs="Times New Roman"/>
          <w:i/>
          <w:iCs/>
          <w:color w:val="000000"/>
          <w:sz w:val="24"/>
          <w:szCs w:val="24"/>
          <w:shd w:val="clear" w:color="auto" w:fill="FFFFFF"/>
        </w:rPr>
        <w:t>мел </w:t>
      </w:r>
      <w:r w:rsidRPr="00FE4A73">
        <w:rPr>
          <w:rFonts w:ascii="Times New Roman" w:eastAsia="Calibri" w:hAnsi="Times New Roman" w:cs="Times New Roman"/>
          <w:color w:val="000000"/>
          <w:sz w:val="24"/>
          <w:szCs w:val="24"/>
          <w:shd w:val="clear" w:color="auto" w:fill="FFFFFF"/>
        </w:rPr>
        <w:t>[м’эл], </w:t>
      </w:r>
      <w:r w:rsidRPr="00FE4A73">
        <w:rPr>
          <w:rFonts w:ascii="Times New Roman" w:eastAsia="Calibri" w:hAnsi="Times New Roman" w:cs="Times New Roman"/>
          <w:i/>
          <w:iCs/>
          <w:color w:val="000000"/>
          <w:sz w:val="24"/>
          <w:szCs w:val="24"/>
          <w:shd w:val="clear" w:color="auto" w:fill="FFFFFF"/>
        </w:rPr>
        <w:t>тень</w:t>
      </w:r>
      <w:r w:rsidRPr="00FE4A73">
        <w:rPr>
          <w:rFonts w:ascii="Times New Roman" w:eastAsia="Calibri" w:hAnsi="Times New Roman" w:cs="Times New Roman"/>
          <w:color w:val="000000"/>
          <w:sz w:val="24"/>
          <w:szCs w:val="24"/>
          <w:shd w:val="clear" w:color="auto" w:fill="FFFFFF"/>
        </w:rPr>
        <w:t> [т’эн’], но  </w:t>
      </w:r>
      <w:r w:rsidRPr="00FE4A73">
        <w:rPr>
          <w:rFonts w:ascii="Times New Roman" w:eastAsia="Calibri" w:hAnsi="Times New Roman" w:cs="Times New Roman"/>
          <w:i/>
          <w:iCs/>
          <w:color w:val="000000"/>
          <w:sz w:val="24"/>
          <w:szCs w:val="24"/>
          <w:shd w:val="clear" w:color="auto" w:fill="FFFFFF"/>
        </w:rPr>
        <w:t>темп</w:t>
      </w:r>
      <w:r w:rsidRPr="00FE4A73">
        <w:rPr>
          <w:rFonts w:ascii="Times New Roman" w:eastAsia="Calibri" w:hAnsi="Times New Roman" w:cs="Times New Roman"/>
          <w:color w:val="000000"/>
          <w:sz w:val="24"/>
          <w:szCs w:val="24"/>
          <w:shd w:val="clear" w:color="auto" w:fill="FFFFFF"/>
        </w:rPr>
        <w:t> [тэмп].</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На стыке морфем согласные [з] и [ж], [з] и [ш], [с] и [ш], [с] и [ж], [з] и [ч’]  произносятся как долгие шипящие звуки:</w:t>
      </w:r>
      <w:r w:rsidRPr="00FE4A73">
        <w:rPr>
          <w:rFonts w:ascii="Times New Roman" w:eastAsia="Calibri" w:hAnsi="Times New Roman" w:cs="Times New Roman"/>
          <w:i/>
          <w:iCs/>
          <w:color w:val="000000"/>
          <w:sz w:val="24"/>
          <w:szCs w:val="24"/>
          <w:shd w:val="clear" w:color="auto" w:fill="FFFFFF"/>
        </w:rPr>
        <w:t> сшить</w:t>
      </w:r>
      <w:r w:rsidRPr="00FE4A73">
        <w:rPr>
          <w:rFonts w:ascii="Times New Roman" w:eastAsia="Calibri" w:hAnsi="Times New Roman" w:cs="Times New Roman"/>
          <w:color w:val="000000"/>
          <w:sz w:val="24"/>
          <w:szCs w:val="24"/>
          <w:shd w:val="clear" w:color="auto" w:fill="FFFFFF"/>
        </w:rPr>
        <w:t>[шшыт’], </w:t>
      </w:r>
      <w:r w:rsidRPr="00FE4A73">
        <w:rPr>
          <w:rFonts w:ascii="Times New Roman" w:eastAsia="Calibri" w:hAnsi="Times New Roman" w:cs="Times New Roman"/>
          <w:i/>
          <w:iCs/>
          <w:color w:val="000000"/>
          <w:sz w:val="24"/>
          <w:szCs w:val="24"/>
          <w:shd w:val="clear" w:color="auto" w:fill="FFFFFF"/>
        </w:rPr>
        <w:t>сжать</w:t>
      </w:r>
      <w:r w:rsidRPr="00FE4A73">
        <w:rPr>
          <w:rFonts w:ascii="Times New Roman" w:eastAsia="Calibri" w:hAnsi="Times New Roman" w:cs="Times New Roman"/>
          <w:color w:val="000000"/>
          <w:sz w:val="24"/>
          <w:szCs w:val="24"/>
          <w:shd w:val="clear" w:color="auto" w:fill="FFFFFF"/>
        </w:rPr>
        <w:t> [жжат’].</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Сочетание </w:t>
      </w:r>
      <w:r w:rsidRPr="00FE4A73">
        <w:rPr>
          <w:rFonts w:ascii="Times New Roman" w:eastAsia="Calibri" w:hAnsi="Times New Roman" w:cs="Times New Roman"/>
          <w:i/>
          <w:iCs/>
          <w:color w:val="000000"/>
          <w:sz w:val="24"/>
          <w:szCs w:val="24"/>
          <w:shd w:val="clear" w:color="auto" w:fill="FFFFFF"/>
        </w:rPr>
        <w:t>чт </w:t>
      </w:r>
      <w:r w:rsidRPr="00FE4A73">
        <w:rPr>
          <w:rFonts w:ascii="Times New Roman" w:eastAsia="Calibri" w:hAnsi="Times New Roman" w:cs="Times New Roman"/>
          <w:color w:val="000000"/>
          <w:sz w:val="24"/>
          <w:szCs w:val="24"/>
          <w:shd w:val="clear" w:color="auto" w:fill="FFFFFF"/>
        </w:rPr>
        <w:t>в словах </w:t>
      </w:r>
      <w:r w:rsidRPr="00FE4A73">
        <w:rPr>
          <w:rFonts w:ascii="Times New Roman" w:eastAsia="Calibri" w:hAnsi="Times New Roman" w:cs="Times New Roman"/>
          <w:i/>
          <w:iCs/>
          <w:color w:val="000000"/>
          <w:sz w:val="24"/>
          <w:szCs w:val="24"/>
          <w:shd w:val="clear" w:color="auto" w:fill="FFFFFF"/>
        </w:rPr>
        <w:t>что, чтобы, ничто </w:t>
      </w:r>
      <w:r w:rsidRPr="00FE4A73">
        <w:rPr>
          <w:rFonts w:ascii="Times New Roman" w:eastAsia="Calibri" w:hAnsi="Times New Roman" w:cs="Times New Roman"/>
          <w:color w:val="000000"/>
          <w:sz w:val="24"/>
          <w:szCs w:val="24"/>
          <w:shd w:val="clear" w:color="auto" w:fill="FFFFFF"/>
        </w:rPr>
        <w:t>произносится как [шт].</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Не менее важен для орфоэпии вопрос о постановке ударения. Как отмечает К.С. Горбачевич,  «правильная постановка ударения является необходимым признаком культурной, грамотной речи. Есть немало слов, произношение которых служит как бы лакмусовой бумажкой уровня речевой культуры. Часто достаточно услышать от незнакомого человека неправильное ударение в слове (вроде: </w:t>
      </w:r>
      <w:r w:rsidRPr="00FE4A73">
        <w:rPr>
          <w:rFonts w:ascii="Times New Roman" w:eastAsia="Calibri" w:hAnsi="Times New Roman" w:cs="Times New Roman"/>
          <w:i/>
          <w:color w:val="000000"/>
          <w:sz w:val="24"/>
          <w:szCs w:val="24"/>
          <w:shd w:val="clear" w:color="auto" w:fill="FFFFFF"/>
        </w:rPr>
        <w:t>мОлодежь, магАзин, изобрЕтение, новорОжденный, инстрУмент, докУмент, прОцент, кОклюш, свеклА, Атлет, кОрысть, дОцент, пОртфель, соболезновАние, перевЕдены, перевЕзены, облЕгчит, людЯм</w:t>
      </w:r>
      <w:r w:rsidRPr="00FE4A73">
        <w:rPr>
          <w:rFonts w:ascii="Times New Roman" w:eastAsia="Calibri" w:hAnsi="Times New Roman" w:cs="Times New Roman"/>
          <w:color w:val="000000"/>
          <w:sz w:val="24"/>
          <w:szCs w:val="24"/>
          <w:shd w:val="clear" w:color="auto" w:fill="FFFFFF"/>
        </w:rPr>
        <w:t xml:space="preserve"> и т.п.), чтобы составить не слишком лестное мнение о его образовании, степени общей культуры, так сказать, уровне интеллигентности. Поэтому нет необходимости доказывать, как важно овладеть правильным ударением» [К.С. Горбачевич. Нормы современного русского литературного языка. М.,1981].</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Вопросы произношения слов подробно рассматриваются в орфоэпических словарях, например: Орфоэпический словарь русского языка. Произношение, ударение, грамматические формы / под ред Р.И. Аванесова. М., 1995 (и др. изд.)</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Лексические нормы</w:t>
      </w:r>
      <w:r w:rsidRPr="00FE4A73">
        <w:rPr>
          <w:rFonts w:ascii="Times New Roman" w:eastAsia="Calibri" w:hAnsi="Times New Roman" w:cs="Times New Roman"/>
          <w:color w:val="000000"/>
          <w:sz w:val="24"/>
          <w:szCs w:val="24"/>
          <w:shd w:val="clear" w:color="auto" w:fill="FFFFFF"/>
        </w:rPr>
        <w:t> – это правила употребления слов в соответствии с их значениями и возможностями сочетаемости.</w:t>
      </w:r>
    </w:p>
    <w:p w:rsidR="0055370D"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 </w:t>
      </w:r>
      <w:r w:rsidR="00E71687" w:rsidRPr="00FE4A73">
        <w:rPr>
          <w:rFonts w:ascii="Times New Roman" w:eastAsia="Calibri" w:hAnsi="Times New Roman" w:cs="Times New Roman"/>
          <w:color w:val="000000"/>
          <w:sz w:val="24"/>
          <w:szCs w:val="24"/>
          <w:shd w:val="clear" w:color="auto" w:fill="FFFFFF"/>
        </w:rPr>
        <w:t>Можно ли назвать выставку </w:t>
      </w:r>
      <w:r w:rsidR="00E71687" w:rsidRPr="00FE4A73">
        <w:rPr>
          <w:rFonts w:ascii="Times New Roman" w:eastAsia="Calibri" w:hAnsi="Times New Roman" w:cs="Times New Roman"/>
          <w:i/>
          <w:iCs/>
          <w:color w:val="000000"/>
          <w:sz w:val="24"/>
          <w:szCs w:val="24"/>
          <w:shd w:val="clear" w:color="auto" w:fill="FFFFFF"/>
        </w:rPr>
        <w:t>вернисажем</w:t>
      </w:r>
      <w:r w:rsidR="00E71687" w:rsidRPr="00FE4A73">
        <w:rPr>
          <w:rFonts w:ascii="Times New Roman" w:eastAsia="Calibri" w:hAnsi="Times New Roman" w:cs="Times New Roman"/>
          <w:color w:val="000000"/>
          <w:sz w:val="24"/>
          <w:szCs w:val="24"/>
          <w:shd w:val="clear" w:color="auto" w:fill="FFFFFF"/>
        </w:rPr>
        <w:t>? Чайка на занавесе – это</w:t>
      </w:r>
      <w:r w:rsidR="00E71687" w:rsidRPr="00FE4A73">
        <w:rPr>
          <w:rFonts w:ascii="Times New Roman" w:eastAsia="Calibri" w:hAnsi="Times New Roman" w:cs="Times New Roman"/>
          <w:i/>
          <w:iCs/>
          <w:color w:val="000000"/>
          <w:sz w:val="24"/>
          <w:szCs w:val="24"/>
          <w:shd w:val="clear" w:color="auto" w:fill="FFFFFF"/>
        </w:rPr>
        <w:t> талисман </w:t>
      </w:r>
      <w:r w:rsidR="00E71687" w:rsidRPr="00FE4A73">
        <w:rPr>
          <w:rFonts w:ascii="Times New Roman" w:eastAsia="Calibri" w:hAnsi="Times New Roman" w:cs="Times New Roman"/>
          <w:color w:val="000000"/>
          <w:sz w:val="24"/>
          <w:szCs w:val="24"/>
          <w:shd w:val="clear" w:color="auto" w:fill="FFFFFF"/>
        </w:rPr>
        <w:t>Художественного театра или его </w:t>
      </w:r>
      <w:r w:rsidR="00E71687" w:rsidRPr="00FE4A73">
        <w:rPr>
          <w:rFonts w:ascii="Times New Roman" w:eastAsia="Calibri" w:hAnsi="Times New Roman" w:cs="Times New Roman"/>
          <w:i/>
          <w:iCs/>
          <w:color w:val="000000"/>
          <w:sz w:val="24"/>
          <w:szCs w:val="24"/>
          <w:shd w:val="clear" w:color="auto" w:fill="FFFFFF"/>
        </w:rPr>
        <w:t>эмблема</w:t>
      </w:r>
      <w:r w:rsidR="00E71687" w:rsidRPr="00FE4A73">
        <w:rPr>
          <w:rFonts w:ascii="Times New Roman" w:eastAsia="Calibri" w:hAnsi="Times New Roman" w:cs="Times New Roman"/>
          <w:color w:val="000000"/>
          <w:sz w:val="24"/>
          <w:szCs w:val="24"/>
          <w:shd w:val="clear" w:color="auto" w:fill="FFFFFF"/>
        </w:rPr>
        <w:t>? Одинаково ли употребление слов </w:t>
      </w:r>
      <w:r w:rsidR="00E71687" w:rsidRPr="00FE4A73">
        <w:rPr>
          <w:rFonts w:ascii="Times New Roman" w:eastAsia="Calibri" w:hAnsi="Times New Roman" w:cs="Times New Roman"/>
          <w:i/>
          <w:iCs/>
          <w:color w:val="000000"/>
          <w:sz w:val="24"/>
          <w:szCs w:val="24"/>
          <w:shd w:val="clear" w:color="auto" w:fill="FFFFFF"/>
        </w:rPr>
        <w:t>благодаря </w:t>
      </w:r>
      <w:r w:rsidR="00E71687" w:rsidRPr="00FE4A73">
        <w:rPr>
          <w:rFonts w:ascii="Times New Roman" w:eastAsia="Calibri" w:hAnsi="Times New Roman" w:cs="Times New Roman"/>
          <w:color w:val="000000"/>
          <w:sz w:val="24"/>
          <w:szCs w:val="24"/>
          <w:shd w:val="clear" w:color="auto" w:fill="FFFFFF"/>
        </w:rPr>
        <w:t>– </w:t>
      </w:r>
      <w:r w:rsidR="00E71687" w:rsidRPr="00FE4A73">
        <w:rPr>
          <w:rFonts w:ascii="Times New Roman" w:eastAsia="Calibri" w:hAnsi="Times New Roman" w:cs="Times New Roman"/>
          <w:i/>
          <w:iCs/>
          <w:color w:val="000000"/>
          <w:sz w:val="24"/>
          <w:szCs w:val="24"/>
          <w:shd w:val="clear" w:color="auto" w:fill="FFFFFF"/>
        </w:rPr>
        <w:t>из-за, стать – встать, поместить – разместить? </w:t>
      </w:r>
      <w:r w:rsidR="00E71687" w:rsidRPr="00FE4A73">
        <w:rPr>
          <w:rFonts w:ascii="Times New Roman" w:eastAsia="Calibri" w:hAnsi="Times New Roman" w:cs="Times New Roman"/>
          <w:color w:val="000000"/>
          <w:sz w:val="24"/>
          <w:szCs w:val="24"/>
          <w:shd w:val="clear" w:color="auto" w:fill="FFFFFF"/>
        </w:rPr>
        <w:t>Можно ли употреблять выражения </w:t>
      </w:r>
      <w:r w:rsidR="00E71687" w:rsidRPr="00FE4A73">
        <w:rPr>
          <w:rFonts w:ascii="Times New Roman" w:eastAsia="Calibri" w:hAnsi="Times New Roman" w:cs="Times New Roman"/>
          <w:i/>
          <w:iCs/>
          <w:color w:val="000000"/>
          <w:sz w:val="24"/>
          <w:szCs w:val="24"/>
          <w:shd w:val="clear" w:color="auto" w:fill="FFFFFF"/>
        </w:rPr>
        <w:t>кавалькада автобусов, мемориальный памятник, прогноз на будущее? </w:t>
      </w:r>
      <w:r w:rsidR="00E71687" w:rsidRPr="00FE4A73">
        <w:rPr>
          <w:rFonts w:ascii="Times New Roman" w:eastAsia="Calibri" w:hAnsi="Times New Roman" w:cs="Times New Roman"/>
          <w:color w:val="000000"/>
          <w:sz w:val="24"/>
          <w:szCs w:val="24"/>
          <w:shd w:val="clear" w:color="auto" w:fill="FFFFFF"/>
        </w:rPr>
        <w:t>Ответы на эти вопросы можно найти в лекциях № </w:t>
      </w:r>
      <w:r w:rsidR="00E71687" w:rsidRPr="00FE4A73">
        <w:rPr>
          <w:rFonts w:ascii="Times New Roman" w:eastAsia="Calibri" w:hAnsi="Times New Roman" w:cs="Times New Roman"/>
          <w:i/>
          <w:iCs/>
          <w:color w:val="000000"/>
          <w:sz w:val="24"/>
          <w:szCs w:val="24"/>
          <w:shd w:val="clear" w:color="auto" w:fill="FFFFFF"/>
        </w:rPr>
        <w:t> </w:t>
      </w:r>
      <w:r w:rsidR="00E71687" w:rsidRPr="00FE4A73">
        <w:rPr>
          <w:rFonts w:ascii="Times New Roman" w:eastAsia="Calibri" w:hAnsi="Times New Roman" w:cs="Times New Roman"/>
          <w:color w:val="000000"/>
          <w:sz w:val="24"/>
          <w:szCs w:val="24"/>
          <w:shd w:val="clear" w:color="auto" w:fill="FFFFFF"/>
        </w:rPr>
        <w:t>7, № 8, № 10.</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Как и другие виды норм, лексические нормы подвержены историческим изменениям. </w:t>
      </w:r>
      <w:r w:rsidRPr="00FE4A73">
        <w:rPr>
          <w:rFonts w:ascii="Times New Roman" w:eastAsia="Calibri" w:hAnsi="Times New Roman" w:cs="Times New Roman"/>
          <w:color w:val="000000"/>
          <w:sz w:val="24"/>
          <w:szCs w:val="24"/>
          <w:u w:val="single"/>
          <w:shd w:val="clear" w:color="auto" w:fill="FFFFFF"/>
        </w:rPr>
        <w:t>Например</w:t>
      </w:r>
      <w:r w:rsidRPr="00FE4A73">
        <w:rPr>
          <w:rFonts w:ascii="Times New Roman" w:eastAsia="Calibri" w:hAnsi="Times New Roman" w:cs="Times New Roman"/>
          <w:color w:val="000000"/>
          <w:sz w:val="24"/>
          <w:szCs w:val="24"/>
          <w:shd w:val="clear" w:color="auto" w:fill="FFFFFF"/>
        </w:rPr>
        <w:t>, интересно проследить, как изменилась  норма употребления слова </w:t>
      </w:r>
      <w:r w:rsidRPr="00FE4A73">
        <w:rPr>
          <w:rFonts w:ascii="Times New Roman" w:eastAsia="Calibri" w:hAnsi="Times New Roman" w:cs="Times New Roman"/>
          <w:i/>
          <w:iCs/>
          <w:color w:val="000000"/>
          <w:sz w:val="24"/>
          <w:szCs w:val="24"/>
          <w:shd w:val="clear" w:color="auto" w:fill="FFFFFF"/>
        </w:rPr>
        <w:t>абитуриент</w:t>
      </w:r>
      <w:r w:rsidRPr="00FE4A73">
        <w:rPr>
          <w:rFonts w:ascii="Times New Roman" w:eastAsia="Calibri" w:hAnsi="Times New Roman" w:cs="Times New Roman"/>
          <w:color w:val="000000"/>
          <w:sz w:val="24"/>
          <w:szCs w:val="24"/>
          <w:shd w:val="clear" w:color="auto" w:fill="FFFFFF"/>
        </w:rPr>
        <w:t>. В 30–40-е годы абитуриентами называли и тех, кто оканчивал среднюю школу, и тех, кто поступал в вуз, так как оба эти понятия в большинстве случаев относятся к одному лицу. В послевоенные годы за оканчивающими среднюю школу закрепилось слово </w:t>
      </w:r>
      <w:r w:rsidRPr="00FE4A73">
        <w:rPr>
          <w:rFonts w:ascii="Times New Roman" w:eastAsia="Calibri" w:hAnsi="Times New Roman" w:cs="Times New Roman"/>
          <w:i/>
          <w:iCs/>
          <w:color w:val="000000"/>
          <w:sz w:val="24"/>
          <w:szCs w:val="24"/>
          <w:shd w:val="clear" w:color="auto" w:fill="FFFFFF"/>
        </w:rPr>
        <w:t>выпускник</w:t>
      </w:r>
      <w:r w:rsidRPr="00FE4A73">
        <w:rPr>
          <w:rFonts w:ascii="Times New Roman" w:eastAsia="Calibri" w:hAnsi="Times New Roman" w:cs="Times New Roman"/>
          <w:color w:val="000000"/>
          <w:sz w:val="24"/>
          <w:szCs w:val="24"/>
          <w:shd w:val="clear" w:color="auto" w:fill="FFFFFF"/>
        </w:rPr>
        <w:t>, а </w:t>
      </w:r>
      <w:r w:rsidRPr="00FE4A73">
        <w:rPr>
          <w:rFonts w:ascii="Times New Roman" w:eastAsia="Calibri" w:hAnsi="Times New Roman" w:cs="Times New Roman"/>
          <w:i/>
          <w:iCs/>
          <w:color w:val="000000"/>
          <w:sz w:val="24"/>
          <w:szCs w:val="24"/>
          <w:shd w:val="clear" w:color="auto" w:fill="FFFFFF"/>
        </w:rPr>
        <w:t>абитуриент</w:t>
      </w:r>
      <w:r w:rsidRPr="00FE4A73">
        <w:rPr>
          <w:rFonts w:ascii="Times New Roman" w:eastAsia="Calibri" w:hAnsi="Times New Roman" w:cs="Times New Roman"/>
          <w:color w:val="000000"/>
          <w:sz w:val="24"/>
          <w:szCs w:val="24"/>
          <w:shd w:val="clear" w:color="auto" w:fill="FFFFFF"/>
        </w:rPr>
        <w:t> в этом значении вышло из употребления. Абитуриентами стали называть тех, кто сдает вступительные экзамены в вузе и техникуме.</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lastRenderedPageBreak/>
        <w:t>Описанию лексических  норм русского языка посвящены словари: Вакуров В.Н., Рахманова Л.И., Толстой И.В., Формановская Н.И. Трудности русского языка: Словарь-справочник. М., 1993; Розенталь Д.Э., Теленкова М.А. Словарь трудностей русского языка. М., 1999; Бельчиков Ю.А., Панюшева М.С. Словарь паронимов русского языка. М., 2002 и др.</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Морфологические нормы </w:t>
      </w:r>
      <w:r w:rsidRPr="00FE4A73">
        <w:rPr>
          <w:rFonts w:ascii="Times New Roman" w:eastAsia="Calibri" w:hAnsi="Times New Roman" w:cs="Times New Roman"/>
          <w:color w:val="000000"/>
          <w:sz w:val="24"/>
          <w:szCs w:val="24"/>
          <w:shd w:val="clear" w:color="auto" w:fill="FFFFFF"/>
        </w:rPr>
        <w:t>– это правила образования слов и форм слова.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Морфологические нормы многочисленны и касаются употребления форм разных частей речи. Эти нормы отражены в грамматиках и справочниках.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u w:val="single"/>
          <w:shd w:val="clear" w:color="auto" w:fill="FFFFFF"/>
        </w:rPr>
        <w:t>Например</w:t>
      </w:r>
      <w:r w:rsidRPr="00FE4A73">
        <w:rPr>
          <w:rFonts w:ascii="Times New Roman" w:eastAsia="Calibri" w:hAnsi="Times New Roman" w:cs="Times New Roman"/>
          <w:color w:val="000000"/>
          <w:sz w:val="24"/>
          <w:szCs w:val="24"/>
          <w:shd w:val="clear" w:color="auto" w:fill="FFFFFF"/>
        </w:rPr>
        <w:t>, в именительном падеже множественного числа имен  существительных большинству слов по традиционным нормам литературного языка соответствует окончание </w:t>
      </w:r>
      <w:r w:rsidRPr="00FE4A73">
        <w:rPr>
          <w:rFonts w:ascii="Times New Roman" w:eastAsia="Calibri" w:hAnsi="Times New Roman" w:cs="Times New Roman"/>
          <w:i/>
          <w:iCs/>
          <w:color w:val="000000"/>
          <w:sz w:val="24"/>
          <w:szCs w:val="24"/>
          <w:shd w:val="clear" w:color="auto" w:fill="FFFFFF"/>
        </w:rPr>
        <w:t>-ы</w:t>
      </w:r>
      <w:r w:rsidRPr="00FE4A73">
        <w:rPr>
          <w:rFonts w:ascii="Times New Roman" w:eastAsia="Calibri" w:hAnsi="Times New Roman" w:cs="Times New Roman"/>
          <w:color w:val="000000"/>
          <w:sz w:val="24"/>
          <w:szCs w:val="24"/>
          <w:shd w:val="clear" w:color="auto" w:fill="FFFFFF"/>
        </w:rPr>
        <w:t>, </w:t>
      </w:r>
      <w:r w:rsidRPr="00FE4A73">
        <w:rPr>
          <w:rFonts w:ascii="Times New Roman" w:eastAsia="Calibri" w:hAnsi="Times New Roman" w:cs="Times New Roman"/>
          <w:i/>
          <w:iCs/>
          <w:color w:val="000000"/>
          <w:sz w:val="24"/>
          <w:szCs w:val="24"/>
          <w:shd w:val="clear" w:color="auto" w:fill="FFFFFF"/>
        </w:rPr>
        <w:t>-и</w:t>
      </w:r>
      <w:r w:rsidRPr="00FE4A73">
        <w:rPr>
          <w:rFonts w:ascii="Times New Roman" w:eastAsia="Calibri" w:hAnsi="Times New Roman" w:cs="Times New Roman"/>
          <w:color w:val="000000"/>
          <w:sz w:val="24"/>
          <w:szCs w:val="24"/>
          <w:shd w:val="clear" w:color="auto" w:fill="FFFFFF"/>
        </w:rPr>
        <w:t>: </w:t>
      </w:r>
      <w:r w:rsidRPr="00FE4A73">
        <w:rPr>
          <w:rFonts w:ascii="Times New Roman" w:eastAsia="Calibri" w:hAnsi="Times New Roman" w:cs="Times New Roman"/>
          <w:i/>
          <w:iCs/>
          <w:color w:val="000000"/>
          <w:sz w:val="24"/>
          <w:szCs w:val="24"/>
          <w:shd w:val="clear" w:color="auto" w:fill="FFFFFF"/>
        </w:rPr>
        <w:t>слесари, пекари, токари, прожекторы.</w:t>
      </w:r>
      <w:r w:rsidRPr="00FE4A73">
        <w:rPr>
          <w:rFonts w:ascii="Times New Roman" w:eastAsia="Calibri" w:hAnsi="Times New Roman" w:cs="Times New Roman"/>
          <w:color w:val="000000"/>
          <w:sz w:val="24"/>
          <w:szCs w:val="24"/>
          <w:shd w:val="clear" w:color="auto" w:fill="FFFFFF"/>
        </w:rPr>
        <w:t> Однако в ряде слов встречается окончание </w:t>
      </w:r>
      <w:r w:rsidRPr="00FE4A73">
        <w:rPr>
          <w:rFonts w:ascii="Times New Roman" w:eastAsia="Calibri" w:hAnsi="Times New Roman" w:cs="Times New Roman"/>
          <w:i/>
          <w:iCs/>
          <w:color w:val="000000"/>
          <w:sz w:val="24"/>
          <w:szCs w:val="24"/>
          <w:shd w:val="clear" w:color="auto" w:fill="FFFFFF"/>
        </w:rPr>
        <w:t>-а</w:t>
      </w:r>
      <w:r w:rsidRPr="00FE4A73">
        <w:rPr>
          <w:rFonts w:ascii="Times New Roman" w:eastAsia="Calibri" w:hAnsi="Times New Roman" w:cs="Times New Roman"/>
          <w:color w:val="000000"/>
          <w:sz w:val="24"/>
          <w:szCs w:val="24"/>
          <w:shd w:val="clear" w:color="auto" w:fill="FFFFFF"/>
        </w:rPr>
        <w:t>. Формы с окончание </w:t>
      </w:r>
      <w:r w:rsidRPr="00FE4A73">
        <w:rPr>
          <w:rFonts w:ascii="Times New Roman" w:eastAsia="Calibri" w:hAnsi="Times New Roman" w:cs="Times New Roman"/>
          <w:i/>
          <w:iCs/>
          <w:color w:val="000000"/>
          <w:sz w:val="24"/>
          <w:szCs w:val="24"/>
          <w:shd w:val="clear" w:color="auto" w:fill="FFFFFF"/>
        </w:rPr>
        <w:t>-а </w:t>
      </w:r>
      <w:r w:rsidRPr="00FE4A73">
        <w:rPr>
          <w:rFonts w:ascii="Times New Roman" w:eastAsia="Calibri" w:hAnsi="Times New Roman" w:cs="Times New Roman"/>
          <w:color w:val="000000"/>
          <w:sz w:val="24"/>
          <w:szCs w:val="24"/>
          <w:shd w:val="clear" w:color="auto" w:fill="FFFFFF"/>
        </w:rPr>
        <w:t>обычно имеют разговорную или профессиональную окраску. Лишь в некоторых словах окончание </w:t>
      </w:r>
      <w:r w:rsidRPr="00FE4A73">
        <w:rPr>
          <w:rFonts w:ascii="Times New Roman" w:eastAsia="Calibri" w:hAnsi="Times New Roman" w:cs="Times New Roman"/>
          <w:i/>
          <w:iCs/>
          <w:color w:val="000000"/>
          <w:sz w:val="24"/>
          <w:szCs w:val="24"/>
          <w:shd w:val="clear" w:color="auto" w:fill="FFFFFF"/>
        </w:rPr>
        <w:t>-а</w:t>
      </w:r>
      <w:r w:rsidRPr="00FE4A73">
        <w:rPr>
          <w:rFonts w:ascii="Times New Roman" w:eastAsia="Calibri" w:hAnsi="Times New Roman" w:cs="Times New Roman"/>
          <w:color w:val="000000"/>
          <w:sz w:val="24"/>
          <w:szCs w:val="24"/>
          <w:shd w:val="clear" w:color="auto" w:fill="FFFFFF"/>
        </w:rPr>
        <w:t> соответствует литературной норме, например: </w:t>
      </w:r>
      <w:r w:rsidRPr="00FE4A73">
        <w:rPr>
          <w:rFonts w:ascii="Times New Roman" w:eastAsia="Calibri" w:hAnsi="Times New Roman" w:cs="Times New Roman"/>
          <w:i/>
          <w:iCs/>
          <w:color w:val="000000"/>
          <w:sz w:val="24"/>
          <w:szCs w:val="24"/>
          <w:shd w:val="clear" w:color="auto" w:fill="FFFFFF"/>
        </w:rPr>
        <w:t>адреса, берега, бока, борта, века, векселя, директора, доктора, кителя, мастера, паспорта, повара, погреба, профессора, сорта, сторожа, фельдшера, юнкера, якоря, паруса, холода</w:t>
      </w:r>
      <w:r w:rsidRPr="00FE4A73">
        <w:rPr>
          <w:rFonts w:ascii="Times New Roman" w:eastAsia="Calibri" w:hAnsi="Times New Roman" w:cs="Times New Roman"/>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u w:val="single"/>
          <w:shd w:val="clear" w:color="auto" w:fill="FFFFFF"/>
        </w:rPr>
        <w:t>Вариантные формы</w:t>
      </w:r>
      <w:r w:rsidRPr="00FE4A73">
        <w:rPr>
          <w:rFonts w:ascii="Times New Roman" w:eastAsia="Calibri" w:hAnsi="Times New Roman" w:cs="Times New Roman"/>
          <w:color w:val="000000"/>
          <w:sz w:val="24"/>
          <w:szCs w:val="24"/>
          <w:shd w:val="clear" w:color="auto" w:fill="FFFFFF"/>
        </w:rPr>
        <w:t>, формы, соответствующие литературной норме, подробно описаны в книге:  Т.Ф. Ефремова, В.Г. Костомаров. Словарь грамматических трудностей русского языка. М., 2000.</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Синтаксические нормы </w:t>
      </w:r>
      <w:r w:rsidRPr="00FE4A73">
        <w:rPr>
          <w:rFonts w:ascii="Times New Roman" w:eastAsia="Calibri" w:hAnsi="Times New Roman" w:cs="Times New Roman"/>
          <w:color w:val="000000"/>
          <w:sz w:val="24"/>
          <w:szCs w:val="24"/>
          <w:shd w:val="clear" w:color="auto" w:fill="FFFFFF"/>
        </w:rPr>
        <w:t>– это правила построения словосочетаний и предложений.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u w:val="single"/>
          <w:shd w:val="clear" w:color="auto" w:fill="FFFFFF"/>
        </w:rPr>
        <w:t>Например</w:t>
      </w:r>
      <w:r w:rsidRPr="00FE4A73">
        <w:rPr>
          <w:rFonts w:ascii="Times New Roman" w:eastAsia="Calibri" w:hAnsi="Times New Roman" w:cs="Times New Roman"/>
          <w:color w:val="000000"/>
          <w:sz w:val="24"/>
          <w:szCs w:val="24"/>
          <w:shd w:val="clear" w:color="auto" w:fill="FFFFFF"/>
        </w:rPr>
        <w:t>, выбор правильной формы управления едва ли не самое трудное в современной устной и письменной речи. Как следует сказать: </w:t>
      </w:r>
      <w:r w:rsidRPr="00FE4A73">
        <w:rPr>
          <w:rFonts w:ascii="Times New Roman" w:eastAsia="Calibri" w:hAnsi="Times New Roman" w:cs="Times New Roman"/>
          <w:i/>
          <w:iCs/>
          <w:color w:val="000000"/>
          <w:sz w:val="24"/>
          <w:szCs w:val="24"/>
          <w:shd w:val="clear" w:color="auto" w:fill="FFFFFF"/>
        </w:rPr>
        <w:t>отзыв о диссертации</w:t>
      </w:r>
      <w:r w:rsidRPr="00FE4A73">
        <w:rPr>
          <w:rFonts w:ascii="Times New Roman" w:eastAsia="Calibri" w:hAnsi="Times New Roman" w:cs="Times New Roman"/>
          <w:color w:val="000000"/>
          <w:sz w:val="24"/>
          <w:szCs w:val="24"/>
          <w:shd w:val="clear" w:color="auto" w:fill="FFFFFF"/>
        </w:rPr>
        <w:t> или </w:t>
      </w:r>
      <w:r w:rsidRPr="00FE4A73">
        <w:rPr>
          <w:rFonts w:ascii="Times New Roman" w:eastAsia="Calibri" w:hAnsi="Times New Roman" w:cs="Times New Roman"/>
          <w:i/>
          <w:iCs/>
          <w:color w:val="000000"/>
          <w:sz w:val="24"/>
          <w:szCs w:val="24"/>
          <w:shd w:val="clear" w:color="auto" w:fill="FFFFFF"/>
        </w:rPr>
        <w:t>на диссертацию</w:t>
      </w:r>
      <w:r w:rsidRPr="00FE4A73">
        <w:rPr>
          <w:rFonts w:ascii="Times New Roman" w:eastAsia="Calibri" w:hAnsi="Times New Roman" w:cs="Times New Roman"/>
          <w:color w:val="000000"/>
          <w:sz w:val="24"/>
          <w:szCs w:val="24"/>
          <w:shd w:val="clear" w:color="auto" w:fill="FFFFFF"/>
        </w:rPr>
        <w:t>, </w:t>
      </w:r>
      <w:r w:rsidRPr="00FE4A73">
        <w:rPr>
          <w:rFonts w:ascii="Times New Roman" w:eastAsia="Calibri" w:hAnsi="Times New Roman" w:cs="Times New Roman"/>
          <w:i/>
          <w:iCs/>
          <w:color w:val="000000"/>
          <w:sz w:val="24"/>
          <w:szCs w:val="24"/>
          <w:shd w:val="clear" w:color="auto" w:fill="FFFFFF"/>
        </w:rPr>
        <w:t>контроль над производством</w:t>
      </w:r>
      <w:r w:rsidRPr="00FE4A73">
        <w:rPr>
          <w:rFonts w:ascii="Times New Roman" w:eastAsia="Calibri" w:hAnsi="Times New Roman" w:cs="Times New Roman"/>
          <w:color w:val="000000"/>
          <w:sz w:val="24"/>
          <w:szCs w:val="24"/>
          <w:shd w:val="clear" w:color="auto" w:fill="FFFFFF"/>
        </w:rPr>
        <w:t> или </w:t>
      </w:r>
      <w:r w:rsidRPr="00FE4A73">
        <w:rPr>
          <w:rFonts w:ascii="Times New Roman" w:eastAsia="Calibri" w:hAnsi="Times New Roman" w:cs="Times New Roman"/>
          <w:i/>
          <w:iCs/>
          <w:color w:val="000000"/>
          <w:sz w:val="24"/>
          <w:szCs w:val="24"/>
          <w:shd w:val="clear" w:color="auto" w:fill="FFFFFF"/>
        </w:rPr>
        <w:t>за производством</w:t>
      </w:r>
      <w:r w:rsidRPr="00FE4A73">
        <w:rPr>
          <w:rFonts w:ascii="Times New Roman" w:eastAsia="Calibri" w:hAnsi="Times New Roman" w:cs="Times New Roman"/>
          <w:color w:val="000000"/>
          <w:sz w:val="24"/>
          <w:szCs w:val="24"/>
          <w:shd w:val="clear" w:color="auto" w:fill="FFFFFF"/>
        </w:rPr>
        <w:t>,</w:t>
      </w:r>
      <w:r w:rsidRPr="00FE4A73">
        <w:rPr>
          <w:rFonts w:ascii="Times New Roman" w:eastAsia="Calibri" w:hAnsi="Times New Roman" w:cs="Times New Roman"/>
          <w:i/>
          <w:iCs/>
          <w:color w:val="000000"/>
          <w:sz w:val="24"/>
          <w:szCs w:val="24"/>
          <w:shd w:val="clear" w:color="auto" w:fill="FFFFFF"/>
        </w:rPr>
        <w:t> способен на жертвы </w:t>
      </w:r>
      <w:r w:rsidRPr="00FE4A73">
        <w:rPr>
          <w:rFonts w:ascii="Times New Roman" w:eastAsia="Calibri" w:hAnsi="Times New Roman" w:cs="Times New Roman"/>
          <w:color w:val="000000"/>
          <w:sz w:val="24"/>
          <w:szCs w:val="24"/>
          <w:shd w:val="clear" w:color="auto" w:fill="FFFFFF"/>
        </w:rPr>
        <w:t>или </w:t>
      </w:r>
      <w:r w:rsidRPr="00FE4A73">
        <w:rPr>
          <w:rFonts w:ascii="Times New Roman" w:eastAsia="Calibri" w:hAnsi="Times New Roman" w:cs="Times New Roman"/>
          <w:i/>
          <w:iCs/>
          <w:color w:val="000000"/>
          <w:sz w:val="24"/>
          <w:szCs w:val="24"/>
          <w:shd w:val="clear" w:color="auto" w:fill="FFFFFF"/>
        </w:rPr>
        <w:t>к жертвам</w:t>
      </w:r>
      <w:r w:rsidRPr="00FE4A73">
        <w:rPr>
          <w:rFonts w:ascii="Times New Roman" w:eastAsia="Calibri" w:hAnsi="Times New Roman" w:cs="Times New Roman"/>
          <w:color w:val="000000"/>
          <w:sz w:val="24"/>
          <w:szCs w:val="24"/>
          <w:shd w:val="clear" w:color="auto" w:fill="FFFFFF"/>
        </w:rPr>
        <w:t>,</w:t>
      </w:r>
      <w:r w:rsidRPr="00FE4A73">
        <w:rPr>
          <w:rFonts w:ascii="Times New Roman" w:eastAsia="Calibri" w:hAnsi="Times New Roman" w:cs="Times New Roman"/>
          <w:i/>
          <w:iCs/>
          <w:color w:val="000000"/>
          <w:sz w:val="24"/>
          <w:szCs w:val="24"/>
          <w:shd w:val="clear" w:color="auto" w:fill="FFFFFF"/>
        </w:rPr>
        <w:t> памятник Пушкину</w:t>
      </w:r>
      <w:r w:rsidRPr="00FE4A73">
        <w:rPr>
          <w:rFonts w:ascii="Times New Roman" w:eastAsia="Calibri" w:hAnsi="Times New Roman" w:cs="Times New Roman"/>
          <w:color w:val="000000"/>
          <w:sz w:val="24"/>
          <w:szCs w:val="24"/>
          <w:shd w:val="clear" w:color="auto" w:fill="FFFFFF"/>
        </w:rPr>
        <w:t> или</w:t>
      </w:r>
      <w:r w:rsidRPr="00FE4A73">
        <w:rPr>
          <w:rFonts w:ascii="Times New Roman" w:eastAsia="Calibri" w:hAnsi="Times New Roman" w:cs="Times New Roman"/>
          <w:i/>
          <w:iCs/>
          <w:color w:val="000000"/>
          <w:sz w:val="24"/>
          <w:szCs w:val="24"/>
          <w:shd w:val="clear" w:color="auto" w:fill="FFFFFF"/>
        </w:rPr>
        <w:t>Пушкина</w:t>
      </w:r>
      <w:r w:rsidRPr="00FE4A73">
        <w:rPr>
          <w:rFonts w:ascii="Times New Roman" w:eastAsia="Calibri" w:hAnsi="Times New Roman" w:cs="Times New Roman"/>
          <w:color w:val="000000"/>
          <w:sz w:val="24"/>
          <w:szCs w:val="24"/>
          <w:shd w:val="clear" w:color="auto" w:fill="FFFFFF"/>
        </w:rPr>
        <w:t>, </w:t>
      </w:r>
      <w:r w:rsidRPr="00FE4A73">
        <w:rPr>
          <w:rFonts w:ascii="Times New Roman" w:eastAsia="Calibri" w:hAnsi="Times New Roman" w:cs="Times New Roman"/>
          <w:i/>
          <w:iCs/>
          <w:color w:val="000000"/>
          <w:sz w:val="24"/>
          <w:szCs w:val="24"/>
          <w:shd w:val="clear" w:color="auto" w:fill="FFFFFF"/>
        </w:rPr>
        <w:t>вершить судьбами</w:t>
      </w:r>
      <w:r w:rsidRPr="00FE4A73">
        <w:rPr>
          <w:rFonts w:ascii="Times New Roman" w:eastAsia="Calibri" w:hAnsi="Times New Roman" w:cs="Times New Roman"/>
          <w:color w:val="000000"/>
          <w:sz w:val="24"/>
          <w:szCs w:val="24"/>
          <w:shd w:val="clear" w:color="auto" w:fill="FFFFFF"/>
        </w:rPr>
        <w:t> или </w:t>
      </w:r>
      <w:r w:rsidRPr="00FE4A73">
        <w:rPr>
          <w:rFonts w:ascii="Times New Roman" w:eastAsia="Calibri" w:hAnsi="Times New Roman" w:cs="Times New Roman"/>
          <w:i/>
          <w:iCs/>
          <w:color w:val="000000"/>
          <w:sz w:val="24"/>
          <w:szCs w:val="24"/>
          <w:shd w:val="clear" w:color="auto" w:fill="FFFFFF"/>
        </w:rPr>
        <w:t>судьбы</w:t>
      </w:r>
      <w:r w:rsidRPr="00FE4A73">
        <w:rPr>
          <w:rFonts w:ascii="Times New Roman" w:eastAsia="Calibri" w:hAnsi="Times New Roman" w:cs="Times New Roman"/>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Ответить на эти вопросы поможет книга: Розенталь Д.Э. Справочник по русскому языку. Управление в русском языке. М., 2002.</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Стилистические нормы –</w:t>
      </w:r>
      <w:r w:rsidRPr="00FE4A73">
        <w:rPr>
          <w:rFonts w:ascii="Times New Roman" w:eastAsia="Calibri" w:hAnsi="Times New Roman" w:cs="Times New Roman"/>
          <w:color w:val="000000"/>
          <w:sz w:val="24"/>
          <w:szCs w:val="24"/>
          <w:shd w:val="clear" w:color="auto" w:fill="FFFFFF"/>
        </w:rPr>
        <w:t xml:space="preserve"> этот правила выбора языковых средств в соответствии с ситуацией общения.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 Многие слова русского языка имеют определенную стилистическую окраску – книжную, разговорную, просторечную, что определяет особенности их использования в речи. Например, слово </w:t>
      </w:r>
      <w:r w:rsidRPr="00FE4A73">
        <w:rPr>
          <w:rFonts w:ascii="Times New Roman" w:eastAsia="Calibri" w:hAnsi="Times New Roman" w:cs="Times New Roman"/>
          <w:i/>
          <w:iCs/>
          <w:color w:val="000000"/>
          <w:sz w:val="24"/>
          <w:szCs w:val="24"/>
          <w:shd w:val="clear" w:color="auto" w:fill="FFFFFF"/>
        </w:rPr>
        <w:t>обитать</w:t>
      </w:r>
      <w:r w:rsidRPr="00FE4A73">
        <w:rPr>
          <w:rFonts w:ascii="Times New Roman" w:eastAsia="Calibri" w:hAnsi="Times New Roman" w:cs="Times New Roman"/>
          <w:color w:val="000000"/>
          <w:sz w:val="24"/>
          <w:szCs w:val="24"/>
          <w:shd w:val="clear" w:color="auto" w:fill="FFFFFF"/>
        </w:rPr>
        <w:t> имеет книжный характер, поэтому его не следует употреблять в сочетании со словами стилистически сниженными, вызывающими представления сниженного характера. Неправильно поэтому: </w:t>
      </w:r>
      <w:r w:rsidRPr="00FE4A73">
        <w:rPr>
          <w:rFonts w:ascii="Times New Roman" w:eastAsia="Calibri" w:hAnsi="Times New Roman" w:cs="Times New Roman"/>
          <w:i/>
          <w:iCs/>
          <w:color w:val="000000"/>
          <w:sz w:val="24"/>
          <w:szCs w:val="24"/>
          <w:shd w:val="clear" w:color="auto" w:fill="FFFFFF"/>
        </w:rPr>
        <w:t>Подошел к сараю, где обитали свиньи…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Смешение лексики различной стилистической окраски может быть использовано в художественных целях, например, для создания комического эффекта: </w:t>
      </w:r>
      <w:r w:rsidRPr="00FE4A73">
        <w:rPr>
          <w:rFonts w:ascii="Times New Roman" w:eastAsia="Calibri" w:hAnsi="Times New Roman" w:cs="Times New Roman"/>
          <w:i/>
          <w:iCs/>
          <w:color w:val="000000"/>
          <w:sz w:val="24"/>
          <w:szCs w:val="24"/>
          <w:shd w:val="clear" w:color="auto" w:fill="FFFFFF"/>
        </w:rPr>
        <w:t>Любит лесной  хозяин  полакомиться многокостянковыми и покрытосеменными... А как задует сиверко,  как распотешится  лихое  ненастье  - резко замедляется общий метаболизм у топтыгина,  снижается тонус желудочно-кишечного тракта при сопутствующем нарастании липидной  прослойки. Да не страшен минусовой диапазон Михайло Иванычу:  хоть куда волосяной покров, да и эпидермис знатный...</w:t>
      </w:r>
      <w:r w:rsidRPr="00FE4A73">
        <w:rPr>
          <w:rFonts w:ascii="Times New Roman" w:eastAsia="Calibri" w:hAnsi="Times New Roman" w:cs="Times New Roman"/>
          <w:color w:val="000000"/>
          <w:sz w:val="24"/>
          <w:szCs w:val="24"/>
          <w:shd w:val="clear" w:color="auto" w:fill="FFFFFF"/>
        </w:rPr>
        <w:t> (Т. Толстая).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Разумеется, не следует забывать и о нормах правописания, которым больше всего внимания уделяется в школьном курсе русского языка. К ним относятся орфографические нормы – правила написания слов и пунктуационные нормы –  правила постановки знаков препинания.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Нормализация и кодификация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С вопросами норм, их вариантности тесно связаны понятия нормализации и кодификации. Часто термины «нормализация» и «кодификация» употребляются как синонимы [Ахманова 1966]. Однако в исследованиях последних лет эти термины и понятия разграничиваются.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В.А. Ицкович предлагает считать нормализацией не простое отклонение нормы, или ее кодификацию в строгом смысле слова, а лишь «активное вмешательство в языковой процесс, например, введение определенных терминов и отказ от других как нежелательных </w:t>
      </w:r>
      <w:r w:rsidRPr="00FE4A73">
        <w:rPr>
          <w:rFonts w:ascii="Times New Roman" w:eastAsia="Calibri" w:hAnsi="Times New Roman" w:cs="Times New Roman"/>
          <w:color w:val="000000"/>
          <w:sz w:val="24"/>
          <w:szCs w:val="24"/>
          <w:shd w:val="clear" w:color="auto" w:fill="FFFFFF"/>
        </w:rPr>
        <w:lastRenderedPageBreak/>
        <w:t>по каким-либо причинам» (цит. по [Плещенко и др. 1999: 97]). Однако при таком подходе к нормализации и кодификации несколько теряется разграничение этих двух явлений. По мнению Л.И. Скворцова, данные понятия оказываются в отношении соподчиненности: последняя является частью первой. Исследователь считает, что нормализация на практике называется обычно «стандартизацией» (установление ГОСТа, упорядочение терминосистемы, официальное переименование и т.п.) [Скворцов 1984].</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Е.В. Карпинская, исследуя кодификацию терминосистемы, трактует данное понятие как ее (терминосистемы) оформление в виде нормативного словаря. При этом, по утверждению исследователя, существует две степени обязательности терминосистемы, связанные с особенностями ее употребления. В том случае, когда излишне жесткие нормы могут помешать развитию творческой мысли (обычно в сфере науки), кодификация принимает форму </w:t>
      </w:r>
      <w:r w:rsidRPr="00FE4A73">
        <w:rPr>
          <w:rFonts w:ascii="Times New Roman" w:eastAsia="Calibri" w:hAnsi="Times New Roman" w:cs="Times New Roman"/>
          <w:b/>
          <w:i/>
          <w:iCs/>
          <w:color w:val="000000"/>
          <w:sz w:val="24"/>
          <w:szCs w:val="24"/>
          <w:shd w:val="clear" w:color="auto" w:fill="FFFFFF"/>
        </w:rPr>
        <w:t>рекомендации </w:t>
      </w:r>
      <w:r w:rsidRPr="00FE4A73">
        <w:rPr>
          <w:rFonts w:ascii="Times New Roman" w:eastAsia="Calibri" w:hAnsi="Times New Roman" w:cs="Times New Roman"/>
          <w:color w:val="000000"/>
          <w:sz w:val="24"/>
          <w:szCs w:val="24"/>
          <w:shd w:val="clear" w:color="auto" w:fill="FFFFFF"/>
        </w:rPr>
        <w:t>наиболее правильных с точки зрения терминоведения терминов, а ее результатом является сборник рекомендуемых терминов. Если же отступление от точного однозначного употребления термина недопустимы (обычно в сфере производства), кодификация принимает форму </w:t>
      </w:r>
      <w:r w:rsidRPr="00FE4A73">
        <w:rPr>
          <w:rFonts w:ascii="Times New Roman" w:eastAsia="Calibri" w:hAnsi="Times New Roman" w:cs="Times New Roman"/>
          <w:b/>
          <w:i/>
          <w:iCs/>
          <w:color w:val="000000"/>
          <w:sz w:val="24"/>
          <w:szCs w:val="24"/>
          <w:shd w:val="clear" w:color="auto" w:fill="FFFFFF"/>
        </w:rPr>
        <w:t>стандартизации</w:t>
      </w:r>
      <w:r w:rsidRPr="00FE4A73">
        <w:rPr>
          <w:rFonts w:ascii="Times New Roman" w:eastAsia="Calibri" w:hAnsi="Times New Roman" w:cs="Times New Roman"/>
          <w:color w:val="000000"/>
          <w:sz w:val="24"/>
          <w:szCs w:val="24"/>
          <w:shd w:val="clear" w:color="auto" w:fill="FFFFFF"/>
        </w:rPr>
        <w:t> и результатом ее является государственный или отраслевой стандарт на термины и определения (сокращенно ГОСТ). Терминологический стандарт представляет собой правовой документ: законодательное закрепление в нем употребления терминов вызвано необходимостью их однозначного понимания в различных областях действительности: производстве, управлении</w:t>
      </w:r>
      <w:r w:rsidR="00FE4A73" w:rsidRPr="00FE4A73">
        <w:rPr>
          <w:rFonts w:ascii="Times New Roman" w:eastAsia="Calibri" w:hAnsi="Times New Roman" w:cs="Times New Roman"/>
          <w:color w:val="000000"/>
          <w:sz w:val="24"/>
          <w:szCs w:val="24"/>
          <w:shd w:val="clear" w:color="auto" w:fill="FFFFFF"/>
        </w:rPr>
        <w:t>, внутренней и внешней торговле.</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По мнению Л.К. Граудиной, термином нормализация обозначается комплекс проблем, предполагающих освещение следующих аспектов: 1) изучение проблемы определения и установления нормы литературного языка; 2) исследование в нормативных целях языковой практики в ее отношении к теории; 3) приведение в систему, дальнейшее совершенствование и упорядочение правил употребления в случаях расхождения теории и практики, когда появляется необходимость укрепления норм литературного языка</w:t>
      </w:r>
      <w:r w:rsidR="00FE4A73" w:rsidRPr="00FE4A73">
        <w:rPr>
          <w:rFonts w:ascii="Times New Roman" w:eastAsia="Calibri" w:hAnsi="Times New Roman" w:cs="Times New Roman"/>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Термин кодификация Л.К. Граудина считает более узким и специализированным по сравнению с термином «нормализация» и использует его в тех случаях, когда речь идет о регистрации правил в нормативных трудах.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Б.С. Шварцкопф, определяя процесс кодификации нормы как регламентацию рекомендуемых употреблений, обращает внимание на принципиальное различие между результатом кодификации (правилом, предписанием) и основным типом лингвистического исследования языковых фактов (их научным описанием, т.е. нормализацией). Тем самым Б.С. Шварцкопф, разграничивая два этапа кодификации, по сути включает нормализацию в кодификацию: 1) этап теоретического описания сферы реализации системных возможностей как элемент нормативной описательной дисциплины, задача последней – не отвлечение от языкового материала, в целях установления абстрактной системы отношений, а возможно более полное отражение самого этого материала и его всестороннее освещение в непосредственной связи с понятием грамматической нормы (осуществляется в собственно лингвистических работах и адресуется лингвисту); 2) этап преобразования описания закономерности в предписание (осуществляется в «авторитетных источниках» в виде правил</w:t>
      </w:r>
      <w:r w:rsidR="00FE4A73" w:rsidRPr="00FE4A73">
        <w:rPr>
          <w:rFonts w:ascii="Times New Roman" w:eastAsia="Calibri" w:hAnsi="Times New Roman" w:cs="Times New Roman"/>
          <w:color w:val="000000"/>
          <w:sz w:val="24"/>
          <w:szCs w:val="24"/>
          <w:shd w:val="clear" w:color="auto" w:fill="FFFFFF"/>
        </w:rPr>
        <w:t>а и адресуется носителю языка).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Наиболее оптимальным является определение </w:t>
      </w:r>
      <w:r w:rsidRPr="00FE4A73">
        <w:rPr>
          <w:rFonts w:ascii="Times New Roman" w:eastAsia="Calibri" w:hAnsi="Times New Roman" w:cs="Times New Roman"/>
          <w:b/>
          <w:i/>
          <w:iCs/>
          <w:color w:val="000000"/>
          <w:sz w:val="24"/>
          <w:szCs w:val="24"/>
          <w:shd w:val="clear" w:color="auto" w:fill="FFFFFF"/>
        </w:rPr>
        <w:t>нормализации как процесса становления, утверждения нормы, ее описания, упорядочения языковедами</w:t>
      </w:r>
      <w:r w:rsidRPr="00FE4A73">
        <w:rPr>
          <w:rFonts w:ascii="Times New Roman" w:eastAsia="Calibri" w:hAnsi="Times New Roman" w:cs="Times New Roman"/>
          <w:color w:val="000000"/>
          <w:sz w:val="24"/>
          <w:szCs w:val="24"/>
          <w:shd w:val="clear" w:color="auto" w:fill="FFFFFF"/>
        </w:rPr>
        <w:t>. Нормализация представляет собой исторически длительный отбор из языковых вариантов единых, наиболее употребительных единиц. Нормализаторская деятельность находит свое выражение в </w:t>
      </w:r>
      <w:r w:rsidRPr="00FE4A73">
        <w:rPr>
          <w:rFonts w:ascii="Times New Roman" w:eastAsia="Calibri" w:hAnsi="Times New Roman" w:cs="Times New Roman"/>
          <w:b/>
          <w:i/>
          <w:iCs/>
          <w:color w:val="000000"/>
          <w:sz w:val="24"/>
          <w:szCs w:val="24"/>
          <w:shd w:val="clear" w:color="auto" w:fill="FFFFFF"/>
        </w:rPr>
        <w:t>кодификации литературной нормы – ее официальном признании и описании в виде правил (предписаний) в авторитетных лингвистических изданиях (словарях, справочниках, грамматиках). Следовательно, кодификация – это выработанный свод правил, который приводит в систему нормированные варианты, «узаконивает» их.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lastRenderedPageBreak/>
        <w:t>Таким образом, то или иное языковое явление, прежде чем стать в литературном языке нормой, переживает процесс нормализации, а в случае благоприятного исхода (широкого распространения, общественного одобрения и т.п.) закрепляется, кодифицируется в правилах, фиксируется в словарях с рекомендательными пометами.</w:t>
      </w:r>
    </w:p>
    <w:p w:rsidR="00FE4A73" w:rsidRPr="00FE4A73" w:rsidRDefault="00FE4A73" w:rsidP="00FE4A73">
      <w:p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p>
    <w:p w:rsidR="0055370D" w:rsidRPr="00E8613D" w:rsidRDefault="0055370D" w:rsidP="0055370D">
      <w:pPr>
        <w:pStyle w:val="a4"/>
        <w:ind w:firstLine="680"/>
        <w:jc w:val="both"/>
        <w:rPr>
          <w:rFonts w:ascii="Times New Roman" w:hAnsi="Times New Roman" w:cs="Times New Roman"/>
          <w:b/>
          <w:color w:val="000000"/>
          <w:sz w:val="24"/>
          <w:szCs w:val="24"/>
          <w:lang w:eastAsia="ru-RU"/>
        </w:rPr>
      </w:pPr>
      <w:r w:rsidRPr="00E8613D">
        <w:rPr>
          <w:rFonts w:ascii="Times New Roman" w:hAnsi="Times New Roman" w:cs="Times New Roman"/>
          <w:b/>
          <w:color w:val="000000"/>
          <w:sz w:val="24"/>
          <w:szCs w:val="24"/>
          <w:lang w:eastAsia="ru-RU"/>
        </w:rPr>
        <w:t>Вопросы:</w:t>
      </w:r>
    </w:p>
    <w:p w:rsidR="0055370D" w:rsidRPr="002412C2" w:rsidRDefault="0055370D" w:rsidP="0055370D">
      <w:pPr>
        <w:pStyle w:val="a4"/>
        <w:tabs>
          <w:tab w:val="left" w:pos="709"/>
          <w:tab w:val="left" w:pos="851"/>
        </w:tabs>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 Раскройте сущность понятий «языковая норма»</w:t>
      </w:r>
      <w:r w:rsidR="002412C2">
        <w:rPr>
          <w:rFonts w:ascii="Times New Roman" w:hAnsi="Times New Roman" w:cs="Times New Roman"/>
          <w:sz w:val="24"/>
          <w:szCs w:val="24"/>
          <w:lang w:eastAsia="ru-RU"/>
        </w:rPr>
        <w:t>.</w:t>
      </w:r>
      <w:r w:rsidR="002412C2" w:rsidRPr="0055370D">
        <w:rPr>
          <w:rFonts w:ascii="Times New Roman" w:hAnsi="Times New Roman" w:cs="Times New Roman"/>
          <w:sz w:val="24"/>
          <w:szCs w:val="24"/>
          <w:lang w:eastAsia="ru-RU"/>
        </w:rPr>
        <w:t xml:space="preserve"> </w:t>
      </w:r>
      <w:r w:rsidRPr="002412C2">
        <w:rPr>
          <w:rFonts w:ascii="Times New Roman" w:hAnsi="Times New Roman" w:cs="Times New Roman"/>
          <w:sz w:val="24"/>
          <w:szCs w:val="24"/>
          <w:lang w:eastAsia="ru-RU"/>
        </w:rPr>
        <w:t>Раскройте свойства языковой нормы.</w:t>
      </w:r>
    </w:p>
    <w:p w:rsidR="0055370D" w:rsidRDefault="002412C2" w:rsidP="0055370D">
      <w:pPr>
        <w:pStyle w:val="a4"/>
        <w:ind w:firstLine="68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5370D" w:rsidRPr="0055370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Назовите виды и типы норм литературного языка</w:t>
      </w:r>
      <w:r w:rsidR="0055370D" w:rsidRPr="0055370D">
        <w:rPr>
          <w:rFonts w:ascii="Times New Roman" w:hAnsi="Times New Roman" w:cs="Times New Roman"/>
          <w:sz w:val="24"/>
          <w:szCs w:val="24"/>
          <w:lang w:eastAsia="ru-RU"/>
        </w:rPr>
        <w:t>.</w:t>
      </w:r>
    </w:p>
    <w:p w:rsidR="0055370D" w:rsidRPr="0055370D" w:rsidRDefault="002412C2" w:rsidP="002412C2">
      <w:pPr>
        <w:pStyle w:val="a4"/>
        <w:ind w:firstLine="68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2412C2">
        <w:rPr>
          <w:rFonts w:ascii="Times New Roman" w:hAnsi="Times New Roman" w:cs="Times New Roman"/>
          <w:sz w:val="24"/>
          <w:szCs w:val="24"/>
          <w:lang w:eastAsia="ru-RU"/>
        </w:rPr>
        <w:t>Назовите с</w:t>
      </w:r>
      <w:r w:rsidRPr="002412C2">
        <w:rPr>
          <w:rFonts w:ascii="Times New Roman" w:hAnsi="Times New Roman" w:cs="Times New Roman"/>
          <w:sz w:val="24"/>
          <w:szCs w:val="24"/>
          <w:lang w:eastAsia="ru-RU" w:bidi="ru-RU"/>
        </w:rPr>
        <w:t>ущность и разно</w:t>
      </w:r>
      <w:r>
        <w:rPr>
          <w:rFonts w:ascii="Times New Roman" w:hAnsi="Times New Roman" w:cs="Times New Roman"/>
          <w:sz w:val="24"/>
          <w:szCs w:val="24"/>
          <w:lang w:eastAsia="ru-RU" w:bidi="ru-RU"/>
        </w:rPr>
        <w:t>видности языковых норм.</w:t>
      </w:r>
    </w:p>
    <w:p w:rsidR="0055370D" w:rsidRPr="0055370D" w:rsidRDefault="002412C2" w:rsidP="002412C2">
      <w:pPr>
        <w:pStyle w:val="a4"/>
        <w:ind w:firstLine="68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Как вы понимаете термины </w:t>
      </w:r>
      <w:r w:rsidRPr="002412C2">
        <w:rPr>
          <w:rFonts w:ascii="Times New Roman" w:hAnsi="Times New Roman" w:cs="Times New Roman"/>
          <w:sz w:val="24"/>
          <w:szCs w:val="24"/>
          <w:lang w:eastAsia="ru-RU"/>
        </w:rPr>
        <w:t>«нормализация» и «кодификация»</w:t>
      </w:r>
      <w:r>
        <w:rPr>
          <w:rFonts w:ascii="Times New Roman" w:hAnsi="Times New Roman" w:cs="Times New Roman"/>
          <w:sz w:val="24"/>
          <w:szCs w:val="24"/>
          <w:lang w:eastAsia="ru-RU"/>
        </w:rPr>
        <w:t>?</w:t>
      </w:r>
    </w:p>
    <w:p w:rsidR="0055370D" w:rsidRPr="0055370D" w:rsidRDefault="002412C2" w:rsidP="0055370D">
      <w:pPr>
        <w:pStyle w:val="a4"/>
        <w:ind w:firstLine="680"/>
        <w:jc w:val="both"/>
        <w:rPr>
          <w:rFonts w:ascii="Times New Roman" w:hAnsi="Times New Roman" w:cs="Times New Roman"/>
          <w:sz w:val="24"/>
          <w:szCs w:val="24"/>
          <w:lang w:eastAsia="ru-RU"/>
        </w:rPr>
      </w:pPr>
      <w:r>
        <w:rPr>
          <w:rFonts w:ascii="Times New Roman" w:hAnsi="Times New Roman" w:cs="Times New Roman"/>
          <w:sz w:val="24"/>
          <w:szCs w:val="24"/>
          <w:lang w:eastAsia="ru-RU"/>
        </w:rPr>
        <w:t>5. Расскажите об этапах кодификации.</w:t>
      </w:r>
    </w:p>
    <w:p w:rsidR="0055370D" w:rsidRDefault="0055370D" w:rsidP="00E8613D">
      <w:pPr>
        <w:tabs>
          <w:tab w:val="left" w:pos="709"/>
          <w:tab w:val="left" w:pos="851"/>
          <w:tab w:val="left" w:pos="993"/>
          <w:tab w:val="left" w:pos="1276"/>
          <w:tab w:val="left" w:pos="1560"/>
        </w:tabs>
        <w:spacing w:after="0" w:line="240" w:lineRule="auto"/>
        <w:rPr>
          <w:rFonts w:ascii="Times New Roman" w:eastAsia="Calibri" w:hAnsi="Times New Roman" w:cs="Times New Roman"/>
          <w:b/>
          <w:color w:val="000000"/>
          <w:sz w:val="24"/>
          <w:szCs w:val="24"/>
          <w:shd w:val="clear" w:color="auto" w:fill="FFFFFF"/>
        </w:rPr>
      </w:pPr>
    </w:p>
    <w:p w:rsid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Тема 1.3.  Нарушения норм литературного языка, их причины и пути преодоления</w:t>
      </w:r>
    </w:p>
    <w:p w:rsidR="00FE4A73" w:rsidRP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rPr>
      </w:pP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Возникновение языковой нормы связано с потребностью адекватного, правильного понимания речи сообществом, которое пользуется языком. Нормы – устойчивые, традиционные, узаконенные, общепринятые правила, охватывающие всю систему языка (произношение, образование слов и их форм, построение предложений). Существует два типа языковых норм: нарушение одних всегда неоправданно, ведёт к значительным искажениям речи. Это </w:t>
      </w:r>
      <w:r w:rsidRPr="00FE4A73">
        <w:rPr>
          <w:rFonts w:ascii="Times New Roman" w:eastAsia="Calibri" w:hAnsi="Times New Roman" w:cs="Times New Roman"/>
          <w:i/>
          <w:iCs/>
          <w:color w:val="000000"/>
          <w:sz w:val="24"/>
          <w:szCs w:val="24"/>
          <w:shd w:val="clear" w:color="auto" w:fill="FFFFFF"/>
        </w:rPr>
        <w:t>литературные нормы </w:t>
      </w:r>
      <w:r w:rsidRPr="00FE4A73">
        <w:rPr>
          <w:rFonts w:ascii="Times New Roman" w:eastAsia="Calibri" w:hAnsi="Times New Roman" w:cs="Times New Roman"/>
          <w:color w:val="000000"/>
          <w:sz w:val="24"/>
          <w:szCs w:val="24"/>
          <w:shd w:val="clear" w:color="auto" w:fill="FFFFFF"/>
        </w:rPr>
        <w:t>– кодифицированные, то есть официально признанные общественной практикой и зафиксированные авторитетными грамматиками, справочниками, словарями языковые правила, обязательные к исполнению всеми носителями языка.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Несоблюдение других языковых норм условно допустимо, возможно, в определённых случаях, может быть принято, не вызывает нежелательных противоречий и затруднений в понимании речи. В этом случае норма перестаёт быть единственным регулятором речевого поведения человека, а «ненормированность» высказывания обусловлена уместностью, целесообразностью. Таким образом, иногда для эффективного языкового общения недостаточно одного соблюдения обязательных норм, а требуется ещё и субъективная целесообразность, учёт конкретной ситуации общения. Справедливо подчёркивал Б.Н. Головин, что образцовая речь – это «разумный и прочный союз нормы и целесообразности» [4, с. 19].</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Языковые нормы </w:t>
      </w:r>
      <w:r w:rsidRPr="00FE4A73">
        <w:rPr>
          <w:rFonts w:ascii="Times New Roman" w:eastAsia="Calibri" w:hAnsi="Times New Roman" w:cs="Times New Roman"/>
          <w:color w:val="000000"/>
          <w:sz w:val="24"/>
          <w:szCs w:val="24"/>
          <w:shd w:val="clear" w:color="auto" w:fill="FFFFFF"/>
        </w:rPr>
        <w:t>– широкое понятие, включающее, с одной стороны, литературные, обязательные, не допускающие отступлений правила, а, с другой стороны, наиболее распространённые, предпочтительные языковые варианты, закрепившиеся в речевой практике. В целом языковые нормы устанавливают правила единообразия, что в конечном итоге способствует успешной коммуникации людей</w:t>
      </w:r>
      <w:r w:rsidR="00FE4A73" w:rsidRPr="00FE4A73">
        <w:rPr>
          <w:rFonts w:ascii="Times New Roman" w:eastAsia="Calibri" w:hAnsi="Times New Roman" w:cs="Times New Roman"/>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Языковые нормы имеют следующие особенности: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устойчивость, обеспечивающая стабильность системы языка на протяжении длительного времени;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общераспространенность и общеобязательность соблюдения нормативных правил как взаимодополняющие моменты «управления» стихией речи;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литературная традиция и авторитет источников (авторская индивидуальность допускает и оправдывает отступления от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культурно-эстетическое восприятие языка и его фактов, которое закрепляет в норме всё лучшее, что создано в речевом поведении человечества;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изменчивость, обусловленная развитием живой речи;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6) возможность языкового «плюрализма» как следствие взаимодействия традиций и новаций, стабильности и мобильности, субъективного и объективного, л</w:t>
      </w:r>
      <w:r w:rsidR="00FE4A73" w:rsidRPr="00FE4A73">
        <w:rPr>
          <w:rFonts w:ascii="Times New Roman" w:eastAsia="Calibri" w:hAnsi="Times New Roman" w:cs="Times New Roman"/>
          <w:color w:val="000000"/>
          <w:sz w:val="24"/>
          <w:szCs w:val="24"/>
          <w:shd w:val="clear" w:color="auto" w:fill="FFFFFF"/>
        </w:rPr>
        <w:t>итературного и нелитературного.</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lastRenderedPageBreak/>
        <w:t>Несмотря на свою устойчивость, в ходе развития языка нормы меняются, т.е. одни способы выражения сменяются другими. При этом возможно сосуществование двух форм, когда прежняя ещё не полностью вышла из употребления:</w:t>
      </w:r>
      <w:r w:rsidRPr="00FE4A73">
        <w:rPr>
          <w:rFonts w:ascii="Times New Roman" w:eastAsia="Calibri" w:hAnsi="Times New Roman" w:cs="Times New Roman"/>
          <w:i/>
          <w:iCs/>
          <w:color w:val="000000"/>
          <w:sz w:val="24"/>
          <w:szCs w:val="24"/>
          <w:shd w:val="clear" w:color="auto" w:fill="FFFFFF"/>
        </w:rPr>
        <w:t> чашка чаю, много народу, в лесе, в цехе, в отпуске </w:t>
      </w:r>
      <w:r w:rsidRPr="00FE4A73">
        <w:rPr>
          <w:rFonts w:ascii="Times New Roman" w:eastAsia="Calibri" w:hAnsi="Times New Roman" w:cs="Times New Roman"/>
          <w:color w:val="000000"/>
          <w:sz w:val="24"/>
          <w:szCs w:val="24"/>
          <w:shd w:val="clear" w:color="auto" w:fill="FFFFFF"/>
        </w:rPr>
        <w:t>(старые варианты) и </w:t>
      </w:r>
      <w:r w:rsidRPr="00FE4A73">
        <w:rPr>
          <w:rFonts w:ascii="Times New Roman" w:eastAsia="Calibri" w:hAnsi="Times New Roman" w:cs="Times New Roman"/>
          <w:i/>
          <w:iCs/>
          <w:color w:val="000000"/>
          <w:sz w:val="24"/>
          <w:szCs w:val="24"/>
          <w:shd w:val="clear" w:color="auto" w:fill="FFFFFF"/>
        </w:rPr>
        <w:t>чашка чая, много народа, в лесу, в цеху, в отпуску </w:t>
      </w:r>
      <w:r w:rsidRPr="00FE4A73">
        <w:rPr>
          <w:rFonts w:ascii="Times New Roman" w:eastAsia="Calibri" w:hAnsi="Times New Roman" w:cs="Times New Roman"/>
          <w:color w:val="000000"/>
          <w:sz w:val="24"/>
          <w:szCs w:val="24"/>
          <w:shd w:val="clear" w:color="auto" w:fill="FFFFFF"/>
        </w:rPr>
        <w:t>(новые варианты). Известный лингвист Д.Э. Розенталь справедливо отмечает: «Наличие вариантов нормы, т.е. двояких форм для выражения одного и того же языкового явления, обогащает язык, позволяет нам более точно передать мысль, оформить высказывание. Но при этом выбор варианта в каждом конкретном случае должен быть обоснован, стилистически оправдан» [13, с. 5]. К примеру, нормы орфоэпии предписывают нам говорить «совре[м’э]нный», а произношение «совре[м’о]нный» не мотивировано, вызвано незнанием правила. В ином случае разговорный вариант «врачиха» может быть оправдан соответствующим функциональным стилем, а искажения «компас», «крайний полёт», «на гора», «мурлат» и др. объясняются профессиональной необходимостью, стремлением быть понятым ад-ресатом речи. В книжном стиле (чаще всего в письменной форме) умест-нее выбирать старые, более привычные варианты, например, договоры и слесари, а не договора, слесаря</w:t>
      </w:r>
      <w:r w:rsidR="00FE4A73" w:rsidRPr="00FE4A73">
        <w:rPr>
          <w:rFonts w:ascii="Times New Roman" w:eastAsia="Calibri" w:hAnsi="Times New Roman" w:cs="Times New Roman"/>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Орфоэпические нормы</w:t>
      </w:r>
      <w:r w:rsidRPr="00FE4A73">
        <w:rPr>
          <w:rFonts w:ascii="Times New Roman" w:eastAsia="Calibri" w:hAnsi="Times New Roman" w:cs="Times New Roman"/>
          <w:color w:val="000000"/>
          <w:sz w:val="24"/>
          <w:szCs w:val="24"/>
          <w:shd w:val="clear" w:color="auto" w:fill="FFFFFF"/>
        </w:rPr>
        <w:t> – единственно возможный или предпочитаемый вариант правильного произношения слова. Соблюдение орфоэпических норм является важнейшей составляющей культуры устной речи. Как известно, мы говорим больше, чем пишем. Устная речь звучит в быту, на радио, телевидении, в аудиториях, в театрах, на собраниях, на улице и т.д. При этом говорящий человек, в отличие от пишущего, не имеет возможности напрямую редактировать речь, осознанно упреждать известные отклонения от норм, склонен повторять чужие ошибки, вводить их в свой активный речевой запас. Выделяют следующие основные причины произносительных ошибок и недочётов:</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Незнание фонетических законов (оглушение, озвончение, смягчение, ударение и т.д.).</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Нечёткая артикуляция звуков, плохая дикция.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Не достаточная громкость звучания, мешающая хорошему восприятию и пониманию речи.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Патологические изменения речи (заикание, шепелявость, гнусавость).</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Не достаточно развитое речевое дыхание, вызывающее чрезмерно частые паузы и, как следствие, нарушение ритма речи, интонации.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6. Неразвитость фонематического слуха.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7. Влияние диалекта или иностранного языка на произн</w:t>
      </w:r>
      <w:r w:rsidR="00FE4A73" w:rsidRPr="00FE4A73">
        <w:rPr>
          <w:rFonts w:ascii="Times New Roman" w:eastAsia="Calibri" w:hAnsi="Times New Roman" w:cs="Times New Roman"/>
          <w:color w:val="000000"/>
          <w:sz w:val="24"/>
          <w:szCs w:val="24"/>
          <w:shd w:val="clear" w:color="auto" w:fill="FFFFFF"/>
        </w:rPr>
        <w:t>ошение (так называемый акцент).</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Правила, нормы произношения литературного языка регламентированы</w:t>
      </w:r>
      <w:r w:rsidR="00FE4A73" w:rsidRPr="00FE4A73">
        <w:rPr>
          <w:rFonts w:ascii="Times New Roman" w:eastAsia="Calibri" w:hAnsi="Times New Roman" w:cs="Times New Roman"/>
          <w:color w:val="000000"/>
          <w:sz w:val="24"/>
          <w:szCs w:val="24"/>
          <w:shd w:val="clear" w:color="auto" w:fill="FFFFFF"/>
        </w:rPr>
        <w:t xml:space="preserve"> </w:t>
      </w:r>
      <w:r w:rsidRPr="00FE4A73">
        <w:rPr>
          <w:rFonts w:ascii="Times New Roman" w:eastAsia="Calibri" w:hAnsi="Times New Roman" w:cs="Times New Roman"/>
          <w:i/>
          <w:iCs/>
          <w:color w:val="000000"/>
          <w:sz w:val="24"/>
          <w:szCs w:val="24"/>
          <w:shd w:val="clear" w:color="auto" w:fill="FFFFFF"/>
        </w:rPr>
        <w:t>орфоэпией.</w:t>
      </w:r>
      <w:r w:rsidRPr="00FE4A73">
        <w:rPr>
          <w:rFonts w:ascii="Times New Roman" w:eastAsia="Calibri" w:hAnsi="Times New Roman" w:cs="Times New Roman"/>
          <w:color w:val="000000"/>
          <w:sz w:val="24"/>
          <w:szCs w:val="24"/>
          <w:shd w:val="clear" w:color="auto" w:fill="FFFFFF"/>
        </w:rPr>
        <w:t> Правильное произношение помогает слушателю легко «уловить» и понять мысль того, кто говорит, и наоборот неправильное произношение отвлекает внимание от содержания речи. Если человек не заботится о своём произношении, можно судить об отсутствии общей культуры этого человека, которому безразлично как его слушают, как понимают. Однако орфоэпия русского языка довольно сложная. Только «Словарь трудностей русского произношения» М.Л. Каленчук и Р.Ф. Касаткиной (Москва, 1997) приводит 15 тысяч трудных случаев произношения. Поэтому произносительные ошибки – явление неизбежное среди носителей речи. Изменению языковых норм предшествует появление их вариантов, которые свидетельствуют об эволюционном развитии языка.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Традиционно в орфоэпию включаются все произносительные нормы литературного языка: ударение, интонация, произношение фонем в различных позициях а также образование вариантных грамматических форм. Существует более узкое понимание орфоэпии (М.В. Панов), к которой относят лишь допускающие вариантность в литературном языке произносительные нормы. Этим орфоэпию отличают от фонетики, которая изучает фонетические законы не знающие исключений. В таком случае к законам фонетики, а не </w:t>
      </w:r>
      <w:r w:rsidRPr="00FE4A73">
        <w:rPr>
          <w:rFonts w:ascii="Times New Roman" w:eastAsia="Calibri" w:hAnsi="Times New Roman" w:cs="Times New Roman"/>
          <w:color w:val="000000"/>
          <w:sz w:val="24"/>
          <w:szCs w:val="24"/>
          <w:shd w:val="clear" w:color="auto" w:fill="FFFFFF"/>
        </w:rPr>
        <w:lastRenderedPageBreak/>
        <w:t>орфоэпии, относят в русском языке произношение глухих согласных на месте звонких шумных на конце слова: зу[б]ы – зу[п].</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Орфоэпия в узком смысле рассматривает социально значимые произносительные варианты, то есть те, которые едины для разных групп людей, а также стилистические варианты, сознательно выбираемые в различных ситуациях: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Варианты общенародного и профессионального употребления слов: добыча – добыча, искра – искра, мауэрлат – мурлат.</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Варианты мужского и женского произношения. В мужской речи – удлинение согласных звуков, в женской речи – удлинение гласных.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Узаконенные варианты ударений в словах: иначе – иначе, кладбище – кладбище, творог – творог, йогурт – йогурт, договор – договор, искристый – искристый, баржа – баржа.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Узаконенные варианты ударений в словоформах: косу – косу, вкусны – вкусны, ткала – ткала, под ноги – под ноги.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Узаконенные варианты слов и словоформ: абхаз – абхазец, гармоничный – гармонически</w:t>
      </w:r>
      <w:r w:rsidR="00FE4A73" w:rsidRPr="00FE4A73">
        <w:rPr>
          <w:rFonts w:ascii="Times New Roman" w:eastAsia="Calibri" w:hAnsi="Times New Roman" w:cs="Times New Roman"/>
          <w:color w:val="000000"/>
          <w:sz w:val="24"/>
          <w:szCs w:val="24"/>
          <w:shd w:val="clear" w:color="auto" w:fill="FFFFFF"/>
        </w:rPr>
        <w:t>й, рукой – рукою, мхом – мохом.</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Орфоэпия изучает произносительные варианты, указывает, какое место занимает каждый из них в литературном произношении. Отмечаются орфоэпические варианты, которые не отражаются на письме: умыл[са] – умыл[с’а], було[ч’]ная – було[ш]ная, копее[ч’]ный – копее[ш]ный, моло[ч’]ный – моло[ш]ный, сливо[ч’]ный – сливо[ш]ный, подсолне[ч’]ный – подсолне[ш]ный, порядо[ч’]ный – порядо[ш]ный. Указываются орфоэпические варианты, которые отражаются на письме: бриллиант – брильянт, жёлчь – желчь, калоши – галоши, матрас – матрац, ноль – нуль, кринка – крынка</w:t>
      </w:r>
      <w:r w:rsidR="00FE4A73" w:rsidRPr="00FE4A73">
        <w:rPr>
          <w:rFonts w:ascii="Times New Roman" w:eastAsia="Calibri" w:hAnsi="Times New Roman" w:cs="Times New Roman"/>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Основные фонетические законы: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Оглушение звонких согласных на конце слова: испуг – испу[к], кровь – кро[ф’], лёд – лё[т].</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Оглушение звонких согласных последующим глухим, озвончение глухих последующим звонким: пробка – про[п]ка, травка – тра[ф]ка, встать – [ф]стать, просьба – про[з’]ба, сбор – [з]бор, вокзал – во[г]зал.</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Уподобление согласного [с] и [з] последующим шипящим: с шапкой – [шш]апкой, из жизни – и[жж]ызни, позже – по[жж]е, визжать – ви[жж]ать.</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Замена звука [г] на [в], а звука [ч] на [ш]: кого – ко[в]о, его – е[в]о, чего – че[в]о, что – [ш]то, конечно – коне[ш]но, сегодня – се[в]одня.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Редукция гласных в безударных слогах, т.е. ослабление или изменение звучания, а в отдельных случаях замена другими звуками: лягушка – л[и]гушка, язык – [и]зык, Алексеевна – Алекс[е]вна, Николаевна – Никола[]вна, Сергеевна – Серге[]вна.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6. В сочетаниях звуков [стс] и [стск] не произносится звук [т]: шестьсот – ше[сс]от, альпинистский – альпини[сс]кий (альпини[с]кий), альтруист-ский – альтруи[сс]кий (альтруи[с]кий).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7. Сочетание звуков [тс] произносится как звук [ц], а сочетание звуков [ться] произносится как [цца]: советский – сове[ц]кий, умыться – умы[цца].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8. Двойные согласные звуки произносятся обычно когда ударение падает на предшествующий слог: группа – гру[пп]а, программа – програ[мм]а. Двойные согласные звуки не произносятся, когда ударение падает на последующий слог: аккорд – а[к]орд, бассейн – ба[с]ейн, грамматика – гра[м]атика.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9. Сочетание звуков [чн] сохраняет своё произношение, кроме:</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а) женских отчеств: Ильинична – Ильини[шн]а, Никитична – Ники-ти[шн]а, Кузьминична – Кузьмини[шн]а;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б) слов-исключений: горчи[шн]ый, коне[шн]о, праче[шн]ая, пустя[шн]ый, пере[шн]ица, скворе[шн]ик, яи[шн]ица, ску[шн]о, наро[шн]о, подсве[шн]ик.</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10. В словах иноязычного происхождения звук о произносится чётко [о]: [о]тель, кака[о], ради[о]. Иногда допускается двоякое произношение: п[о]эт – п[а]эт, с[о]нет – с[а]нет.</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lastRenderedPageBreak/>
        <w:t>11. В заимствованных словах сочетания [те] и [де] звучат мягко: [т’э]атр, [д’э]филе, [д’э]фолт, [д’э]фис, но [тэ]нис, [тэ]трис.</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12. В произношении отдельных слов выпадают гласные и согласные звуки: солнце – со[н]це, проволока – прово[лк]а, некоторые – не[кт]орые, вообще – в[а]бще, тысяча – ты[шш’]а, пятьдесят – п[ии]сят.</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13. В сочетании звуков [стл] и [стн] в большинстве случаев не произносится звук [т]: счастливый – счас[]ливый, жалостливый – жалос[]ливый, но костлявый – кос[т]лявый; честно – чес[]но, местный – мес[]ный, известный – извес[]ный.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14. Сочетание звуков [сч] или [зч] произносится как [ш’] или [ш’ч’]: рас-чистить – рас[ш’ч’]истить, расчёска – рас[ш’ч’]ёска, переписчик – перепи[ш’ч’]ик.</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15. Сочетание звуков [тч] и [дч] произносится как [чч’]: лётчик – лё[чч’]ик, отчаянный – о[чч’]аянный.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16. В ряде сочетаний согласных звуков [здн, стн, стл, стек, вств, рдц, лнц, нтск, вдск] не произносится один из согласных звуков: праздник – праз[]ник, поздно – поз[]но, сердце – сердце, честно – чес[]но, гигантский – гиган[]</w:t>
      </w:r>
      <w:r w:rsidR="00FE4A73" w:rsidRPr="00FE4A73">
        <w:rPr>
          <w:rFonts w:ascii="Times New Roman" w:eastAsia="Calibri" w:hAnsi="Times New Roman" w:cs="Times New Roman"/>
          <w:color w:val="000000"/>
          <w:sz w:val="24"/>
          <w:szCs w:val="24"/>
          <w:shd w:val="clear" w:color="auto" w:fill="FFFFFF"/>
        </w:rPr>
        <w:t>ский.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Орфоэпия допускает также и вариантные грамматические формы, однако следует учитывать уместность ситуации их произношения, например, употребления сокращённых форм имён и отчеств: Пал Палыч, Михал Иваныч, Алексан Николаич, Василь Василич, Андреевна, Вячеславна, Алексанна, Михална, Пална, Васильна, Анатольна, Юрьна и т.д.</w:t>
      </w:r>
    </w:p>
    <w:p w:rsidR="00FE4A73"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Различаются три типа грамматических вариантов: </w:t>
      </w:r>
    </w:p>
    <w:p w:rsidR="00FE4A73" w:rsidRPr="00FE4A73" w:rsidRDefault="00E71687" w:rsidP="00E71687">
      <w:pPr>
        <w:numPr>
          <w:ilvl w:val="0"/>
          <w:numId w:val="9"/>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словоизменительный (длиной – длиною</w:t>
      </w:r>
      <w:r w:rsidR="00FE4A73" w:rsidRPr="00FE4A73">
        <w:rPr>
          <w:rFonts w:ascii="Times New Roman" w:eastAsia="Calibri" w:hAnsi="Times New Roman" w:cs="Times New Roman"/>
          <w:color w:val="000000"/>
          <w:sz w:val="24"/>
          <w:szCs w:val="24"/>
          <w:shd w:val="clear" w:color="auto" w:fill="FFFFFF"/>
        </w:rPr>
        <w:t>);</w:t>
      </w:r>
    </w:p>
    <w:p w:rsidR="00FE4A73" w:rsidRPr="00FE4A73" w:rsidRDefault="00E71687" w:rsidP="00E71687">
      <w:pPr>
        <w:numPr>
          <w:ilvl w:val="0"/>
          <w:numId w:val="9"/>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словообразовательный (туристский – туристический</w:t>
      </w:r>
      <w:r w:rsidR="00FE4A73" w:rsidRPr="00FE4A73">
        <w:rPr>
          <w:rFonts w:ascii="Times New Roman" w:eastAsia="Calibri" w:hAnsi="Times New Roman" w:cs="Times New Roman"/>
          <w:color w:val="000000"/>
          <w:sz w:val="24"/>
          <w:szCs w:val="24"/>
          <w:shd w:val="clear" w:color="auto" w:fill="FFFFFF"/>
        </w:rPr>
        <w:t>);</w:t>
      </w:r>
    </w:p>
    <w:p w:rsidR="00FE4A73" w:rsidRPr="00FE4A73" w:rsidRDefault="00E71687" w:rsidP="00E71687">
      <w:pPr>
        <w:numPr>
          <w:ilvl w:val="0"/>
          <w:numId w:val="9"/>
        </w:num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синтаксический (большинство стремилось – большинство стремились, стакан чая – стакан чаю). </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Грамматические варианты нередко выполняют особую функциональную нагрузку – выступают важным стилистическим средством («в отпуске» – литературно-художественный, «в отпуску» – разговорный стили). В случаях, когда варианты ничего не добавляют в смысловом или стилистическом отношении, говорят о дублетах. Обычно они бесполезны и избыточны, а поэтому активно исчезают из речевого обихода. Например, ещё в XVIII в. наряду со словом кофе встречались такие формы, как кофе, кофий, кафе, кохвий, кофъ, кава и т.д.</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Произношение – автоматизированный речевой процесс, во время которого довольно сложно контролировать собственное произношение. Поэтому следует адекватно воспринимать замечания в свой адрес, а в случаях затруднений с произношением слов следует обращаться к соответствующим пособиям и справочникам, например, таким авторитетным изданиям, как «Орфоэпический словарь русского языка» под редакцией Р.И. Аванесова и «Словарь трудностей русского языка» Д.Э. Розенталя и М.А. Теленковой.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Причиной неправильного произношения может быть не только незнание основных орфоэпических правил, но и небрежное отношение к своей речи, неумение слушать собственное высказывание и вслушиваться в образцовое литературное произношение дикторов радио и телевидения, мастеров художественного слова, нежелание тренироваться в устной речевой практике, областные особенности произношения</w:t>
      </w:r>
      <w:r w:rsidR="00FE4A73" w:rsidRPr="00FE4A73">
        <w:rPr>
          <w:rFonts w:ascii="Times New Roman" w:eastAsia="Calibri" w:hAnsi="Times New Roman" w:cs="Times New Roman"/>
          <w:color w:val="000000"/>
          <w:sz w:val="24"/>
          <w:szCs w:val="24"/>
          <w:shd w:val="clear" w:color="auto" w:fill="FFFFFF"/>
        </w:rPr>
        <w:t>.</w:t>
      </w:r>
      <w:r w:rsidRPr="00FE4A73">
        <w:rPr>
          <w:rFonts w:ascii="Times New Roman" w:eastAsia="Calibri" w:hAnsi="Times New Roman" w:cs="Times New Roman"/>
          <w:color w:val="000000"/>
          <w:sz w:val="24"/>
          <w:szCs w:val="24"/>
          <w:shd w:val="clear" w:color="auto" w:fill="FFFFFF"/>
        </w:rPr>
        <w:t> </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55370D" w:rsidRPr="00E8613D"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r w:rsidRPr="00E8613D">
        <w:rPr>
          <w:rFonts w:ascii="Times New Roman" w:eastAsia="Calibri" w:hAnsi="Times New Roman" w:cs="Times New Roman"/>
          <w:b/>
          <w:color w:val="000000"/>
          <w:sz w:val="24"/>
          <w:szCs w:val="24"/>
          <w:shd w:val="clear" w:color="auto" w:fill="FFFFFF"/>
        </w:rPr>
        <w:t>Вопросы</w:t>
      </w:r>
      <w:r w:rsidR="00FE4A73" w:rsidRPr="00E8613D">
        <w:rPr>
          <w:rFonts w:ascii="Times New Roman" w:eastAsia="Calibri" w:hAnsi="Times New Roman" w:cs="Times New Roman"/>
          <w:b/>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Раскройте сущность понятий «языковая норма», «литературная норма», «орфоэпия», «орфоэпические нормы».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Чем объясняется важность соблюдения орфоэпических норм?</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Объясните различное понимание учёными орфоэпии.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Назовите основные причины произносительных ошибок и недочётов.</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Перечислите основные фонетические законы.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6. Объясните, почему собственное произношение люди склонны оценивать менее критично, чем произношение других?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lastRenderedPageBreak/>
        <w:t>7. Каким образом можно исправить в своей речи произносительные ошибки?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8. Назовите основные словари-справочники современного русского литературного языка, которые можно использовать для устранения орфоэпических ошибок.</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9. Объясните, какое явление первоначально: изменение нормы или появление её вариантов?</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10. Какие произносительные варианты являются предметом изучения орфоэпии?</w:t>
      </w:r>
    </w:p>
    <w:p w:rsidR="00FE4A73"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11. Как употребление орфоэпических вариантов зависит от стилевой уместности?</w:t>
      </w:r>
    </w:p>
    <w:p w:rsidR="0055370D" w:rsidRDefault="0055370D" w:rsidP="00E21F3D">
      <w:pPr>
        <w:tabs>
          <w:tab w:val="left" w:pos="709"/>
          <w:tab w:val="left" w:pos="851"/>
          <w:tab w:val="left" w:pos="993"/>
          <w:tab w:val="left" w:pos="1276"/>
          <w:tab w:val="left" w:pos="1560"/>
        </w:tabs>
        <w:spacing w:after="0" w:line="240" w:lineRule="auto"/>
        <w:rPr>
          <w:rFonts w:ascii="Times New Roman" w:eastAsia="Calibri" w:hAnsi="Times New Roman" w:cs="Times New Roman"/>
          <w:b/>
          <w:color w:val="000000"/>
          <w:sz w:val="24"/>
          <w:szCs w:val="24"/>
          <w:shd w:val="clear" w:color="auto" w:fill="FFFFFF"/>
        </w:rPr>
      </w:pPr>
    </w:p>
    <w:p w:rsidR="0055370D" w:rsidRDefault="0055370D" w:rsidP="0055370D">
      <w:pPr>
        <w:spacing w:after="0" w:line="240" w:lineRule="auto"/>
        <w:ind w:firstLine="680"/>
        <w:jc w:val="center"/>
        <w:rPr>
          <w:rFonts w:ascii="Times New Roman" w:eastAsia="Times New Roman" w:hAnsi="Times New Roman" w:cs="Times New Roman"/>
          <w:b/>
          <w:color w:val="000000"/>
          <w:sz w:val="24"/>
          <w:szCs w:val="24"/>
          <w:lang w:eastAsia="ru-RU"/>
        </w:rPr>
      </w:pPr>
      <w:r w:rsidRPr="003D58B6">
        <w:rPr>
          <w:rFonts w:ascii="Times New Roman" w:eastAsia="Times New Roman" w:hAnsi="Times New Roman" w:cs="Times New Roman"/>
          <w:b/>
          <w:color w:val="000000"/>
          <w:sz w:val="24"/>
          <w:szCs w:val="24"/>
          <w:lang w:eastAsia="ru-RU"/>
        </w:rPr>
        <w:t>Тема 1.4.  Функциональные стили речи</w:t>
      </w:r>
    </w:p>
    <w:p w:rsidR="0055370D" w:rsidRPr="003D58B6" w:rsidRDefault="0055370D" w:rsidP="0055370D">
      <w:pPr>
        <w:spacing w:after="0" w:line="240" w:lineRule="auto"/>
        <w:ind w:firstLine="680"/>
        <w:jc w:val="center"/>
        <w:rPr>
          <w:rFonts w:ascii="Times New Roman" w:eastAsia="Times New Roman" w:hAnsi="Times New Roman" w:cs="Times New Roman"/>
          <w:b/>
          <w:color w:val="000000"/>
          <w:sz w:val="24"/>
          <w:szCs w:val="24"/>
          <w:lang w:eastAsia="ru-RU"/>
        </w:rPr>
      </w:pP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Важным показателем культуры речи является умение пользоваться стилями языка и умение создавать стили речи. Что же такое стиль? Этот вопрос привлекал внимание огромное количество исследователей, одним из которых был Аристотель. Сегодня учёные обращаются в первую очередь к фундаментальным трудам Й. В. Гёте, М. Ломоносова, О. Потебни, О. Веселовского, В. Виноградова, М. Кожиной. Определений термина «стиль» столько же, сколько и его исследователей. Семнадцати томный словарь русского языка выделяет 12 значений и оттенков значений слова стиль. Оксфордский словарь оперирует двадцатью семью значениями. Термином «стиль» активно пользуются по меньшей мере четыре научных дисциплины: языковедение, литературоведение, искусствоведение, эстетика. Общим определением для названых наук могут стать слова Й.-В. Гёте, который в статье «Обычное наследование природы, манера, стиль» (1789) писал: «стиль – термин для обозначения наивысшей степени, которой искусство когда-нибудь достигало и сможет достигнуть». Подобный подход не утратил своей актуальности и в условиях сегодняшних реалий, с тем лишь дополнением, что стиль – это наследование, подражание великим достижениям или наоборот отвержение чужого опыта, создание своего оригинального, яркого, самобытного.</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В современной лингвистике можно встретить следующие наиболее типичные определения:</w:t>
      </w:r>
      <w:r>
        <w:rPr>
          <w:rFonts w:ascii="Times New Roman" w:hAnsi="Times New Roman" w:cs="Times New Roman"/>
          <w:sz w:val="24"/>
          <w:szCs w:val="24"/>
          <w:lang w:eastAsia="ru-RU"/>
        </w:rPr>
        <w:t xml:space="preserve"> </w:t>
      </w:r>
      <w:r w:rsidRPr="0055370D">
        <w:rPr>
          <w:rFonts w:ascii="Times New Roman" w:hAnsi="Times New Roman" w:cs="Times New Roman"/>
          <w:sz w:val="24"/>
          <w:szCs w:val="24"/>
          <w:lang w:eastAsia="ru-RU"/>
        </w:rPr>
        <w:t>«Стиль – это разновидность языка, которая обслуживает какую-либо сторону общественной жизни» (П.П. Шуба, Г.К.Трофимова и др.).</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«Языковой стиль – разновидность литературного языка, которая определяется спецификой отбора, совмещения и организации языковых средств, в зависимости от сферы, цели и содержания высказывания» (В.М. Сивкович).</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Если условно вообразить, что язык – это кирпичики, из которых можно построить различные здания, то есть стили, становится понятным несовершенство упомянутых выше определений, из которых следует, что одна область, разновидность языка формирует один стиль, другая – иной. Однако на самом деле мы можем наблюдать ситуацию, когда одни и те же языковые средства особым образом организованные, «использованные» создают различные стили языка. Кроме этого зачастую именно лексика нейтральная, а не стилистически окрашенная становится доминантным стилеобразующим ядром. Таким образом, стиль – это своеобразная матрица к которой каждый раз устремляется язык, в конечном итоге не достигая цели, а лишь приближаясь, создавая нечто новое, в котором легко определить первоначально заданный ориентир.</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i/>
          <w:iCs/>
          <w:sz w:val="24"/>
          <w:szCs w:val="24"/>
          <w:lang w:eastAsia="ru-RU"/>
        </w:rPr>
        <w:t>Стиль – это устойчивые и распознаваемые принципы и формы использования языка.</w:t>
      </w:r>
      <w:r w:rsidRPr="0055370D">
        <w:rPr>
          <w:rFonts w:ascii="Times New Roman" w:hAnsi="Times New Roman" w:cs="Times New Roman"/>
          <w:sz w:val="24"/>
          <w:szCs w:val="24"/>
          <w:lang w:eastAsia="ru-RU"/>
        </w:rPr>
        <w:t> Каждый стиль имеет свою особую выразительность, эмоциональность, которые создаются специфическими грамматическими формами, синтаксическими конструкциями, характерной лексикой. Кроме общеупотребительных, стилистически нейтральных, межстилевых слов и форм существуют стилистически маркированные слова и формы.</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Следует заметить, что природа стиля синтетическая. Особенность стиля определяется не только лексикой, но и другими языковыми средст-вами. В результате стиль образуется только совокупностью всех элементов формы.</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В стилистике традиционно выделяют 5 основных стилей:</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i/>
          <w:iCs/>
          <w:sz w:val="24"/>
          <w:szCs w:val="24"/>
          <w:lang w:eastAsia="ru-RU"/>
        </w:rPr>
        <w:t>1. Разговорный.</w:t>
      </w:r>
    </w:p>
    <w:p w:rsidR="0055370D" w:rsidRPr="0055370D" w:rsidRDefault="0055370D" w:rsidP="0055370D">
      <w:pPr>
        <w:pStyle w:val="a4"/>
        <w:ind w:firstLine="680"/>
        <w:jc w:val="both"/>
        <w:rPr>
          <w:rFonts w:ascii="Times New Roman" w:hAnsi="Times New Roman" w:cs="Times New Roman"/>
          <w:i/>
          <w:iCs/>
          <w:sz w:val="24"/>
          <w:szCs w:val="24"/>
          <w:lang w:eastAsia="ru-RU"/>
        </w:rPr>
      </w:pPr>
      <w:r w:rsidRPr="0055370D">
        <w:rPr>
          <w:rFonts w:ascii="Times New Roman" w:hAnsi="Times New Roman" w:cs="Times New Roman"/>
          <w:i/>
          <w:iCs/>
          <w:sz w:val="24"/>
          <w:szCs w:val="24"/>
          <w:lang w:eastAsia="ru-RU"/>
        </w:rPr>
        <w:lastRenderedPageBreak/>
        <w:t>2. Официально-деловой.</w:t>
      </w:r>
    </w:p>
    <w:p w:rsidR="0055370D" w:rsidRPr="0055370D" w:rsidRDefault="0055370D" w:rsidP="0055370D">
      <w:pPr>
        <w:pStyle w:val="a4"/>
        <w:ind w:firstLine="680"/>
        <w:jc w:val="both"/>
        <w:rPr>
          <w:rFonts w:ascii="Times New Roman" w:hAnsi="Times New Roman" w:cs="Times New Roman"/>
          <w:i/>
          <w:iCs/>
          <w:sz w:val="24"/>
          <w:szCs w:val="24"/>
          <w:lang w:eastAsia="ru-RU"/>
        </w:rPr>
      </w:pPr>
      <w:r w:rsidRPr="0055370D">
        <w:rPr>
          <w:rFonts w:ascii="Times New Roman" w:hAnsi="Times New Roman" w:cs="Times New Roman"/>
          <w:i/>
          <w:iCs/>
          <w:sz w:val="24"/>
          <w:szCs w:val="24"/>
          <w:lang w:eastAsia="ru-RU"/>
        </w:rPr>
        <w:t>3. Научный.</w:t>
      </w:r>
    </w:p>
    <w:p w:rsidR="0055370D" w:rsidRPr="0055370D" w:rsidRDefault="0055370D" w:rsidP="0055370D">
      <w:pPr>
        <w:pStyle w:val="a4"/>
        <w:ind w:firstLine="680"/>
        <w:jc w:val="both"/>
        <w:rPr>
          <w:rFonts w:ascii="Times New Roman" w:hAnsi="Times New Roman" w:cs="Times New Roman"/>
          <w:i/>
          <w:iCs/>
          <w:sz w:val="24"/>
          <w:szCs w:val="24"/>
          <w:lang w:eastAsia="ru-RU"/>
        </w:rPr>
      </w:pPr>
      <w:r w:rsidRPr="0055370D">
        <w:rPr>
          <w:rFonts w:ascii="Times New Roman" w:hAnsi="Times New Roman" w:cs="Times New Roman"/>
          <w:i/>
          <w:iCs/>
          <w:sz w:val="24"/>
          <w:szCs w:val="24"/>
          <w:lang w:eastAsia="ru-RU"/>
        </w:rPr>
        <w:t>4. Публицистический.</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i/>
          <w:iCs/>
          <w:sz w:val="24"/>
          <w:szCs w:val="24"/>
          <w:lang w:eastAsia="ru-RU"/>
        </w:rPr>
        <w:t>5. Художественный.</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Язык – явление не «окостенелое». Язык «живёт», непрерывно обогащается (появляются новые слова, крылатые фразы, фразеологизмы, изменяются отдельные орфоэпические нормы и т.д.). Соответственно этот процесс затрагивает и стили языка. Стили – явление не статичное. Они изменяются со временем (стиль эпохи: средневековья, романтизма, классицизма, барокко и др.). Специалист-стилист по стилевым особенностям без особого труда может определить к какой эпохе относится то или иное произведение а также установить вероятного автора. В определённый исторический момент наиболее востребованным, употребляемым становятся то один, то другой книжный стиль. Сегодня, в техногенно-информационную эпоху активно развиваются научный и публицистический стили, постепенно оттеняя на второй план художественный стиль. Формируется </w:t>
      </w:r>
      <w:r w:rsidRPr="0055370D">
        <w:rPr>
          <w:rFonts w:ascii="Times New Roman" w:hAnsi="Times New Roman" w:cs="Times New Roman"/>
          <w:i/>
          <w:iCs/>
          <w:sz w:val="24"/>
          <w:szCs w:val="24"/>
          <w:lang w:eastAsia="ru-RU"/>
        </w:rPr>
        <w:t>стиль компьютерного общения, стиль бизнеса и коммерции. </w:t>
      </w:r>
      <w:r w:rsidRPr="0055370D">
        <w:rPr>
          <w:rFonts w:ascii="Times New Roman" w:hAnsi="Times New Roman" w:cs="Times New Roman"/>
          <w:sz w:val="24"/>
          <w:szCs w:val="24"/>
          <w:lang w:eastAsia="ru-RU"/>
        </w:rPr>
        <w:t>Кроме того, можно выделить как вполне сформировавшееся явление</w:t>
      </w:r>
      <w:r w:rsidRPr="0055370D">
        <w:rPr>
          <w:rFonts w:ascii="Times New Roman" w:hAnsi="Times New Roman" w:cs="Times New Roman"/>
          <w:i/>
          <w:iCs/>
          <w:sz w:val="24"/>
          <w:szCs w:val="24"/>
          <w:lang w:eastAsia="ru-RU"/>
        </w:rPr>
        <w:t> церковный (религиозно-проповеднический) стиль</w:t>
      </w:r>
      <w:r w:rsidRPr="0055370D">
        <w:rPr>
          <w:rFonts w:ascii="Times New Roman" w:hAnsi="Times New Roman" w:cs="Times New Roman"/>
          <w:sz w:val="24"/>
          <w:szCs w:val="24"/>
          <w:lang w:eastAsia="ru-RU"/>
        </w:rPr>
        <w:t>, который имеет как устную, так и письменную форму.</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Количество стилей языка более-менее ограничено, в то время как количество стилей речи безгранично. Стиль речи иногда называют идиостилем (от греч. «свой, собственный»). </w:t>
      </w:r>
      <w:r w:rsidRPr="0055370D">
        <w:rPr>
          <w:rFonts w:ascii="Times New Roman" w:hAnsi="Times New Roman" w:cs="Times New Roman"/>
          <w:i/>
          <w:iCs/>
          <w:sz w:val="24"/>
          <w:szCs w:val="24"/>
          <w:lang w:eastAsia="ru-RU"/>
        </w:rPr>
        <w:t>Стиль речи – конкретная реализация языкового стиля </w:t>
      </w:r>
      <w:r w:rsidRPr="0055370D">
        <w:rPr>
          <w:rFonts w:ascii="Times New Roman" w:hAnsi="Times New Roman" w:cs="Times New Roman"/>
          <w:sz w:val="24"/>
          <w:szCs w:val="24"/>
          <w:lang w:eastAsia="ru-RU"/>
        </w:rPr>
        <w:t>(стиль речи Пушкина, Лермонтова, Путина, Иванова, Петрова…). Очень часто мы можем наблюдать ситуацию, когда стиль речи какого-нибудь человека не отвечает основным требованиям культуры речи, многие коммуникативные качества в нём ослаблены или вовсе отсутствуют, что свидетельствует об ограниченности и бедности идиостиля. Языковые и речевые стили взаимодействуют, влияют друг на друга. В результате нарушается «чистота» того или иного стиля. Публицистическая статья в газете может содержать отдельные элементы научного стиля, художественное произведение может включать в себя публицистическое выступление персонажа на митинге. Однако различия между отдельными стилями языка (как и стилями речи) в конечном итоге сохраняют свою устойчи-вость.</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Стили делового общения, публицистический, художественный, научный ограничены, т.к. ими пользуется ограниченное количество людей в определённых ситуациях. Разговорно-бытовой стиль наиболее богат, потому что к нему обращаются все носители языка, участники разговорной речи. Но именно разговорному стилю присуще наибольшее количество языковых ошибок, он не требователен к чистоте высказывания. Известный русский стилист первой половины ХХ века Г.О. Винокур справедливо отметил, что «строй языка обнаруживается только в тех или иных формах его употребления». Употребление, практическая реализация языка – основа его существования, проявляющаяся в его основных функциях:</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1. </w:t>
      </w:r>
      <w:r w:rsidRPr="0055370D">
        <w:rPr>
          <w:rFonts w:ascii="Times New Roman" w:hAnsi="Times New Roman" w:cs="Times New Roman"/>
          <w:i/>
          <w:iCs/>
          <w:sz w:val="24"/>
          <w:szCs w:val="24"/>
          <w:lang w:eastAsia="ru-RU"/>
        </w:rPr>
        <w:t>Общение</w:t>
      </w:r>
      <w:r w:rsidRPr="0055370D">
        <w:rPr>
          <w:rFonts w:ascii="Times New Roman" w:hAnsi="Times New Roman" w:cs="Times New Roman"/>
          <w:sz w:val="24"/>
          <w:szCs w:val="24"/>
          <w:lang w:eastAsia="ru-RU"/>
        </w:rPr>
        <w:t> (разговорный стиль).</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2. </w:t>
      </w:r>
      <w:r w:rsidRPr="0055370D">
        <w:rPr>
          <w:rFonts w:ascii="Times New Roman" w:hAnsi="Times New Roman" w:cs="Times New Roman"/>
          <w:i/>
          <w:iCs/>
          <w:sz w:val="24"/>
          <w:szCs w:val="24"/>
          <w:lang w:eastAsia="ru-RU"/>
        </w:rPr>
        <w:t>Сообщение </w:t>
      </w:r>
      <w:r w:rsidRPr="0055370D">
        <w:rPr>
          <w:rFonts w:ascii="Times New Roman" w:hAnsi="Times New Roman" w:cs="Times New Roman"/>
          <w:sz w:val="24"/>
          <w:szCs w:val="24"/>
          <w:lang w:eastAsia="ru-RU"/>
        </w:rPr>
        <w:t>(официально-деловой стиль).</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3. </w:t>
      </w:r>
      <w:r w:rsidRPr="0055370D">
        <w:rPr>
          <w:rFonts w:ascii="Times New Roman" w:hAnsi="Times New Roman" w:cs="Times New Roman"/>
          <w:i/>
          <w:iCs/>
          <w:sz w:val="24"/>
          <w:szCs w:val="24"/>
          <w:lang w:eastAsia="ru-RU"/>
        </w:rPr>
        <w:t>Воздействие </w:t>
      </w:r>
      <w:r w:rsidRPr="0055370D">
        <w:rPr>
          <w:rFonts w:ascii="Times New Roman" w:hAnsi="Times New Roman" w:cs="Times New Roman"/>
          <w:sz w:val="24"/>
          <w:szCs w:val="24"/>
          <w:lang w:eastAsia="ru-RU"/>
        </w:rPr>
        <w:t>(публицистический и художественный стили).</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4. </w:t>
      </w:r>
      <w:r w:rsidRPr="0055370D">
        <w:rPr>
          <w:rFonts w:ascii="Times New Roman" w:hAnsi="Times New Roman" w:cs="Times New Roman"/>
          <w:i/>
          <w:iCs/>
          <w:sz w:val="24"/>
          <w:szCs w:val="24"/>
          <w:lang w:eastAsia="ru-RU"/>
        </w:rPr>
        <w:t>Познание и аккумуляция </w:t>
      </w:r>
      <w:r w:rsidRPr="0055370D">
        <w:rPr>
          <w:rFonts w:ascii="Times New Roman" w:hAnsi="Times New Roman" w:cs="Times New Roman"/>
          <w:sz w:val="24"/>
          <w:szCs w:val="24"/>
          <w:lang w:eastAsia="ru-RU"/>
        </w:rPr>
        <w:t>(научный стиль).</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Поэтому в современной лингвистике стили языка обычно называют </w:t>
      </w:r>
      <w:r w:rsidRPr="0055370D">
        <w:rPr>
          <w:rFonts w:ascii="Times New Roman" w:hAnsi="Times New Roman" w:cs="Times New Roman"/>
          <w:i/>
          <w:iCs/>
          <w:sz w:val="24"/>
          <w:szCs w:val="24"/>
          <w:lang w:eastAsia="ru-RU"/>
        </w:rPr>
        <w:t>функциональными.</w:t>
      </w:r>
      <w:r w:rsidRPr="0055370D">
        <w:rPr>
          <w:rFonts w:ascii="Times New Roman" w:hAnsi="Times New Roman" w:cs="Times New Roman"/>
          <w:sz w:val="24"/>
          <w:szCs w:val="24"/>
          <w:lang w:eastAsia="ru-RU"/>
        </w:rPr>
        <w:t> Во-первых, потому что стили выполняют определённые функции, а, во-вторых, стили образуются в результате функционирования языка в разных условиях, в различных сферах общения, видах деятельности человека.</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 xml:space="preserve">На самом деле эти и другие, ещё не названные функции языка тесно переплетены между собой. Во время общения неизбежно происходит обмен между людьми информацией, сообщениями, участники разговора воздействуют друг на друга, пополняют свой жизненный опыт знаниями, аккумулируют их. Примером активного эмотивного воздействия речи на слушателя может служить известный трагический медицинский эпизод. Врач, который лечил А.С. Пушкина сразу после дуэли, убил неосторожным словом одного со своих пациентов. На </w:t>
      </w:r>
      <w:r w:rsidRPr="0055370D">
        <w:rPr>
          <w:rFonts w:ascii="Times New Roman" w:hAnsi="Times New Roman" w:cs="Times New Roman"/>
          <w:sz w:val="24"/>
          <w:szCs w:val="24"/>
          <w:lang w:eastAsia="ru-RU"/>
        </w:rPr>
        <w:lastRenderedPageBreak/>
        <w:t>вопрос последнего, есть ли у него надежда на выздоровление, медик ответил: «Никакой… Все умрём. Вот и Пушкин умирает… Так что и нам с вами можно умирать!» Потрясённый больной со стоном склонил голову и умер почти одновременно с поэтом.</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i/>
          <w:iCs/>
          <w:sz w:val="24"/>
          <w:szCs w:val="24"/>
          <w:lang w:eastAsia="ru-RU"/>
        </w:rPr>
        <w:t>Литературно-художественный стиль.</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В нём не просто передаётся информация, содержание текста, а создаются художественные образы, через которые осуществляется воздействие на читателя. Художественный стиль эмоционален, вмещает в себя черты других стилей. Поэтому некоторые учёные (В.В. Виноградов, И.Б. Голуб и др.) не выделяют художественный стиль в качестве функционального. Писатели в своих произведениях используют всё многообразие языковых средств в связи с чем речь художественных произведений не представляет собой однородной языковой системы. Язык литературы влияет на развитие литературного языка. Литературно-художественный стиль имеет две формы:</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 Устная </w:t>
      </w:r>
      <w:r w:rsidRPr="0055370D">
        <w:rPr>
          <w:rFonts w:ascii="Times New Roman" w:hAnsi="Times New Roman" w:cs="Times New Roman"/>
          <w:i/>
          <w:iCs/>
          <w:sz w:val="24"/>
          <w:szCs w:val="24"/>
          <w:lang w:eastAsia="ru-RU"/>
        </w:rPr>
        <w:t>(постановки в театрах, радиопостановки, художественные фильмы.</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2. Письменная (</w:t>
      </w:r>
      <w:r w:rsidRPr="0055370D">
        <w:rPr>
          <w:rFonts w:ascii="Times New Roman" w:hAnsi="Times New Roman" w:cs="Times New Roman"/>
          <w:i/>
          <w:iCs/>
          <w:sz w:val="24"/>
          <w:szCs w:val="24"/>
          <w:lang w:eastAsia="ru-RU"/>
        </w:rPr>
        <w:t>комедия, трагедия, рассказ, повесть, роман, стих, баллада, сонет, триолет, рондо, октава </w:t>
      </w:r>
      <w:r w:rsidRPr="0055370D">
        <w:rPr>
          <w:rFonts w:ascii="Times New Roman" w:hAnsi="Times New Roman" w:cs="Times New Roman"/>
          <w:sz w:val="24"/>
          <w:szCs w:val="24"/>
          <w:lang w:eastAsia="ru-RU"/>
        </w:rPr>
        <w:t>и т.д.).</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color w:val="000000"/>
          <w:sz w:val="24"/>
          <w:szCs w:val="24"/>
          <w:shd w:val="clear" w:color="auto" w:fill="FFFFFF"/>
          <w:lang w:eastAsia="ru-RU"/>
        </w:rPr>
        <w:t>1. </w:t>
      </w:r>
      <w:r w:rsidRPr="0055370D">
        <w:rPr>
          <w:rFonts w:ascii="Times New Roman" w:hAnsi="Times New Roman" w:cs="Times New Roman"/>
          <w:i/>
          <w:iCs/>
          <w:color w:val="000000"/>
          <w:sz w:val="24"/>
          <w:szCs w:val="24"/>
          <w:shd w:val="clear" w:color="auto" w:fill="FFFFFF"/>
          <w:lang w:eastAsia="ru-RU"/>
        </w:rPr>
        <w:t>Научный стиль </w:t>
      </w:r>
      <w:r w:rsidRPr="0055370D">
        <w:rPr>
          <w:rFonts w:ascii="Times New Roman" w:hAnsi="Times New Roman" w:cs="Times New Roman"/>
          <w:color w:val="000000"/>
          <w:sz w:val="24"/>
          <w:szCs w:val="24"/>
          <w:shd w:val="clear" w:color="auto" w:fill="FFFFFF"/>
          <w:lang w:eastAsia="ru-RU"/>
        </w:rPr>
        <w:t>– функциональная разновидность литературного языка для изложения объективной научной информации. Характерные черты научного стиля – это специальная лексика и терминология, одно-значные, необразные слова, абстрактная лексика, редкое употребление эмоциональных слов и слов с переносным значением, отсутствие разго-ворной лексики, строгая логичность, точность, обобщённость изложения, краткость и насыщенность содержания, наличие определений понятий и явлений, использование сложных синтаксических конструкций (причастные и деепричастные обороты, сложноподчинённые предложения, вводные слова и т.д.), отсутствие вопросительных и побудительных предложений. Тексты могут содержать формулы, графики, таблицы, расчёты, фотографии, цитаты, диаграммы, схемы и т.п.</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Подстили научного стиля: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 Научно-академический (</w:t>
      </w:r>
      <w:r w:rsidRPr="0055370D">
        <w:rPr>
          <w:rFonts w:ascii="Times New Roman" w:hAnsi="Times New Roman" w:cs="Times New Roman"/>
          <w:i/>
          <w:iCs/>
          <w:sz w:val="24"/>
          <w:szCs w:val="24"/>
          <w:lang w:eastAsia="ru-RU"/>
        </w:rPr>
        <w:t>реферат, автореферат, диссертация, монография, тезисы, статья, аннотация…</w:t>
      </w:r>
      <w:r w:rsidRPr="0055370D">
        <w:rPr>
          <w:rFonts w:ascii="Times New Roman" w:hAnsi="Times New Roman" w:cs="Times New Roman"/>
          <w:sz w:val="24"/>
          <w:szCs w:val="24"/>
          <w:lang w:eastAsia="ru-RU"/>
        </w:rPr>
        <w:t>)</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2. Научно-популярный (</w:t>
      </w:r>
      <w:r w:rsidRPr="0055370D">
        <w:rPr>
          <w:rFonts w:ascii="Times New Roman" w:hAnsi="Times New Roman" w:cs="Times New Roman"/>
          <w:i/>
          <w:iCs/>
          <w:sz w:val="24"/>
          <w:szCs w:val="24"/>
          <w:lang w:eastAsia="ru-RU"/>
        </w:rPr>
        <w:t>научно-популярная заметка, публикация в газетах и журналах на научную тему</w:t>
      </w:r>
      <w:r w:rsidRPr="0055370D">
        <w:rPr>
          <w:rFonts w:ascii="Times New Roman" w:hAnsi="Times New Roman" w:cs="Times New Roman"/>
          <w:sz w:val="24"/>
          <w:szCs w:val="24"/>
          <w:lang w:eastAsia="ru-RU"/>
        </w:rPr>
        <w:t>).</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3. Научно-методический (</w:t>
      </w:r>
      <w:r w:rsidRPr="0055370D">
        <w:rPr>
          <w:rFonts w:ascii="Times New Roman" w:hAnsi="Times New Roman" w:cs="Times New Roman"/>
          <w:i/>
          <w:iCs/>
          <w:sz w:val="24"/>
          <w:szCs w:val="24"/>
          <w:lang w:eastAsia="ru-RU"/>
        </w:rPr>
        <w:t>учебники, пособия</w:t>
      </w:r>
      <w:r w:rsidRPr="0055370D">
        <w:rPr>
          <w:rFonts w:ascii="Times New Roman" w:hAnsi="Times New Roman" w:cs="Times New Roman"/>
          <w:sz w:val="24"/>
          <w:szCs w:val="24"/>
          <w:lang w:eastAsia="ru-RU"/>
        </w:rPr>
        <w:t>).</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4. Научно-справочный (</w:t>
      </w:r>
      <w:r w:rsidRPr="0055370D">
        <w:rPr>
          <w:rFonts w:ascii="Times New Roman" w:hAnsi="Times New Roman" w:cs="Times New Roman"/>
          <w:i/>
          <w:iCs/>
          <w:sz w:val="24"/>
          <w:szCs w:val="24"/>
          <w:lang w:eastAsia="ru-RU"/>
        </w:rPr>
        <w:t>словари, справочники, руководство по эксплуатации</w:t>
      </w:r>
      <w:r w:rsidRPr="0055370D">
        <w:rPr>
          <w:rFonts w:ascii="Times New Roman" w:hAnsi="Times New Roman" w:cs="Times New Roman"/>
          <w:sz w:val="24"/>
          <w:szCs w:val="24"/>
          <w:lang w:eastAsia="ru-RU"/>
        </w:rPr>
        <w:t>).</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5. Научно-информационный (</w:t>
      </w:r>
      <w:r w:rsidRPr="0055370D">
        <w:rPr>
          <w:rFonts w:ascii="Times New Roman" w:hAnsi="Times New Roman" w:cs="Times New Roman"/>
          <w:i/>
          <w:iCs/>
          <w:sz w:val="24"/>
          <w:szCs w:val="24"/>
          <w:lang w:eastAsia="ru-RU"/>
        </w:rPr>
        <w:t>энциклопедии</w:t>
      </w:r>
      <w:r w:rsidRPr="0055370D">
        <w:rPr>
          <w:rFonts w:ascii="Times New Roman" w:hAnsi="Times New Roman" w:cs="Times New Roman"/>
          <w:sz w:val="24"/>
          <w:szCs w:val="24"/>
          <w:lang w:eastAsia="ru-RU"/>
        </w:rPr>
        <w:t>).</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Научный стиль реализуется как в письменной, так и в устной (лекция, доклад, выступление) формах. Справедливым можно считать и дробление научного стиля по научным направлениям (медицина, физика, химия, литературоведение и т.д.), так как в различных дисциплинах речевая организация существенно отличается на всех уровнях (смысловом, коммуникативном, лексико-фразеологическом, морфологическом, синтаксическом). 2. </w:t>
      </w:r>
      <w:r w:rsidRPr="0055370D">
        <w:rPr>
          <w:rFonts w:ascii="Times New Roman" w:hAnsi="Times New Roman" w:cs="Times New Roman"/>
          <w:i/>
          <w:iCs/>
          <w:color w:val="000000"/>
          <w:sz w:val="24"/>
          <w:szCs w:val="24"/>
          <w:lang w:eastAsia="ru-RU"/>
        </w:rPr>
        <w:t>Публицистический стиль </w:t>
      </w:r>
      <w:r w:rsidRPr="0055370D">
        <w:rPr>
          <w:rFonts w:ascii="Times New Roman" w:hAnsi="Times New Roman" w:cs="Times New Roman"/>
          <w:color w:val="000000"/>
          <w:sz w:val="24"/>
          <w:szCs w:val="24"/>
          <w:lang w:eastAsia="ru-RU"/>
        </w:rPr>
        <w:t>– функциональная разновидность литературного языка, которая используется в общественно-политической литературе, периодике, политических и судебных выступлениях, радио, кино, телевидении, графических и изобразительных формах. Совмещает две основные функции: информационную и воздействия. Реализуется в письменной и устной формах.</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Подстили публицистического стиля: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3. </w:t>
      </w:r>
      <w:r w:rsidRPr="0055370D">
        <w:rPr>
          <w:rFonts w:ascii="Times New Roman" w:hAnsi="Times New Roman" w:cs="Times New Roman"/>
          <w:i/>
          <w:iCs/>
          <w:sz w:val="24"/>
          <w:szCs w:val="24"/>
          <w:lang w:eastAsia="ru-RU"/>
        </w:rPr>
        <w:t>Агитационный</w:t>
      </w:r>
      <w:r w:rsidRPr="0055370D">
        <w:rPr>
          <w:rFonts w:ascii="Times New Roman" w:hAnsi="Times New Roman" w:cs="Times New Roman"/>
          <w:sz w:val="24"/>
          <w:szCs w:val="24"/>
          <w:lang w:eastAsia="ru-RU"/>
        </w:rPr>
        <w:t> (призывы, листовки, воззвания);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4. </w:t>
      </w:r>
      <w:r w:rsidRPr="0055370D">
        <w:rPr>
          <w:rFonts w:ascii="Times New Roman" w:hAnsi="Times New Roman" w:cs="Times New Roman"/>
          <w:i/>
          <w:iCs/>
          <w:sz w:val="24"/>
          <w:szCs w:val="24"/>
          <w:lang w:eastAsia="ru-RU"/>
        </w:rPr>
        <w:t>Массово-политический</w:t>
      </w:r>
      <w:r w:rsidRPr="0055370D">
        <w:rPr>
          <w:rFonts w:ascii="Times New Roman" w:hAnsi="Times New Roman" w:cs="Times New Roman"/>
          <w:sz w:val="24"/>
          <w:szCs w:val="24"/>
          <w:lang w:eastAsia="ru-RU"/>
        </w:rPr>
        <w:t> (выступления на собраниях и митингах);</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5. </w:t>
      </w:r>
      <w:r w:rsidRPr="0055370D">
        <w:rPr>
          <w:rFonts w:ascii="Times New Roman" w:hAnsi="Times New Roman" w:cs="Times New Roman"/>
          <w:i/>
          <w:iCs/>
          <w:sz w:val="24"/>
          <w:szCs w:val="24"/>
          <w:lang w:eastAsia="ru-RU"/>
        </w:rPr>
        <w:t>Официальный или политико-идеологический</w:t>
      </w:r>
      <w:r w:rsidRPr="0055370D">
        <w:rPr>
          <w:rFonts w:ascii="Times New Roman" w:hAnsi="Times New Roman" w:cs="Times New Roman"/>
          <w:sz w:val="24"/>
          <w:szCs w:val="24"/>
          <w:lang w:eastAsia="ru-RU"/>
        </w:rPr>
        <w:t> (политические постановления);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6. </w:t>
      </w:r>
      <w:r w:rsidRPr="0055370D">
        <w:rPr>
          <w:rFonts w:ascii="Times New Roman" w:hAnsi="Times New Roman" w:cs="Times New Roman"/>
          <w:i/>
          <w:iCs/>
          <w:sz w:val="24"/>
          <w:szCs w:val="24"/>
          <w:lang w:eastAsia="ru-RU"/>
        </w:rPr>
        <w:t>Газетный:</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а) </w:t>
      </w:r>
      <w:r w:rsidRPr="0055370D">
        <w:rPr>
          <w:rFonts w:ascii="Times New Roman" w:hAnsi="Times New Roman" w:cs="Times New Roman"/>
          <w:i/>
          <w:iCs/>
          <w:sz w:val="24"/>
          <w:szCs w:val="24"/>
          <w:lang w:eastAsia="ru-RU"/>
        </w:rPr>
        <w:t>заметка (очерк)</w:t>
      </w:r>
      <w:r w:rsidRPr="0055370D">
        <w:rPr>
          <w:rFonts w:ascii="Times New Roman" w:hAnsi="Times New Roman" w:cs="Times New Roman"/>
          <w:sz w:val="24"/>
          <w:szCs w:val="24"/>
          <w:lang w:eastAsia="ru-RU"/>
        </w:rPr>
        <w:t> – краткое сообщение о событии, факте или явлении. Характерна информативность, но отсутствует анализ;</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б) </w:t>
      </w:r>
      <w:r w:rsidRPr="0055370D">
        <w:rPr>
          <w:rFonts w:ascii="Times New Roman" w:hAnsi="Times New Roman" w:cs="Times New Roman"/>
          <w:i/>
          <w:iCs/>
          <w:sz w:val="24"/>
          <w:szCs w:val="24"/>
          <w:lang w:eastAsia="ru-RU"/>
        </w:rPr>
        <w:t>репортаж</w:t>
      </w:r>
      <w:r w:rsidRPr="0055370D">
        <w:rPr>
          <w:rFonts w:ascii="Times New Roman" w:hAnsi="Times New Roman" w:cs="Times New Roman"/>
          <w:sz w:val="24"/>
          <w:szCs w:val="24"/>
          <w:lang w:eastAsia="ru-RU"/>
        </w:rPr>
        <w:t> – заметка с оценкой, анализом, обобщением, размышлением автора;</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lastRenderedPageBreak/>
        <w:t>в) </w:t>
      </w:r>
      <w:r w:rsidRPr="0055370D">
        <w:rPr>
          <w:rFonts w:ascii="Times New Roman" w:hAnsi="Times New Roman" w:cs="Times New Roman"/>
          <w:i/>
          <w:iCs/>
          <w:sz w:val="24"/>
          <w:szCs w:val="24"/>
          <w:lang w:eastAsia="ru-RU"/>
        </w:rPr>
        <w:t>статья</w:t>
      </w:r>
      <w:r w:rsidRPr="0055370D">
        <w:rPr>
          <w:rFonts w:ascii="Times New Roman" w:hAnsi="Times New Roman" w:cs="Times New Roman"/>
          <w:sz w:val="24"/>
          <w:szCs w:val="24"/>
          <w:lang w:eastAsia="ru-RU"/>
        </w:rPr>
        <w:t> – логичное, образное, эмоциональное повествование с целью воздействия на мысли и чувства читателей;</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г) </w:t>
      </w:r>
      <w:r w:rsidRPr="0055370D">
        <w:rPr>
          <w:rFonts w:ascii="Times New Roman" w:hAnsi="Times New Roman" w:cs="Times New Roman"/>
          <w:i/>
          <w:iCs/>
          <w:sz w:val="24"/>
          <w:szCs w:val="24"/>
          <w:lang w:eastAsia="ru-RU"/>
        </w:rPr>
        <w:t>рецензия</w:t>
      </w:r>
      <w:r w:rsidRPr="0055370D">
        <w:rPr>
          <w:rFonts w:ascii="Times New Roman" w:hAnsi="Times New Roman" w:cs="Times New Roman"/>
          <w:sz w:val="24"/>
          <w:szCs w:val="24"/>
          <w:lang w:eastAsia="ru-RU"/>
        </w:rPr>
        <w:t> – анализ, который помогает обозначить читателю свою точку зрения;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д) </w:t>
      </w:r>
      <w:r w:rsidRPr="0055370D">
        <w:rPr>
          <w:rFonts w:ascii="Times New Roman" w:hAnsi="Times New Roman" w:cs="Times New Roman"/>
          <w:i/>
          <w:iCs/>
          <w:sz w:val="24"/>
          <w:szCs w:val="24"/>
          <w:lang w:eastAsia="ru-RU"/>
        </w:rPr>
        <w:t>фельетон</w:t>
      </w:r>
      <w:r w:rsidRPr="0055370D">
        <w:rPr>
          <w:rFonts w:ascii="Times New Roman" w:hAnsi="Times New Roman" w:cs="Times New Roman"/>
          <w:sz w:val="24"/>
          <w:szCs w:val="24"/>
          <w:lang w:eastAsia="ru-RU"/>
        </w:rPr>
        <w:t> – короткая юмористическая или сатирическая статья на актуальную тему;</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е) </w:t>
      </w:r>
      <w:r w:rsidRPr="0055370D">
        <w:rPr>
          <w:rFonts w:ascii="Times New Roman" w:hAnsi="Times New Roman" w:cs="Times New Roman"/>
          <w:i/>
          <w:iCs/>
          <w:sz w:val="24"/>
          <w:szCs w:val="24"/>
          <w:lang w:eastAsia="ru-RU"/>
        </w:rPr>
        <w:t>эссе</w:t>
      </w:r>
      <w:r w:rsidRPr="0055370D">
        <w:rPr>
          <w:rFonts w:ascii="Times New Roman" w:hAnsi="Times New Roman" w:cs="Times New Roman"/>
          <w:sz w:val="24"/>
          <w:szCs w:val="24"/>
          <w:lang w:eastAsia="ru-RU"/>
        </w:rPr>
        <w:t> – заметка, этюд, которые трактуют литературные, философские, социальные проблемы в вольной форме;</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ж) </w:t>
      </w:r>
      <w:r w:rsidRPr="0055370D">
        <w:rPr>
          <w:rFonts w:ascii="Times New Roman" w:hAnsi="Times New Roman" w:cs="Times New Roman"/>
          <w:i/>
          <w:iCs/>
          <w:sz w:val="24"/>
          <w:szCs w:val="24"/>
          <w:lang w:eastAsia="ru-RU"/>
        </w:rPr>
        <w:t>памфлет</w:t>
      </w:r>
      <w:r w:rsidRPr="0055370D">
        <w:rPr>
          <w:rFonts w:ascii="Times New Roman" w:hAnsi="Times New Roman" w:cs="Times New Roman"/>
          <w:sz w:val="24"/>
          <w:szCs w:val="24"/>
          <w:lang w:eastAsia="ru-RU"/>
        </w:rPr>
        <w:t> – сатирическое произведение против определённого человека, политического или общественного явления;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з) </w:t>
      </w:r>
      <w:r w:rsidRPr="0055370D">
        <w:rPr>
          <w:rFonts w:ascii="Times New Roman" w:hAnsi="Times New Roman" w:cs="Times New Roman"/>
          <w:i/>
          <w:iCs/>
          <w:sz w:val="24"/>
          <w:szCs w:val="24"/>
          <w:lang w:eastAsia="ru-RU"/>
        </w:rPr>
        <w:t>корреспонденция</w:t>
      </w:r>
      <w:r w:rsidRPr="0055370D">
        <w:rPr>
          <w:rFonts w:ascii="Times New Roman" w:hAnsi="Times New Roman" w:cs="Times New Roman"/>
          <w:sz w:val="24"/>
          <w:szCs w:val="24"/>
          <w:lang w:eastAsia="ru-RU"/>
        </w:rPr>
        <w:t> – переписка между учреждениями;</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и) </w:t>
      </w:r>
      <w:r w:rsidRPr="0055370D">
        <w:rPr>
          <w:rFonts w:ascii="Times New Roman" w:hAnsi="Times New Roman" w:cs="Times New Roman"/>
          <w:i/>
          <w:iCs/>
          <w:sz w:val="24"/>
          <w:szCs w:val="24"/>
          <w:lang w:eastAsia="ru-RU"/>
        </w:rPr>
        <w:t>интервью</w:t>
      </w:r>
      <w:r w:rsidRPr="0055370D">
        <w:rPr>
          <w:rFonts w:ascii="Times New Roman" w:hAnsi="Times New Roman" w:cs="Times New Roman"/>
          <w:sz w:val="24"/>
          <w:szCs w:val="24"/>
          <w:lang w:eastAsia="ru-RU"/>
        </w:rPr>
        <w:t> – беседа корреспондента с человеком по волнующим вопросам.</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Публицистическому стилю характерны эмоциональность, простота и доступность изложения, элементы декларативности, пафоса, образности. Информация оперативная и точная. Используются языковые средства всех стилей. Стремление к образности и одновременно к краткости. Активно используются оценочная, абстрактная лексика и лексика общественно-политического характера, эмоциональные средства выразительности (метафора, эпитеты, сравнения, повторы, пословицы, фразеологизмы, крылатые слова, междометия и т.д.), простые синтаксические конструкции, выводы в текстах.</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i/>
          <w:iCs/>
          <w:color w:val="000000"/>
          <w:sz w:val="24"/>
          <w:szCs w:val="24"/>
          <w:lang w:eastAsia="ru-RU"/>
        </w:rPr>
        <w:t>Официально-деловой стиль </w:t>
      </w:r>
      <w:r w:rsidRPr="0055370D">
        <w:rPr>
          <w:rFonts w:ascii="Times New Roman" w:hAnsi="Times New Roman" w:cs="Times New Roman"/>
          <w:color w:val="000000"/>
          <w:sz w:val="24"/>
          <w:szCs w:val="24"/>
          <w:lang w:eastAsia="ru-RU"/>
        </w:rPr>
        <w:t>– функциональная разновидность литературного языка, которая обслуживает официально-деловые отношения между людьми, учреждениями, странами, населением и государством. Этот языковой стиль используется в делопроизводстве, в документах, законах, заявлениях, актах, доверенностях, приказах, протоколах, постановлениях, ходатайствах и т.п. Ему характерна регламентация формы и содержания, строгость, чёткость, неэмоциональность и краткость изложения информации с определённой логической последовательностью, точность формулировок, состав обязательных элементов оформления документа, клише, повествовательный характер, использование особой лексики (номенклатурных слов, терминов, аббревиатур, канцеляризмов, сложносо-кращённых слов, устоявшихся стандартизированных словосочетаний).</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Разговорный стиль – функциональная разновидность литературного языка, которая используется в обиходно-бытовом общении. Разговорная речь отличается неподготовленностью высказывания, непринужденностью речевого общения, влиянием ситуации, максимальным использованием жестов и мимики, которые могут заменять слова или предложения, нести экспрессивную нагрузку.</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В разговорном стиле широко используется разговорная фразеология, разговорная и просторечная лексика, слова с ситуативным значением. Эти слова обозначают хорошо известные участникам диалога понятия и ситуации. Например: Эта</w:t>
      </w:r>
      <w:r w:rsidRPr="0055370D">
        <w:rPr>
          <w:rFonts w:ascii="Times New Roman" w:hAnsi="Times New Roman" w:cs="Times New Roman"/>
          <w:i/>
          <w:iCs/>
          <w:color w:val="000000"/>
          <w:sz w:val="24"/>
          <w:szCs w:val="24"/>
          <w:lang w:eastAsia="ru-RU"/>
        </w:rPr>
        <w:t> штука</w:t>
      </w:r>
      <w:r w:rsidRPr="0055370D">
        <w:rPr>
          <w:rFonts w:ascii="Times New Roman" w:hAnsi="Times New Roman" w:cs="Times New Roman"/>
          <w:color w:val="000000"/>
          <w:sz w:val="24"/>
          <w:szCs w:val="24"/>
          <w:lang w:eastAsia="ru-RU"/>
        </w:rPr>
        <w:t> (телевизор, пылесос, стиральная машина) никак не хочет работать. В разговорной речи отсутствуют причастия и деепричастия, краткие прилагательные (в их синтаксическом противопоставлении полным), уменьшена доля существительных, увеличена доля частиц и особенно местоимений. В разговорном стиле распространена специфическая звательная форма</w:t>
      </w:r>
      <w:r w:rsidRPr="0055370D">
        <w:rPr>
          <w:rFonts w:ascii="Times New Roman" w:hAnsi="Times New Roman" w:cs="Times New Roman"/>
          <w:i/>
          <w:iCs/>
          <w:color w:val="000000"/>
          <w:sz w:val="24"/>
          <w:szCs w:val="24"/>
          <w:lang w:eastAsia="ru-RU"/>
        </w:rPr>
        <w:t> (Пап! Кать! Сонь!)</w:t>
      </w:r>
      <w:r w:rsidRPr="0055370D">
        <w:rPr>
          <w:rFonts w:ascii="Times New Roman" w:hAnsi="Times New Roman" w:cs="Times New Roman"/>
          <w:color w:val="000000"/>
          <w:sz w:val="24"/>
          <w:szCs w:val="24"/>
          <w:lang w:eastAsia="ru-RU"/>
        </w:rPr>
        <w:t>, широко употребляются усечённые варианты служебных слов, союзов и частиц: уж, что ль, чтоб, хоть, а также усечённые варианты существительных: пять килограмм апельсин (правильно: килограммов апельсинов).</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Приметой разговорности в области словообразования является употребление слов с суффиксами ярко выраженной экспрессивности, эмоциональности, стилистической сниженности, например: </w:t>
      </w:r>
      <w:r w:rsidRPr="0055370D">
        <w:rPr>
          <w:rFonts w:ascii="Times New Roman" w:hAnsi="Times New Roman" w:cs="Times New Roman"/>
          <w:i/>
          <w:iCs/>
          <w:color w:val="000000"/>
          <w:sz w:val="24"/>
          <w:szCs w:val="24"/>
          <w:lang w:eastAsia="ru-RU"/>
        </w:rPr>
        <w:t>-аш- (торгаш), -ун- (болтун), -ущ- (большущий), -аст- (рукастый), -ша- (докторша), -их-а (сторожиха)</w:t>
      </w:r>
      <w:r w:rsidRPr="0055370D">
        <w:rPr>
          <w:rFonts w:ascii="Times New Roman" w:hAnsi="Times New Roman" w:cs="Times New Roman"/>
          <w:color w:val="000000"/>
          <w:sz w:val="24"/>
          <w:szCs w:val="24"/>
          <w:lang w:eastAsia="ru-RU"/>
        </w:rPr>
        <w:t>; а также широкое использование слов, образованных по специфическим разговорным моделям "смыслового стяжения" (сокращения), т.е. соединения двух или нескольких слов в одно:</w:t>
      </w:r>
      <w:r w:rsidRPr="0055370D">
        <w:rPr>
          <w:rFonts w:ascii="Times New Roman" w:hAnsi="Times New Roman" w:cs="Times New Roman"/>
          <w:i/>
          <w:iCs/>
          <w:color w:val="000000"/>
          <w:sz w:val="24"/>
          <w:szCs w:val="24"/>
          <w:lang w:eastAsia="ru-RU"/>
        </w:rPr>
        <w:t> вечерняя газета – вечёрка; неотложная помощь – неотложка; высшая математика – вышка; зачётная книжка – зачётка.</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В синтаксисе разговорного стиля преобладают простые предложения, широко используются вопросительные и восклицательные предложений, употребляются слова-</w:t>
      </w:r>
      <w:r w:rsidRPr="0055370D">
        <w:rPr>
          <w:rFonts w:ascii="Times New Roman" w:hAnsi="Times New Roman" w:cs="Times New Roman"/>
          <w:color w:val="000000"/>
          <w:sz w:val="24"/>
          <w:szCs w:val="24"/>
          <w:lang w:eastAsia="ru-RU"/>
        </w:rPr>
        <w:lastRenderedPageBreak/>
        <w:t>предложения (</w:t>
      </w:r>
      <w:r w:rsidRPr="0055370D">
        <w:rPr>
          <w:rFonts w:ascii="Times New Roman" w:hAnsi="Times New Roman" w:cs="Times New Roman"/>
          <w:i/>
          <w:iCs/>
          <w:color w:val="000000"/>
          <w:sz w:val="24"/>
          <w:szCs w:val="24"/>
          <w:lang w:eastAsia="ru-RU"/>
        </w:rPr>
        <w:t>Хорошо. Да. Нет.</w:t>
      </w:r>
      <w:r w:rsidRPr="0055370D">
        <w:rPr>
          <w:rFonts w:ascii="Times New Roman" w:hAnsi="Times New Roman" w:cs="Times New Roman"/>
          <w:color w:val="000000"/>
          <w:sz w:val="24"/>
          <w:szCs w:val="24"/>
          <w:lang w:eastAsia="ru-RU"/>
        </w:rPr>
        <w:t>), используются неполные предложения, так называемая "рубленная речь" (</w:t>
      </w:r>
      <w:r w:rsidRPr="0055370D">
        <w:rPr>
          <w:rFonts w:ascii="Times New Roman" w:hAnsi="Times New Roman" w:cs="Times New Roman"/>
          <w:i/>
          <w:iCs/>
          <w:color w:val="000000"/>
          <w:sz w:val="24"/>
          <w:szCs w:val="24"/>
          <w:lang w:eastAsia="ru-RU"/>
        </w:rPr>
        <w:t>Концерт ничего… Нормальный… Концовка тоже…</w:t>
      </w:r>
      <w:r w:rsidRPr="0055370D">
        <w:rPr>
          <w:rFonts w:ascii="Times New Roman" w:hAnsi="Times New Roman" w:cs="Times New Roman"/>
          <w:color w:val="000000"/>
          <w:sz w:val="24"/>
          <w:szCs w:val="24"/>
          <w:lang w:eastAsia="ru-RU"/>
        </w:rPr>
        <w:t>); допускаются переспросы, повторы, паузы, вызванные поиском нужного слова, волнением говорящего, неожиданным переходом от одной мысли к другой и т. д.),</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В современном разговорном стиле наблюдаются две противоположные тенденции. С одной стороны, речь огрубляется за счёт жаргонизмов, вульгаризмов, негативной экспрессивности (Не твоё дело! Куда прёшь? Тебе что, жить надоело? Что глаза вылупил?). С другой стороны, активизировался процесс эвфемизации речи (успехи оставляют желать лучшего – успехов нет; он звёзд с неба не хватает – средних способностей); её нельзя назвать красавицей – она некрасива; места не столь отдалённые – места заключения; уйти на заслуженный отдых – на пенсию; оператор машинного доения – доярка; попросили – выгнали с работы). Разговорная речь, её специфические языковые средства и приёмы интенсивно проникают в другие функциональные стили литературного языка, особенно в публицистический и художественный.</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i/>
          <w:iCs/>
          <w:color w:val="000000"/>
          <w:sz w:val="24"/>
          <w:szCs w:val="24"/>
          <w:lang w:eastAsia="ru-RU"/>
        </w:rPr>
        <w:t>Структурно-логическая схема «Компоненты ситуации разговорной речи»:</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1.Число говорящих (один, два, более двух).</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2. Дистанция общения (личный разговор или по телефону).</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3. Опора на внеязыковую ситуацию (общую обстановку протекания речи).</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4. Наличие общих предварительных сведений (общность житейской базы у говорящих).</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5. Непринужденность общения между говорящими (друзья, родственники).</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6. Отсутствие установки на сообщение, имеющее официальный характер (лекцию, доклад).</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7. Отсутствие элементов, нарушающих неофициальность общения (посторонних лиц, диктофона, кинокамеры).</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Отдельные учёные (Б.Н. Головин и Ф.М. Березин) кроме традиционных функциональных стилей языка выделяют производственно-технический стиль. Однако следует отметить, что сфера современного производства объединяет порой предельно различные отрасли, в которых применяются иногда диаметрально противоположные принципы построения речи (например, бухучёт, производство высоких технологий, судопроизводство и т.д.). В свою очередь Д.Э. Розенталь подразделяет разговорный стиль на литературный и бытовой, склоняясь к объединению в одном определении антиномий, взаимоисключающих противоречий. Литература – не бытовой разговор, как и наоборот, поэтому название «литературно-разговорный стиль» является некорректным, противоречит логике содержания. М.Р. Львов отмечает появление в конце ХХ в. стиля озвученной письменной речи и стиля детской речи. Выделение подобных стилей ошибочно и неправомерно. По аналогии допустимо было бы придумать «медицинский стиль», «педагогический стиль», «стиль молодёжной речи», «стиль экранизированной письменной речи» и т.п. В этом случае неизбежно бы возник вопрос: в какому стилю отнести экранизированную речь молодого педагога по медицине? Современная стилистика не относит к числу стилей просторечия, жаргоны, профессиональные языки, диалекты, рас-сматривает традиционную классификацию стилей языка.</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Каждому их функциональных стилей в большей или меньшей степени присущи отдельные коммуникативные качества речи. В ситуации официально-делового общения выразительность, образность, эмоциональность, богатство не будут необходимыми речевыми характеристиками, в то время как в произведении художественной литературы эти качества окажутся не просто уместными, но и основными, необходимыми. Умение пользоваться различными стилями языка, создавать и изменять стили речи – показатель речевой культуры личности.</w:t>
      </w:r>
    </w:p>
    <w:p w:rsidR="0055370D" w:rsidRPr="0055370D" w:rsidRDefault="0055370D" w:rsidP="0055370D">
      <w:pPr>
        <w:pStyle w:val="a4"/>
        <w:ind w:firstLine="680"/>
        <w:jc w:val="both"/>
        <w:rPr>
          <w:rFonts w:ascii="Times New Roman" w:hAnsi="Times New Roman" w:cs="Times New Roman"/>
          <w:color w:val="000000"/>
          <w:sz w:val="24"/>
          <w:szCs w:val="24"/>
          <w:lang w:eastAsia="ru-RU"/>
        </w:rPr>
      </w:pPr>
      <w:r w:rsidRPr="0055370D">
        <w:rPr>
          <w:rFonts w:ascii="Times New Roman" w:hAnsi="Times New Roman" w:cs="Times New Roman"/>
          <w:color w:val="000000"/>
          <w:sz w:val="24"/>
          <w:szCs w:val="24"/>
          <w:lang w:eastAsia="ru-RU"/>
        </w:rPr>
        <w:t> </w:t>
      </w:r>
    </w:p>
    <w:p w:rsidR="0055370D" w:rsidRPr="00E8613D" w:rsidRDefault="0055370D" w:rsidP="0055370D">
      <w:pPr>
        <w:pStyle w:val="a4"/>
        <w:ind w:firstLine="680"/>
        <w:jc w:val="both"/>
        <w:rPr>
          <w:rFonts w:ascii="Times New Roman" w:hAnsi="Times New Roman" w:cs="Times New Roman"/>
          <w:b/>
          <w:color w:val="000000"/>
          <w:sz w:val="24"/>
          <w:szCs w:val="24"/>
          <w:lang w:eastAsia="ru-RU"/>
        </w:rPr>
      </w:pPr>
      <w:r w:rsidRPr="00E8613D">
        <w:rPr>
          <w:rFonts w:ascii="Times New Roman" w:hAnsi="Times New Roman" w:cs="Times New Roman"/>
          <w:b/>
          <w:color w:val="000000"/>
          <w:sz w:val="24"/>
          <w:szCs w:val="24"/>
          <w:lang w:eastAsia="ru-RU"/>
        </w:rPr>
        <w:t>Вопросы:</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lastRenderedPageBreak/>
        <w:t>1. Раскройте основные особенности функциональных стилей. Претерпевают ли они изменения в историческом аспекте?</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2. Почему некоторые учёные не считают литературно-художественный стиль функциональным?</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3. Раскройте смысл понятий «стиль», «функциональные стили», «стили речи», «стили языка».</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4. Почему современному человеку необходимо владеть различными стилями языка?</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5. Почему сферы применения различных стилей постоянно расширяются или сужаются со временем?</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6. Почему некоторые лингвисты считают нецелесообразным использование понятия «стиль» и предлагают заменить его термином «функциональная разновидность языка-речи»?</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7. Какой из языковых стилей предполагает наименьшую степень творчества?</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8. Назовите жанры официально-делового стиля.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9. Перечислите правила составления и оформления заявления, резюме.</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10. Назовите жанры научного стиля.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11. Расскажите о правилах построения научного текста, его композиции.</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12. Перечислите особенности композиции реферата и курсовой работы.</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13. Охарактеризуйте черты разговорного стиля.</w:t>
      </w:r>
    </w:p>
    <w:p w:rsidR="0055370D" w:rsidRPr="0055370D" w:rsidRDefault="0055370D" w:rsidP="0055370D">
      <w:pPr>
        <w:pStyle w:val="a4"/>
        <w:ind w:firstLine="680"/>
        <w:jc w:val="both"/>
        <w:rPr>
          <w:rFonts w:ascii="Times New Roman" w:hAnsi="Times New Roman" w:cs="Times New Roman"/>
          <w:sz w:val="24"/>
          <w:szCs w:val="24"/>
          <w:lang w:eastAsia="ru-RU"/>
        </w:rPr>
      </w:pPr>
      <w:r w:rsidRPr="0055370D">
        <w:rPr>
          <w:rFonts w:ascii="Times New Roman" w:hAnsi="Times New Roman" w:cs="Times New Roman"/>
          <w:sz w:val="24"/>
          <w:szCs w:val="24"/>
          <w:lang w:eastAsia="ru-RU"/>
        </w:rPr>
        <w:t>14. Объясните две противоположные тенденции современного разговорного стиля.</w:t>
      </w:r>
    </w:p>
    <w:p w:rsidR="0055370D" w:rsidRDefault="0055370D" w:rsidP="0055370D">
      <w:pPr>
        <w:tabs>
          <w:tab w:val="left" w:pos="709"/>
          <w:tab w:val="left" w:pos="851"/>
          <w:tab w:val="left" w:pos="993"/>
          <w:tab w:val="left" w:pos="1276"/>
          <w:tab w:val="left" w:pos="1560"/>
        </w:tabs>
        <w:spacing w:after="0" w:line="240" w:lineRule="auto"/>
        <w:rPr>
          <w:rFonts w:ascii="Times New Roman" w:eastAsia="Calibri" w:hAnsi="Times New Roman" w:cs="Times New Roman"/>
          <w:b/>
          <w:color w:val="000000"/>
          <w:sz w:val="24"/>
          <w:szCs w:val="24"/>
          <w:shd w:val="clear" w:color="auto" w:fill="FFFFFF"/>
        </w:rPr>
      </w:pPr>
    </w:p>
    <w:p w:rsidR="00FE4A73" w:rsidRPr="00FE4A73" w:rsidRDefault="00FE4A73" w:rsidP="00FE4A73">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z w:val="24"/>
          <w:szCs w:val="24"/>
          <w:shd w:val="clear" w:color="auto" w:fill="FFFFFF"/>
        </w:rPr>
      </w:pPr>
      <w:r w:rsidRPr="00FE4A73">
        <w:rPr>
          <w:rFonts w:ascii="Times New Roman" w:eastAsia="Calibri" w:hAnsi="Times New Roman" w:cs="Times New Roman"/>
          <w:b/>
          <w:color w:val="000000"/>
          <w:sz w:val="24"/>
          <w:szCs w:val="24"/>
          <w:shd w:val="clear" w:color="auto" w:fill="FFFFFF"/>
        </w:rPr>
        <w:t>РАЗДЕЛ 2. РЕЧЕВОЙ ЭТИКЕТ И КУЛЬТУРА ОБЩЕНИЯ</w:t>
      </w:r>
    </w:p>
    <w:p w:rsidR="00FE4A73" w:rsidRPr="00FE4A73" w:rsidRDefault="00FE4A73"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С детства каждый человек овладевает комплексом моральных норм, в основе которых находится система различных запретов: не груби старшим, не оскорбляй младших, не уходи, не попрощавшись, не забывай здороваться с гостями, высказывай пожелания приятного аппетита, спокойной ночи, здоровья, удачи и т.д. С детства ребёнок учится основам речевого этикета в дошкольном учреждении, в семье, в школе, в повседневной речевой среде. С возрастом человек занимает определённое место в сложной социальной иерархии и для успешной коммуникации (создания семьи, профессионального определения, завоевания авторитета и уважения знакомых и т.д.) ему требуется дальнейшее совершенствование, уточнение, обогащение речевого поведения. Таким образом, речевым этикетом человек овладевает на протяжении всей своей жизни.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Речевой этикет – форма, техника речевого общения,</w:t>
      </w:r>
      <w:r w:rsidRPr="00FE4A73">
        <w:rPr>
          <w:rFonts w:ascii="Times New Roman" w:eastAsia="Calibri" w:hAnsi="Times New Roman" w:cs="Times New Roman"/>
          <w:color w:val="000000"/>
          <w:sz w:val="24"/>
          <w:szCs w:val="24"/>
          <w:shd w:val="clear" w:color="auto" w:fill="FFFFFF"/>
        </w:rPr>
        <w:t> которое опирается на общие нормы морали и этики, предписывающие уважительное отношение к другим людям, вежливость, корректность, тактичность, скромность, сдержанность в оценках, предупредительность. Речевой этикет возник, видимо, на начальных стадиях развития речи, хотя само слово «этикет» («etiquette») появилось во Франции, где при дворе Людовика ХІV присутствующим выдавали маленькие бумажные этикетки, на которых было указано с какими словами и движениями человеку обращаться к королю. В позднейшую эпоху слово расширило своё значение и было заимствовано в другие языки. Сегодня под этикетом понимается принятый обществом порядок поведения, который отражается и в речевых формах.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Речевой этикет – правила речевого поведения, т.е. система стереотипных, устойчивых формул общения, вежливых слов (здравствуйте, спасибо, благодарю, пожалуйста и др.), сложившихся исторически и национально.</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Этикет – явление национальное.</w:t>
      </w:r>
      <w:r w:rsidRPr="00FE4A73">
        <w:rPr>
          <w:rFonts w:ascii="Times New Roman" w:eastAsia="Calibri" w:hAnsi="Times New Roman" w:cs="Times New Roman"/>
          <w:color w:val="000000"/>
          <w:sz w:val="24"/>
          <w:szCs w:val="24"/>
          <w:shd w:val="clear" w:color="auto" w:fill="FFFFFF"/>
        </w:rPr>
        <w:t xml:space="preserve"> Основные формы, «техника» общения имеют национальную окраску. Например, у славян неприлично показывать пальцем на человека, в английском языке для выражения уважительной формы обращения, подобной русскому «вы», слово you («ты») используется с определённой интонацией, в японском языке отсутствует отрицание «нет». Английский этикет также не признаёт категоричных форм, поэтому сложно найти английский эквивалент русским выражениям «Отказываюсь наотрез!», «Это абсолютно исключено», «Хоть убей, не могу!», «Нет и ещё раз нет!» и т.п. В </w:t>
      </w:r>
      <w:r w:rsidRPr="00FE4A73">
        <w:rPr>
          <w:rFonts w:ascii="Times New Roman" w:eastAsia="Calibri" w:hAnsi="Times New Roman" w:cs="Times New Roman"/>
          <w:color w:val="000000"/>
          <w:sz w:val="24"/>
          <w:szCs w:val="24"/>
          <w:shd w:val="clear" w:color="auto" w:fill="FFFFFF"/>
        </w:rPr>
        <w:lastRenderedPageBreak/>
        <w:t>отличие от западных культур в русском языке на вопрос «Как дела?» не принято отвечать категорично «плохо» или «хорошо», более приемлемы нейтральные «ничего», «так себе», «потихоньку». «Спасибо», сказанное извозчику в Индии, – повод попросить с вас больше денег. У разных народов существуют традиционные особенности приветствия. В Японии и Корее при встрече словесное приветствие сопровождается церемониальным поклоном, глубина которого зависит от возраста и положения собеседников. В Египте и Йемене приветствуют друг друга приставленной ко лбу ладонью, что напоминает отдание чести. В Иране после рукопожатия прикладывают правую руку к сердцу. В Таиланде вместо рукопожатия при встрече руки складывают «домиком» перед грудью и слегка кланяются. В Новой Зеландии маори приветствуют друг друга, потираясь носами. Эскимосы в знак приветствия ударяют знакомого кулаком по голове и плечам. Французы и итальянцы целуют друг друга в щеку. Самоанцы обнюхивают друг друга. В Англии и США рукопожатие более характерно для официальных случаев и знакомства.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Речевой этикет строится с учётом: 1. </w:t>
      </w:r>
      <w:r w:rsidRPr="00FE4A73">
        <w:rPr>
          <w:rFonts w:ascii="Times New Roman" w:eastAsia="Calibri" w:hAnsi="Times New Roman" w:cs="Times New Roman"/>
          <w:i/>
          <w:iCs/>
          <w:color w:val="000000"/>
          <w:sz w:val="24"/>
          <w:szCs w:val="24"/>
          <w:shd w:val="clear" w:color="auto" w:fill="FFFFFF"/>
        </w:rPr>
        <w:t>Особенностей собеседников, </w:t>
      </w:r>
      <w:r w:rsidRPr="00FE4A73">
        <w:rPr>
          <w:rFonts w:ascii="Times New Roman" w:eastAsia="Calibri" w:hAnsi="Times New Roman" w:cs="Times New Roman"/>
          <w:color w:val="000000"/>
          <w:sz w:val="24"/>
          <w:szCs w:val="24"/>
          <w:shd w:val="clear" w:color="auto" w:fill="FFFFFF"/>
        </w:rPr>
        <w:t>их социального статуса, роли в общении, возраста, пола, национальности, вероисповедания, профессии, характера человека. Например, когда сомневаемся в выборе между «здравствуй» и «здравствуйте», мы иногда прибегаем к приветствию «Добрый день», не содержащего обращения на «ты» или «вы».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w:t>
      </w:r>
      <w:r w:rsidRPr="00FE4A73">
        <w:rPr>
          <w:rFonts w:ascii="Times New Roman" w:eastAsia="Calibri" w:hAnsi="Times New Roman" w:cs="Times New Roman"/>
          <w:i/>
          <w:iCs/>
          <w:color w:val="000000"/>
          <w:sz w:val="24"/>
          <w:szCs w:val="24"/>
          <w:shd w:val="clear" w:color="auto" w:fill="FFFFFF"/>
        </w:rPr>
        <w:t>Ситуации, </w:t>
      </w:r>
      <w:r w:rsidRPr="00FE4A73">
        <w:rPr>
          <w:rFonts w:ascii="Times New Roman" w:eastAsia="Calibri" w:hAnsi="Times New Roman" w:cs="Times New Roman"/>
          <w:color w:val="000000"/>
          <w:sz w:val="24"/>
          <w:szCs w:val="24"/>
          <w:shd w:val="clear" w:color="auto" w:fill="FFFFFF"/>
        </w:rPr>
        <w:t>места, времени, темы и целей общения. Недопустимое при одних обстоятельствах речевое поведение может быть уместно в другом случае.</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w:t>
      </w:r>
      <w:r w:rsidRPr="00FE4A73">
        <w:rPr>
          <w:rFonts w:ascii="Times New Roman" w:eastAsia="Calibri" w:hAnsi="Times New Roman" w:cs="Times New Roman"/>
          <w:i/>
          <w:iCs/>
          <w:color w:val="000000"/>
          <w:sz w:val="24"/>
          <w:szCs w:val="24"/>
          <w:shd w:val="clear" w:color="auto" w:fill="FFFFFF"/>
        </w:rPr>
        <w:t>Вида речевого общения (переговоры, беседа, день рождения, юбилей, выпускной вечер, банкет, конференция, совещание и т.д.)</w:t>
      </w:r>
      <w:r w:rsidRPr="00FE4A73">
        <w:rPr>
          <w:rFonts w:ascii="Times New Roman" w:eastAsia="Calibri" w:hAnsi="Times New Roman" w:cs="Times New Roman"/>
          <w:color w:val="000000"/>
          <w:sz w:val="24"/>
          <w:szCs w:val="24"/>
          <w:shd w:val="clear" w:color="auto" w:fill="FFFFFF"/>
        </w:rPr>
        <w:t>. Не рекоменду-ется, например, на дне рождения женщины напоминать о её возрасте, пусть даже преклонном. Некорректным считается на переговорах с пер-вых слов выдвигать свои требования. Нельзя ярко, красочно описывать результаты судебно-медицинского вскрытия.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Роль речевого этикета: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1. Поддерживает положительную репутацию организации, предприятия.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iCs/>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2. Позволяет определить общий уровень культуры собеседников.</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iCs/>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3. Позволяет создать комфортабельный климат для общения, избежать конфликтов, двусмысленности.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iCs/>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4. Позволяет привлечь внимание собеседника, вызвать его симпатию, продемонстрировать ему своё уважение.</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i/>
          <w:iCs/>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5. Помогает установить статус общения (дружеский, деловой, официальный и пр.).</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6. Помогает оказать нужное воздействие на собеседника.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Соблюдение речевого этикета предполагает проявление уважения к собеседнику, не навязывание собственных суждений и оценок, соблюдение скромности, отсутствие поучения, назидательного тона, учёт порога внимания и понимания слушающего. Речь не должна быть как слишком медленной, так и чрезмерно быстрой. Лучше всего воспринимается речь частотой 120-150 слов в минуту предложениями из 5-9 слов. Речевой этикет предписывает выбор только понятных и близких партнёру тем разговора. Невежливо с одним человеком из группы заводить беседу о том, что касается только двоих или не понятно остальным. Следует избегать категоричности высказывания. Неуважительными считаются фразы следующего типа: «Не знаю как вы, а я считаю…», «Я думаю, вы этого не поймёте», «Я, как специалист…», «Этого не может быть!», «Мне кажется это не вполне убедительным», «Боюсь, что я не могу с вами согласиться», «Едва ли это так», «Ни в коем случае», «Это абсолютно не приемлемо» и т.п.</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Этикет – явление историческое</w:t>
      </w:r>
      <w:r w:rsidRPr="00FE4A73">
        <w:rPr>
          <w:rFonts w:ascii="Times New Roman" w:eastAsia="Calibri" w:hAnsi="Times New Roman" w:cs="Times New Roman"/>
          <w:color w:val="000000"/>
          <w:sz w:val="24"/>
          <w:szCs w:val="24"/>
          <w:shd w:val="clear" w:color="auto" w:fill="FFFFFF"/>
        </w:rPr>
        <w:t xml:space="preserve">, которое изменяется со временем. Некоторые формы вежливого обращения устаревают или вообще выходят из обращения: поцелуй женской руки, вопрос «как вы потеете?» вместо «как ваше здоровье?» Сегодня практически изжили себя такие этикетные выражения как «Бог в помощь» (к работающему человеку), «Свеженько тебе!» (к черпающей воду женщине), «Чай да соль!», «Чай да сахар!» (к едящим или пьющим), бью челом (к вышестоящему по социальному статусу). Со временем </w:t>
      </w:r>
      <w:r w:rsidRPr="00FE4A73">
        <w:rPr>
          <w:rFonts w:ascii="Times New Roman" w:eastAsia="Calibri" w:hAnsi="Times New Roman" w:cs="Times New Roman"/>
          <w:color w:val="000000"/>
          <w:sz w:val="24"/>
          <w:szCs w:val="24"/>
          <w:shd w:val="clear" w:color="auto" w:fill="FFFFFF"/>
        </w:rPr>
        <w:lastRenderedPageBreak/>
        <w:t>некоторые формулы речевого этикета утрачивают первоначальное значение, приобретают иной смысл. Например, в русском языке относительно недавно (в ХVIII в.) в среде образованных дворян закрепилось обращение на </w:t>
      </w:r>
      <w:r w:rsidRPr="00FE4A73">
        <w:rPr>
          <w:rFonts w:ascii="Times New Roman" w:eastAsia="Calibri" w:hAnsi="Times New Roman" w:cs="Times New Roman"/>
          <w:i/>
          <w:iCs/>
          <w:color w:val="000000"/>
          <w:sz w:val="24"/>
          <w:szCs w:val="24"/>
          <w:shd w:val="clear" w:color="auto" w:fill="FFFFFF"/>
        </w:rPr>
        <w:t>вы</w:t>
      </w:r>
      <w:r w:rsidRPr="00FE4A73">
        <w:rPr>
          <w:rFonts w:ascii="Times New Roman" w:eastAsia="Calibri" w:hAnsi="Times New Roman" w:cs="Times New Roman"/>
          <w:color w:val="000000"/>
          <w:sz w:val="24"/>
          <w:szCs w:val="24"/>
          <w:shd w:val="clear" w:color="auto" w:fill="FFFFFF"/>
        </w:rPr>
        <w:t>, в то время как к слугам продолжали обращаться на </w:t>
      </w:r>
      <w:r w:rsidRPr="00FE4A73">
        <w:rPr>
          <w:rFonts w:ascii="Times New Roman" w:eastAsia="Calibri" w:hAnsi="Times New Roman" w:cs="Times New Roman"/>
          <w:i/>
          <w:iCs/>
          <w:color w:val="000000"/>
          <w:sz w:val="24"/>
          <w:szCs w:val="24"/>
          <w:shd w:val="clear" w:color="auto" w:fill="FFFFFF"/>
        </w:rPr>
        <w:t>ты</w:t>
      </w:r>
      <w:r w:rsidRPr="00FE4A73">
        <w:rPr>
          <w:rFonts w:ascii="Times New Roman" w:eastAsia="Calibri" w:hAnsi="Times New Roman" w:cs="Times New Roman"/>
          <w:color w:val="000000"/>
          <w:sz w:val="24"/>
          <w:szCs w:val="24"/>
          <w:shd w:val="clear" w:color="auto" w:fill="FFFFFF"/>
        </w:rPr>
        <w:t>, чтобы подчеркнуть сословные различия. Сегодня обращения на </w:t>
      </w:r>
      <w:r w:rsidRPr="00FE4A73">
        <w:rPr>
          <w:rFonts w:ascii="Times New Roman" w:eastAsia="Calibri" w:hAnsi="Times New Roman" w:cs="Times New Roman"/>
          <w:i/>
          <w:iCs/>
          <w:color w:val="000000"/>
          <w:sz w:val="24"/>
          <w:szCs w:val="24"/>
          <w:shd w:val="clear" w:color="auto" w:fill="FFFFFF"/>
        </w:rPr>
        <w:t>ты</w:t>
      </w:r>
      <w:r w:rsidRPr="00FE4A73">
        <w:rPr>
          <w:rFonts w:ascii="Times New Roman" w:eastAsia="Calibri" w:hAnsi="Times New Roman" w:cs="Times New Roman"/>
          <w:color w:val="000000"/>
          <w:sz w:val="24"/>
          <w:szCs w:val="24"/>
          <w:shd w:val="clear" w:color="auto" w:fill="FFFFFF"/>
        </w:rPr>
        <w:t> и </w:t>
      </w:r>
      <w:r w:rsidRPr="00FE4A73">
        <w:rPr>
          <w:rFonts w:ascii="Times New Roman" w:eastAsia="Calibri" w:hAnsi="Times New Roman" w:cs="Times New Roman"/>
          <w:i/>
          <w:iCs/>
          <w:color w:val="000000"/>
          <w:sz w:val="24"/>
          <w:szCs w:val="24"/>
          <w:shd w:val="clear" w:color="auto" w:fill="FFFFFF"/>
        </w:rPr>
        <w:t>вы</w:t>
      </w:r>
      <w:r w:rsidRPr="00FE4A73">
        <w:rPr>
          <w:rFonts w:ascii="Times New Roman" w:eastAsia="Calibri" w:hAnsi="Times New Roman" w:cs="Times New Roman"/>
          <w:color w:val="000000"/>
          <w:sz w:val="24"/>
          <w:szCs w:val="24"/>
          <w:shd w:val="clear" w:color="auto" w:fill="FFFFFF"/>
        </w:rPr>
        <w:t> утратили своё указание на сословность и свидетельствуют о близких отношениях к человеку, уважении, речевом этикете в целом. Например, приветствие «Здравия желаю!» закрепилось в военной среде лишь с ХIХ в., а до этого оно было общеупотребительным. Со временем утратило одно со своих значений пожелания здоровья (например, при чихании) и выражение «Здравствуй!».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По этикетной информации можно распознать возраст человека, его уровень образованности, профессию и т.д. Речевой этикет очень ценится в дипломатии. Атташе специально знакомят с национальными особенностями другого народа, учат вежливым фразам, умению вовремя сделать комплимент, промолчать и т. д. В истории известны случаи, когда несоблюдение этикета приводило к военным ситуациям. Так, А. Грибоедов, будучи русским послом в Персии, отказался разуться и преклониться перед восточным правителем, что вызвало объективное возмущение последнего и послужило поводом для вспыхнувшего восстания и срыва достигнутых ранее и выгодных для России договорённостей.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Этикетные обращения – устойчивые,</w:t>
      </w:r>
      <w:r w:rsidRPr="00FE4A73">
        <w:rPr>
          <w:rFonts w:ascii="Times New Roman" w:eastAsia="Calibri" w:hAnsi="Times New Roman" w:cs="Times New Roman"/>
          <w:color w:val="000000"/>
          <w:sz w:val="24"/>
          <w:szCs w:val="24"/>
          <w:shd w:val="clear" w:color="auto" w:fill="FFFFFF"/>
        </w:rPr>
        <w:t> напоминают фразеологизмы (позвольте откланяться, добро пожаловать, с лёгким паром, ни пуха, ни пера, прошу любить и жаловать и др.). Они употребляются автоматически, в ситуации отсутствия времени на их выбор. Когда мы говорим «Доброе утро», мы говорим это автоматически, и наше приветствие не означает что утро замечательное. Просто мы таким образом начинаем общение, налаживаем словесный контакт. Даже если в ответ слышим «Бывало и получше», «Не такое сегодня оно и доброе», то это не более чем каламбур, ответное установление контакта. Поэтому использование этикетных обращений должно войти в привычку, практику различных жизненных ситуаций:</w:t>
      </w:r>
      <w:r w:rsidRPr="00FE4A73">
        <w:rPr>
          <w:rFonts w:ascii="Times New Roman" w:eastAsia="Calibri" w:hAnsi="Times New Roman" w:cs="Times New Roman"/>
          <w:i/>
          <w:iCs/>
          <w:color w:val="000000"/>
          <w:sz w:val="24"/>
          <w:szCs w:val="24"/>
          <w:shd w:val="clear" w:color="auto" w:fill="FFFFFF"/>
        </w:rPr>
        <w:t> приветствия, прощания, знакомства, поздравления, благодарности, приглашения, просьбы, совета, утешения, извинения, комплиментов, представления </w:t>
      </w:r>
      <w:r w:rsidRPr="00FE4A73">
        <w:rPr>
          <w:rFonts w:ascii="Times New Roman" w:eastAsia="Calibri" w:hAnsi="Times New Roman" w:cs="Times New Roman"/>
          <w:color w:val="000000"/>
          <w:sz w:val="24"/>
          <w:szCs w:val="24"/>
          <w:shd w:val="clear" w:color="auto" w:fill="FFFFFF"/>
        </w:rPr>
        <w:t>и т. д.</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Речевой этикет особенно важен в ситуации общения ранее незна-комых людей, установления контакта, определения характера отношений между членами нового коллектива. Не менее важен он и для уже знакомых людей. Например, отсутствие приветствия со стороны другого человека может свидетельствовать о нежелании общаться, обиде, корысти персоны в прежних ситуациях, отсутствии элементарной речевой культуры.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Формулы-клише для ситуации </w:t>
      </w:r>
      <w:r w:rsidRPr="00FE4A73">
        <w:rPr>
          <w:rFonts w:ascii="Times New Roman" w:eastAsia="Calibri" w:hAnsi="Times New Roman" w:cs="Times New Roman"/>
          <w:i/>
          <w:iCs/>
          <w:color w:val="000000"/>
          <w:sz w:val="24"/>
          <w:szCs w:val="24"/>
          <w:shd w:val="clear" w:color="auto" w:fill="FFFFFF"/>
        </w:rPr>
        <w:t>приветствия:</w:t>
      </w:r>
      <w:r w:rsidRPr="00FE4A73">
        <w:rPr>
          <w:rFonts w:ascii="Times New Roman" w:eastAsia="Calibri" w:hAnsi="Times New Roman" w:cs="Times New Roman"/>
          <w:color w:val="000000"/>
          <w:sz w:val="24"/>
          <w:szCs w:val="24"/>
          <w:shd w:val="clear" w:color="auto" w:fill="FFFFFF"/>
        </w:rPr>
        <w:t> здравствуйте, здрасьте, здоров, здорово, доброе утро (день, вечер), привет, приветик, приветствую, рад приветствовать, рад вас видеть, рад нашей встрече, какая встреча, ну и встреча, разрешите поприветствовать, моё почтение, здравия желаю, кого я вижу, какая неожиданность, какая радость, сколько лет – сколько зим, салют, давно не виделись, Христос воскрес, как поживаете? Ты ли это? и др.</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В определённых речевых ситуациях вербальные приветствия могут быть заменены невербально выраженными знаками (аплодисменты, рукопожатие, кивок, поклон, приподнятие шляпы над головой, покачивание, помахивание руками и т.п.). Речевой этикет предписывает ученическим аудиториям приветствовать педагога стоя. Исторически сложилась в нашем обществе и регламентация очерёдности приветствия. Первыми приветствуют: а) мужчины женщин;</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б) младший по возрасту старших;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в) младшая по возрасту женщина мужчину, значительно старшего её;</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г) младшие по должности вышестоящих;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д) члены делегации её руководителя;</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е) врач больного.</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Формулы-клише для ситуации</w:t>
      </w:r>
      <w:r w:rsidRPr="00FE4A73">
        <w:rPr>
          <w:rFonts w:ascii="Times New Roman" w:eastAsia="Calibri" w:hAnsi="Times New Roman" w:cs="Times New Roman"/>
          <w:i/>
          <w:iCs/>
          <w:color w:val="000000"/>
          <w:sz w:val="24"/>
          <w:szCs w:val="24"/>
          <w:shd w:val="clear" w:color="auto" w:fill="FFFFFF"/>
        </w:rPr>
        <w:t> прощания: </w:t>
      </w:r>
      <w:r w:rsidRPr="00FE4A73">
        <w:rPr>
          <w:rFonts w:ascii="Times New Roman" w:eastAsia="Calibri" w:hAnsi="Times New Roman" w:cs="Times New Roman"/>
          <w:color w:val="000000"/>
          <w:sz w:val="24"/>
          <w:szCs w:val="24"/>
          <w:shd w:val="clear" w:color="auto" w:fill="FFFFFF"/>
        </w:rPr>
        <w:t>до свидания, прощай, пока, до встречи, целую, удачи, успехов, увидимся, до скорого, всего доброго (хорошего, наилучшего), честь имею, разрешите откланяться, чао, адиос, ауфвидерзейн, бывай, гудбай, всего, всех благ, счастливо, счастливо оставаться, счастливого пути, досвидос, давай, будь здоров, салют и др.</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lastRenderedPageBreak/>
        <w:t>Актуальным в наше время является форма обращения к неизвестным людям. Как известно, в нашем обществе исторически не укоренилась стандартная форма обращения, присущая западноевропейскому укладу жизни из-за определённых факторов (невозможность свободно передвигаться во время крепостной зависимости, искусственно навязанные речевые формы в советское время и т.д.). В результате возникают затруднения в выборе наиболее оптимального варианта из множества: мужчина, женщина, человек, девушка, парень, товарищ, гражданин, земляк, друг, компаньон, кол-лега, сударь, дорогуша, дорогой, сестричка, брат, уважаемый, уважаемая, красавица, господин, госпожа. Следует помнить, что слова-обращения «мужчина» и «женщина» не являются достаточно корректными и фразу лучше начинать со словесных штампов типа «будьте добры…», «будьте любезны…», «извините…», «простите…», «позвольте» и т.п.</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Этикетные речевые отношения лежат в основе и такого лингвистического явления, как </w:t>
      </w:r>
      <w:r w:rsidRPr="00FE4A73">
        <w:rPr>
          <w:rFonts w:ascii="Times New Roman" w:eastAsia="Calibri" w:hAnsi="Times New Roman" w:cs="Times New Roman"/>
          <w:i/>
          <w:iCs/>
          <w:color w:val="000000"/>
          <w:sz w:val="24"/>
          <w:szCs w:val="24"/>
          <w:shd w:val="clear" w:color="auto" w:fill="FFFFFF"/>
        </w:rPr>
        <w:t>эвфемизм</w:t>
      </w:r>
      <w:r w:rsidRPr="00FE4A73">
        <w:rPr>
          <w:rFonts w:ascii="Times New Roman" w:eastAsia="Calibri" w:hAnsi="Times New Roman" w:cs="Times New Roman"/>
          <w:color w:val="000000"/>
          <w:sz w:val="24"/>
          <w:szCs w:val="24"/>
          <w:shd w:val="clear" w:color="auto" w:fill="FFFFFF"/>
        </w:rPr>
        <w:t> – замены слова или выражения, представляющегося говорящему неприличным, грубым или нетактичным: пожилой – старый, фантазировать или уклоняться от истины – врать, задержаться – опоздать, поправиться – растолстеть, летальный исход – смерть, интересное положение – беременность, делать «пи-пи» – писать, принимать подарки – брать взятки, недалёкий человек – дурак и др.</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Особое значение речевой этикет приобретает в плане профессионального качества. По сути, нет ни единой профессии, где можно было бы игнорировать требования речевого этикета. Социальным и медицинским работникам, педагогам, труженикам различных сфер обслуживания населения (библиотекарям, водителям общественного транспорта, продавцам, милиционерам и т.д.) практически невозможно рассчитывать на полноценное общение без учёта вежливости. Хорошим тоном считается употребление в общении комплиментов по поводу профессионализма собеседника, его внутренних качеств, внешнего вида («вы, как обычно, прекрасно выглядите», «у вас хорошее чувство юмора», «у вас замечательный коллектив», «приятно работать с хорошим человеком»). Главное правило при этом – искренность высказывания, отсутствие показной лести. Комплимент должен поднимать настроение, служить позитивным зарядом для работы, настраивать на непринуждённость и доверительность деловых от-ношений и ни в коем случае не являться маскировкой плохого настроения, сдерживанием негативных эмоций, внутреннего кипения. Соблюдение правил речевого поведения человека на работе обусловливает его профессиональное мастерство, карьерный рост, взаимоотношение с коллегами. Вряд ли следует верить профессиональной компетентности доктора, если он выражается фразами типа «немного полечим», «нужно ждать чуда», «лечение в вашем случае бессмысленно» и т.п.</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Особое место в сфере профессионального речевого поведения занимает медицинский речевой этикет. Существует специальное научное направление медицинская этика или медицинская деонтология, которая регламентирует этические нормы и принципы поведения медицинских работников при выполнении ими своих профессиональных обязанностей. В отношении с пациентами предписывается быть выдержанным, приветливым, не допускать фамильярность, панибратство, чрезмерную сухость и официальность. В присутствии больных нельзя обсуждать диагноз, план лечения, обсуждать правильность проводимого лечения. Перед тяжёлыми процедурами или операциями следует разъяснять их значение и необходимость для снятия психоэмоционального напряжения. С пациентами рекомендуется быть вежливым, обращаться на «Вы» и по имени и отчеству, внимательно слушать, говорить спокойно, внятно, неторопливо, избегать чрезмерного использования медицинских терминов, требовать от больного знания имён медперсонала, названий оборудования или лекарств, показывать личное отношение к больному, спорить с ним.</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xml:space="preserve">Формулы вежливости могут иметь и противоположный подтекст, свидетельствовать о несдержанности, грубости, сарказме говорящего. Не к месту сказанное прощание «до сви-да-а-ния!» скорее подчёркивает желание побыстрее избавиться от собеседника, чем высокий уровень речевой культуры. Сказанное с определённой интонацией приветствие «ну, </w:t>
      </w:r>
      <w:r w:rsidRPr="00FE4A73">
        <w:rPr>
          <w:rFonts w:ascii="Times New Roman" w:eastAsia="Calibri" w:hAnsi="Times New Roman" w:cs="Times New Roman"/>
          <w:color w:val="000000"/>
          <w:sz w:val="24"/>
          <w:szCs w:val="24"/>
          <w:shd w:val="clear" w:color="auto" w:fill="FFFFFF"/>
        </w:rPr>
        <w:lastRenderedPageBreak/>
        <w:t>здравствуйте!» прежде всего будет восприниматься как упрёк в задержке, опоздании и может вызвать чувство обиды у адресата.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Таким образом, соблюдение специфических национальных знаков-символов общения, традиций, обычаев, обрядов, ритуалов является показателем хороших манер человека, внешним отражением его внутренней культуры. Речевой этикет определяет результативность, успешность процесса общения. Нарушение принятых норм речевого этикета способствует негативной оценке личности говорящего или пишущего, может привести к недопониманию или разрыву коммуникации. Культура речи предполагает не просто знание правил речевого этикета, а умение активно применять эти правила на практике</w:t>
      </w:r>
      <w:r w:rsidR="00FE4A73" w:rsidRPr="00FE4A73">
        <w:rPr>
          <w:rFonts w:ascii="Times New Roman" w:eastAsia="Calibri" w:hAnsi="Times New Roman" w:cs="Times New Roman"/>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i/>
          <w:iCs/>
          <w:color w:val="000000"/>
          <w:sz w:val="24"/>
          <w:szCs w:val="24"/>
          <w:shd w:val="clear" w:color="auto" w:fill="FFFFFF"/>
        </w:rPr>
        <w:t>Интересно знать:</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Все мировые религии имеют свои кодексы речевого этикета, предписания словесного поведения в актах коммуникации. Так, христианство рекомендует прибегать к поучению, указанию, исправлению, наставлению только в исключительных случаях, когда у собеседника присутствует открытое желание, просьба получить совет. Лишь когда в душе есть чувство горячей любви к ближнему, внутреннее состояние спокойствия, когда знаем, что ближний расположен к нам и наши слова доходчивы до сердца собеседника и он в этот момент сам хочет слушать нас, только тогда мы можем с любовью, ласково, кротко, осторожно, всячески оберегая его самолюбие, указать ему на проступок, ошибку или дать ему совет. При этом говорить следует не властно и с бесстыдством, а в виде учащегося, осуждая себя, и показывая себя ниже собеседника, чтобы слушающему показать смирение и побудить его выслушать речь.</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 </w:t>
      </w:r>
    </w:p>
    <w:p w:rsidR="0055370D" w:rsidRPr="00E8613D"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b/>
          <w:color w:val="000000"/>
          <w:sz w:val="24"/>
          <w:szCs w:val="24"/>
          <w:shd w:val="clear" w:color="auto" w:fill="FFFFFF"/>
        </w:rPr>
      </w:pPr>
      <w:r w:rsidRPr="00E8613D">
        <w:rPr>
          <w:rFonts w:ascii="Times New Roman" w:eastAsia="Calibri" w:hAnsi="Times New Roman" w:cs="Times New Roman"/>
          <w:b/>
          <w:color w:val="000000"/>
          <w:sz w:val="24"/>
          <w:szCs w:val="24"/>
          <w:shd w:val="clear" w:color="auto" w:fill="FFFFFF"/>
        </w:rPr>
        <w:t>Вопросы</w:t>
      </w:r>
      <w:r w:rsidR="00FE4A73" w:rsidRPr="00E8613D">
        <w:rPr>
          <w:rFonts w:ascii="Times New Roman" w:eastAsia="Calibri" w:hAnsi="Times New Roman" w:cs="Times New Roman"/>
          <w:b/>
          <w:color w:val="000000"/>
          <w:sz w:val="24"/>
          <w:szCs w:val="24"/>
          <w:shd w:val="clear" w:color="auto" w:fill="FFFFFF"/>
        </w:rPr>
        <w:t>:</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 Дайте определение понятию «речевой этикет»</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2. Объясните, как проявляется национальный характер речевого этикета. Приведите специфические формы русского и белорусского речевого этикета.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3. Назовите принципы, условия, которые необходимо учитывать при построении речевого этикета.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4. Какую роль выполняет речевой этикет в жизни человека и общества?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5. Почему речевой этикет предполагает избегать категоричности определённых высказываний?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6. Как проявляется историческая сущность речевого этикета?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7. Объясните в чём подобие формул речевого этикета на фразеологизмы?</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8. Опишите, как речевой этикет регламентирует очерёдность приветствия людей в различных ситуациях.</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9. Перечислите возможные варианты вербальных приветствий и прощаний.</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10. Перечислите правила телефонного этикета.</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11. Раскройте сущность лингвистического явления эвфемии.</w:t>
      </w:r>
    </w:p>
    <w:p w:rsidR="0055370D" w:rsidRPr="00FE4A73" w:rsidRDefault="00E71687" w:rsidP="00FE4A73">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r w:rsidRPr="00FE4A73">
        <w:rPr>
          <w:rFonts w:ascii="Times New Roman" w:eastAsia="Calibri" w:hAnsi="Times New Roman" w:cs="Times New Roman"/>
          <w:color w:val="000000"/>
          <w:sz w:val="24"/>
          <w:szCs w:val="24"/>
          <w:shd w:val="clear" w:color="auto" w:fill="FFFFFF"/>
        </w:rPr>
        <w:t>12. Почему умение пользоваться правилами речевого этикета является важным профессиональным качеством?</w:t>
      </w:r>
    </w:p>
    <w:p w:rsidR="00BA3F7E" w:rsidRDefault="00BA3F7E" w:rsidP="00B463E7">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9D506A" w:rsidRDefault="009D506A" w:rsidP="00B463E7">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9D506A" w:rsidRDefault="009D506A" w:rsidP="00B463E7">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9D506A" w:rsidRDefault="009D506A" w:rsidP="00B463E7">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9D506A" w:rsidRDefault="009D506A" w:rsidP="00B463E7">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9D506A" w:rsidRDefault="009D506A" w:rsidP="00B463E7">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9D506A" w:rsidRDefault="009D506A" w:rsidP="00B463E7">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9D506A" w:rsidRDefault="009D506A" w:rsidP="00B463E7">
      <w:pPr>
        <w:tabs>
          <w:tab w:val="left" w:pos="709"/>
          <w:tab w:val="left" w:pos="851"/>
          <w:tab w:val="left" w:pos="993"/>
          <w:tab w:val="left" w:pos="1276"/>
          <w:tab w:val="left" w:pos="1560"/>
        </w:tabs>
        <w:spacing w:after="0" w:line="240" w:lineRule="auto"/>
        <w:ind w:firstLine="680"/>
        <w:jc w:val="both"/>
        <w:rPr>
          <w:rFonts w:ascii="Times New Roman" w:eastAsia="Calibri" w:hAnsi="Times New Roman" w:cs="Times New Roman"/>
          <w:color w:val="000000"/>
          <w:sz w:val="24"/>
          <w:szCs w:val="24"/>
          <w:shd w:val="clear" w:color="auto" w:fill="FFFFFF"/>
        </w:rPr>
      </w:pPr>
    </w:p>
    <w:p w:rsidR="00FE4A73" w:rsidRDefault="00FE4A73" w:rsidP="00FE4A73">
      <w:p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p>
    <w:p w:rsidR="00E21F3D" w:rsidRPr="00B463E7" w:rsidRDefault="00E21F3D" w:rsidP="00FE4A73">
      <w:p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4"/>
          <w:szCs w:val="24"/>
          <w:shd w:val="clear" w:color="auto" w:fill="FFFFFF"/>
        </w:rPr>
      </w:pPr>
    </w:p>
    <w:p w:rsidR="00BA3F7E" w:rsidRPr="004923B8" w:rsidRDefault="00BA3F7E" w:rsidP="00EB24B0">
      <w:pPr>
        <w:tabs>
          <w:tab w:val="left" w:pos="709"/>
          <w:tab w:val="left" w:pos="851"/>
          <w:tab w:val="left" w:pos="993"/>
          <w:tab w:val="left" w:pos="1276"/>
          <w:tab w:val="left" w:pos="1560"/>
        </w:tabs>
        <w:spacing w:after="0" w:line="240" w:lineRule="auto"/>
        <w:jc w:val="both"/>
        <w:rPr>
          <w:rFonts w:ascii="Times New Roman" w:eastAsia="Calibri" w:hAnsi="Times New Roman" w:cs="Times New Roman"/>
          <w:color w:val="000000"/>
          <w:sz w:val="28"/>
          <w:szCs w:val="28"/>
          <w:shd w:val="clear" w:color="auto" w:fill="FFFFFF"/>
        </w:rPr>
      </w:pPr>
    </w:p>
    <w:p w:rsidR="004923B8" w:rsidRPr="00897F4E" w:rsidRDefault="004E2794" w:rsidP="004923B8">
      <w:pPr>
        <w:tabs>
          <w:tab w:val="left" w:pos="709"/>
          <w:tab w:val="left" w:pos="851"/>
          <w:tab w:val="left" w:pos="993"/>
          <w:tab w:val="left" w:pos="1276"/>
          <w:tab w:val="left" w:pos="1560"/>
        </w:tabs>
        <w:spacing w:after="0" w:line="240" w:lineRule="auto"/>
        <w:ind w:firstLine="709"/>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lastRenderedPageBreak/>
        <w:t>3</w:t>
      </w:r>
      <w:r w:rsidR="004923B8" w:rsidRPr="00897F4E">
        <w:rPr>
          <w:rFonts w:ascii="Times New Roman" w:eastAsia="Calibri" w:hAnsi="Times New Roman" w:cs="Times New Roman"/>
          <w:b/>
          <w:sz w:val="24"/>
          <w:szCs w:val="24"/>
          <w:shd w:val="clear" w:color="auto" w:fill="FFFFFF"/>
        </w:rPr>
        <w:t xml:space="preserve">. </w:t>
      </w:r>
      <w:r w:rsidR="00897F4E" w:rsidRPr="00897F4E">
        <w:rPr>
          <w:rFonts w:ascii="Times New Roman" w:eastAsia="Calibri" w:hAnsi="Times New Roman" w:cs="Times New Roman"/>
          <w:b/>
          <w:sz w:val="24"/>
          <w:szCs w:val="24"/>
          <w:shd w:val="clear" w:color="auto" w:fill="FFFFFF"/>
        </w:rPr>
        <w:t xml:space="preserve">МАТЕРИАЛЫ ДЛЯ САМОСТОЯТЕЛЬНОЙ РАБОТЫ УЧАЩИХСЯ </w:t>
      </w:r>
    </w:p>
    <w:p w:rsidR="00FE5D40" w:rsidRPr="002D2FF3" w:rsidRDefault="00FE5D40" w:rsidP="00897F4E">
      <w:pPr>
        <w:spacing w:after="0" w:line="240" w:lineRule="auto"/>
        <w:rPr>
          <w:rFonts w:ascii="Times New Roman" w:eastAsia="Calibri" w:hAnsi="Times New Roman" w:cs="Times New Roman"/>
          <w:b/>
          <w:bCs/>
          <w:spacing w:val="-7"/>
          <w:sz w:val="28"/>
          <w:szCs w:val="28"/>
        </w:rPr>
      </w:pPr>
    </w:p>
    <w:p w:rsidR="002D2FF3" w:rsidRPr="009700A4" w:rsidRDefault="002D2FF3" w:rsidP="002D2FF3">
      <w:pPr>
        <w:spacing w:after="0" w:line="240" w:lineRule="auto"/>
        <w:jc w:val="center"/>
        <w:rPr>
          <w:rFonts w:ascii="Times New Roman" w:eastAsia="Calibri" w:hAnsi="Times New Roman" w:cs="Times New Roman"/>
          <w:b/>
          <w:sz w:val="24"/>
          <w:szCs w:val="24"/>
        </w:rPr>
      </w:pPr>
      <w:r w:rsidRPr="009700A4">
        <w:rPr>
          <w:rFonts w:ascii="Times New Roman" w:eastAsia="Calibri" w:hAnsi="Times New Roman" w:cs="Times New Roman"/>
          <w:b/>
          <w:bCs/>
          <w:spacing w:val="-7"/>
          <w:sz w:val="24"/>
          <w:szCs w:val="24"/>
        </w:rPr>
        <w:t>Примерная тематика рефератов</w:t>
      </w:r>
      <w:r w:rsidR="00897F4E" w:rsidRPr="009700A4">
        <w:rPr>
          <w:rFonts w:ascii="Times New Roman" w:eastAsia="Calibri" w:hAnsi="Times New Roman" w:cs="Times New Roman"/>
          <w:b/>
          <w:bCs/>
          <w:spacing w:val="-7"/>
          <w:sz w:val="24"/>
          <w:szCs w:val="24"/>
        </w:rPr>
        <w:t>, сообщений</w:t>
      </w:r>
      <w:r w:rsidR="00897F4E" w:rsidRPr="009700A4">
        <w:rPr>
          <w:rFonts w:ascii="Times New Roman" w:eastAsia="Calibri" w:hAnsi="Times New Roman" w:cs="Times New Roman"/>
          <w:b/>
          <w:sz w:val="24"/>
          <w:szCs w:val="24"/>
        </w:rPr>
        <w:t xml:space="preserve"> по учебному предмету</w:t>
      </w:r>
    </w:p>
    <w:p w:rsidR="002D2FF3" w:rsidRPr="009700A4" w:rsidRDefault="002D2FF3" w:rsidP="002D2FF3">
      <w:pPr>
        <w:spacing w:after="0" w:line="240" w:lineRule="auto"/>
        <w:jc w:val="center"/>
        <w:rPr>
          <w:rFonts w:ascii="Times New Roman" w:eastAsia="Calibri" w:hAnsi="Times New Roman" w:cs="Times New Roman"/>
          <w:b/>
          <w:sz w:val="24"/>
          <w:szCs w:val="24"/>
        </w:rPr>
      </w:pPr>
      <w:r w:rsidRPr="009700A4">
        <w:rPr>
          <w:rFonts w:ascii="Times New Roman" w:eastAsia="Calibri" w:hAnsi="Times New Roman" w:cs="Times New Roman"/>
          <w:b/>
          <w:sz w:val="24"/>
          <w:szCs w:val="24"/>
        </w:rPr>
        <w:t>«</w:t>
      </w:r>
      <w:r w:rsidR="00E21F3D">
        <w:rPr>
          <w:rFonts w:ascii="Times New Roman" w:eastAsia="Calibri" w:hAnsi="Times New Roman" w:cs="Times New Roman"/>
          <w:b/>
          <w:sz w:val="24"/>
          <w:szCs w:val="24"/>
        </w:rPr>
        <w:t>Культура речи</w:t>
      </w:r>
      <w:r w:rsidRPr="009700A4">
        <w:rPr>
          <w:rFonts w:ascii="Times New Roman" w:eastAsia="Calibri" w:hAnsi="Times New Roman" w:cs="Times New Roman"/>
          <w:b/>
          <w:sz w:val="24"/>
          <w:szCs w:val="24"/>
        </w:rPr>
        <w:t>»</w:t>
      </w:r>
    </w:p>
    <w:p w:rsidR="009D506A" w:rsidRDefault="009D506A" w:rsidP="004923B8">
      <w:pPr>
        <w:spacing w:after="0" w:line="240" w:lineRule="auto"/>
        <w:jc w:val="both"/>
        <w:rPr>
          <w:rFonts w:ascii="Times New Roman" w:eastAsia="Calibri" w:hAnsi="Times New Roman" w:cs="Times New Roman"/>
          <w:color w:val="000000"/>
          <w:sz w:val="28"/>
          <w:szCs w:val="28"/>
          <w:shd w:val="clear" w:color="auto" w:fill="FFFFFF"/>
        </w:rPr>
      </w:pP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 Язык как феномен коммуникативной культуры.</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2. Устная и письменная разновидности литературного языка.</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3. Невербальные средства общения. Язык жестов и мимики.</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4. Группы языков и их характеристика.</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5. Диалект и его особенности.</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6. Русский язык и культура речи.</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7. Коммуникативный аспект культуры речи.</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8. Нормативный аспект культуры речи.</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9. Научный стиль, его особенности.</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10. Особенности официально-делового стиля.</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11. Специфика газетно-публицистического стиля.</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12. Разговорная речь и ее специфика.</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13. Жаргон как социальная разновидность речи.</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14. Ораторское искусство.</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15. Этика речевого общения в социальных службах.</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16. Речевой этикет делового письма.</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17. Речевой этикет в Интернете.</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18. Современное состояние русского языка.</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19. Русская языковая личность в межкультурной коммуникации.</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20. Современная городская коммуникация.</w:t>
      </w:r>
    </w:p>
    <w:p w:rsidR="00E21F3D" w:rsidRPr="00E21F3D" w:rsidRDefault="00E21F3D" w:rsidP="00E21F3D">
      <w:pPr>
        <w:spacing w:after="0" w:line="276" w:lineRule="auto"/>
        <w:ind w:firstLine="709"/>
        <w:jc w:val="both"/>
        <w:rPr>
          <w:rFonts w:ascii="Times New Roman" w:eastAsia="Calibri" w:hAnsi="Times New Roman" w:cs="Times New Roman"/>
          <w:color w:val="000000"/>
          <w:sz w:val="24"/>
          <w:szCs w:val="24"/>
          <w:shd w:val="clear" w:color="auto" w:fill="FFFFFF"/>
        </w:rPr>
      </w:pPr>
      <w:r w:rsidRPr="00E21F3D">
        <w:rPr>
          <w:rFonts w:ascii="Times New Roman" w:eastAsia="Calibri" w:hAnsi="Times New Roman" w:cs="Times New Roman"/>
          <w:color w:val="000000"/>
          <w:sz w:val="24"/>
          <w:szCs w:val="24"/>
          <w:shd w:val="clear" w:color="auto" w:fill="FFFFFF"/>
        </w:rPr>
        <w:t>21. Языковые ошибки и коммуникативные неудачи.</w:t>
      </w:r>
    </w:p>
    <w:p w:rsidR="009D506A" w:rsidRPr="00E21F3D" w:rsidRDefault="009D506A" w:rsidP="00E21F3D">
      <w:pPr>
        <w:spacing w:after="0" w:line="276" w:lineRule="auto"/>
        <w:ind w:firstLine="709"/>
        <w:jc w:val="both"/>
        <w:rPr>
          <w:rFonts w:ascii="Times New Roman" w:eastAsia="Calibri" w:hAnsi="Times New Roman" w:cs="Times New Roman"/>
          <w:color w:val="000000"/>
          <w:sz w:val="24"/>
          <w:szCs w:val="24"/>
          <w:shd w:val="clear" w:color="auto" w:fill="FFFFFF"/>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A039DF" w:rsidRDefault="00A039DF" w:rsidP="004923B8">
      <w:pPr>
        <w:spacing w:after="0" w:line="240" w:lineRule="auto"/>
        <w:jc w:val="center"/>
        <w:rPr>
          <w:rFonts w:ascii="Times New Roman" w:eastAsia="Times New Roman" w:hAnsi="Times New Roman" w:cs="Times New Roman"/>
          <w:b/>
          <w:color w:val="000000"/>
          <w:sz w:val="24"/>
          <w:szCs w:val="24"/>
          <w:lang w:eastAsia="ru-RU"/>
        </w:rPr>
      </w:pPr>
    </w:p>
    <w:p w:rsidR="004923B8" w:rsidRDefault="004923B8" w:rsidP="004923B8">
      <w:pPr>
        <w:spacing w:after="0" w:line="240" w:lineRule="auto"/>
        <w:jc w:val="center"/>
        <w:rPr>
          <w:rFonts w:ascii="Times New Roman" w:eastAsia="Calibri" w:hAnsi="Times New Roman" w:cs="Times New Roman"/>
          <w:b/>
          <w:color w:val="000000"/>
          <w:sz w:val="28"/>
          <w:szCs w:val="28"/>
          <w:shd w:val="clear" w:color="auto" w:fill="FFFFFF"/>
        </w:rPr>
      </w:pPr>
      <w:r w:rsidRPr="004923B8">
        <w:rPr>
          <w:rFonts w:ascii="Times New Roman" w:eastAsia="Calibri" w:hAnsi="Times New Roman" w:cs="Times New Roman"/>
          <w:b/>
          <w:color w:val="000000"/>
          <w:sz w:val="28"/>
          <w:szCs w:val="28"/>
          <w:shd w:val="clear" w:color="auto" w:fill="FFFFFF"/>
        </w:rPr>
        <w:lastRenderedPageBreak/>
        <w:t>П</w:t>
      </w:r>
      <w:r w:rsidR="009700A4">
        <w:rPr>
          <w:rFonts w:ascii="Times New Roman" w:eastAsia="Calibri" w:hAnsi="Times New Roman" w:cs="Times New Roman"/>
          <w:b/>
          <w:color w:val="000000"/>
          <w:sz w:val="28"/>
          <w:szCs w:val="28"/>
          <w:shd w:val="clear" w:color="auto" w:fill="FFFFFF"/>
        </w:rPr>
        <w:t>РАКТИЧЕСКИЙ РАЗДЕЛ</w:t>
      </w:r>
    </w:p>
    <w:p w:rsidR="00D214F8" w:rsidRDefault="00D214F8" w:rsidP="004923B8">
      <w:pPr>
        <w:spacing w:after="0" w:line="240" w:lineRule="auto"/>
        <w:jc w:val="center"/>
        <w:rPr>
          <w:rFonts w:ascii="Times New Roman" w:eastAsia="Calibri" w:hAnsi="Times New Roman" w:cs="Times New Roman"/>
          <w:color w:val="000000"/>
          <w:sz w:val="28"/>
          <w:szCs w:val="28"/>
          <w:shd w:val="clear" w:color="auto" w:fill="FFFFFF"/>
        </w:rPr>
      </w:pPr>
    </w:p>
    <w:p w:rsidR="004923B8" w:rsidRPr="009700A4" w:rsidRDefault="00EB24B0" w:rsidP="00EB24B0">
      <w:pPr>
        <w:spacing w:after="0" w:line="240" w:lineRule="auto"/>
        <w:jc w:val="both"/>
        <w:rPr>
          <w:rFonts w:ascii="Times New Roman" w:eastAsia="Calibri" w:hAnsi="Times New Roman" w:cs="Times New Roman"/>
          <w:b/>
          <w:color w:val="000000"/>
          <w:sz w:val="24"/>
          <w:szCs w:val="24"/>
          <w:shd w:val="clear" w:color="auto" w:fill="FFFFFF"/>
        </w:rPr>
      </w:pPr>
      <w:r w:rsidRPr="009700A4">
        <w:rPr>
          <w:rFonts w:ascii="Times New Roman" w:eastAsia="Calibri" w:hAnsi="Times New Roman" w:cs="Times New Roman"/>
          <w:b/>
          <w:color w:val="000000"/>
          <w:sz w:val="24"/>
          <w:szCs w:val="24"/>
          <w:shd w:val="clear" w:color="auto" w:fill="FFFFFF"/>
        </w:rPr>
        <w:t>1</w:t>
      </w:r>
      <w:r w:rsidR="004923B8" w:rsidRPr="009700A4">
        <w:rPr>
          <w:rFonts w:ascii="Times New Roman" w:eastAsia="Calibri" w:hAnsi="Times New Roman" w:cs="Times New Roman"/>
          <w:b/>
          <w:color w:val="000000"/>
          <w:sz w:val="24"/>
          <w:szCs w:val="24"/>
          <w:shd w:val="clear" w:color="auto" w:fill="FFFFFF"/>
        </w:rPr>
        <w:t xml:space="preserve">. </w:t>
      </w:r>
      <w:r w:rsidR="009700A4" w:rsidRPr="009700A4">
        <w:rPr>
          <w:rFonts w:ascii="Times New Roman" w:eastAsia="Calibri" w:hAnsi="Times New Roman" w:cs="Times New Roman"/>
          <w:b/>
          <w:color w:val="000000"/>
          <w:sz w:val="24"/>
          <w:szCs w:val="24"/>
          <w:shd w:val="clear" w:color="auto" w:fill="FFFFFF"/>
        </w:rPr>
        <w:t>МАТЕРИАЛЫ ДЛЯ ПРОВЕДЕНИЯ ПРАКТИЧЕСКИХ РАБОТ</w:t>
      </w:r>
    </w:p>
    <w:p w:rsidR="0038145D" w:rsidRDefault="0038145D" w:rsidP="00003EE4">
      <w:pPr>
        <w:spacing w:after="0" w:line="240" w:lineRule="auto"/>
        <w:jc w:val="both"/>
        <w:rPr>
          <w:rFonts w:ascii="Times New Roman" w:eastAsia="Calibri" w:hAnsi="Times New Roman" w:cs="Times New Roman"/>
          <w:b/>
          <w:color w:val="000000"/>
          <w:sz w:val="28"/>
          <w:szCs w:val="28"/>
          <w:shd w:val="clear" w:color="auto" w:fill="FFFFFF"/>
        </w:rPr>
      </w:pPr>
    </w:p>
    <w:p w:rsidR="00FC2284" w:rsidRPr="00FC2284" w:rsidRDefault="00EB24B0" w:rsidP="00FC2284">
      <w:pPr>
        <w:tabs>
          <w:tab w:val="left" w:pos="709"/>
          <w:tab w:val="left" w:pos="851"/>
          <w:tab w:val="left" w:pos="993"/>
          <w:tab w:val="left" w:pos="1276"/>
          <w:tab w:val="left" w:pos="1560"/>
        </w:tabs>
        <w:spacing w:after="0" w:line="240" w:lineRule="auto"/>
        <w:ind w:firstLine="680"/>
        <w:jc w:val="center"/>
        <w:rPr>
          <w:rFonts w:ascii="Times New Roman" w:eastAsia="Calibri" w:hAnsi="Times New Roman" w:cs="Times New Roman"/>
          <w:b/>
          <w:color w:val="000000"/>
          <w:shd w:val="clear" w:color="auto" w:fill="FFFFFF"/>
        </w:rPr>
      </w:pPr>
      <w:r w:rsidRPr="009700A4">
        <w:rPr>
          <w:rFonts w:ascii="Times New Roman" w:eastAsia="Calibri" w:hAnsi="Times New Roman" w:cs="Times New Roman"/>
          <w:b/>
          <w:color w:val="000000"/>
          <w:shd w:val="clear" w:color="auto" w:fill="FFFFFF"/>
        </w:rPr>
        <w:t>Р</w:t>
      </w:r>
      <w:r w:rsidR="00FC2284">
        <w:rPr>
          <w:rFonts w:ascii="Times New Roman" w:eastAsia="Calibri" w:hAnsi="Times New Roman" w:cs="Times New Roman"/>
          <w:b/>
          <w:color w:val="000000"/>
          <w:shd w:val="clear" w:color="auto" w:fill="FFFFFF"/>
        </w:rPr>
        <w:t>АЗДЕЛ</w:t>
      </w:r>
      <w:r w:rsidR="00FC2284" w:rsidRPr="00FC2284">
        <w:rPr>
          <w:rFonts w:ascii="Times New Roman" w:eastAsia="Calibri" w:hAnsi="Times New Roman" w:cs="Times New Roman"/>
          <w:b/>
          <w:color w:val="000000"/>
          <w:shd w:val="clear" w:color="auto" w:fill="FFFFFF"/>
        </w:rPr>
        <w:t xml:space="preserve">. КУЛЬТУРА РЕЧИ И ЭФФЕКТИВНОСТЬ КОММУНИКАЦИИ </w:t>
      </w:r>
    </w:p>
    <w:p w:rsidR="009700A4" w:rsidRPr="009700A4" w:rsidRDefault="009700A4" w:rsidP="00FC2284">
      <w:pPr>
        <w:spacing w:after="0" w:line="240" w:lineRule="auto"/>
        <w:rPr>
          <w:rFonts w:ascii="Times New Roman" w:eastAsia="Calibri" w:hAnsi="Times New Roman" w:cs="Times New Roman"/>
          <w:b/>
          <w:sz w:val="24"/>
          <w:szCs w:val="24"/>
        </w:rPr>
      </w:pPr>
    </w:p>
    <w:p w:rsidR="0038145D" w:rsidRPr="009700A4" w:rsidRDefault="00003EE4" w:rsidP="009700A4">
      <w:pPr>
        <w:spacing w:after="0" w:line="240" w:lineRule="auto"/>
        <w:ind w:firstLine="680"/>
        <w:jc w:val="center"/>
        <w:rPr>
          <w:rFonts w:ascii="Times New Roman" w:eastAsia="Calibri" w:hAnsi="Times New Roman" w:cs="Times New Roman"/>
          <w:b/>
          <w:sz w:val="24"/>
          <w:szCs w:val="24"/>
        </w:rPr>
      </w:pPr>
      <w:r w:rsidRPr="009700A4">
        <w:rPr>
          <w:rFonts w:ascii="Times New Roman" w:eastAsia="Calibri" w:hAnsi="Times New Roman" w:cs="Times New Roman"/>
          <w:b/>
          <w:sz w:val="24"/>
          <w:szCs w:val="24"/>
        </w:rPr>
        <w:t>Практические занятия</w:t>
      </w:r>
    </w:p>
    <w:p w:rsidR="0038145D" w:rsidRPr="009700A4" w:rsidRDefault="0038145D" w:rsidP="009700A4">
      <w:pPr>
        <w:spacing w:after="0" w:line="240" w:lineRule="auto"/>
        <w:ind w:firstLine="680"/>
        <w:jc w:val="both"/>
        <w:rPr>
          <w:rFonts w:ascii="Times New Roman" w:eastAsia="Calibri" w:hAnsi="Times New Roman" w:cs="Times New Roman"/>
          <w:b/>
          <w:sz w:val="24"/>
          <w:szCs w:val="24"/>
        </w:rPr>
      </w:pPr>
    </w:p>
    <w:p w:rsidR="00AA65D8" w:rsidRPr="00AA65D8" w:rsidRDefault="0038145D" w:rsidP="00AA65D8">
      <w:pPr>
        <w:spacing w:after="0" w:line="240" w:lineRule="auto"/>
        <w:ind w:firstLine="680"/>
        <w:jc w:val="both"/>
        <w:rPr>
          <w:rFonts w:ascii="Times New Roman" w:eastAsia="Calibri" w:hAnsi="Times New Roman" w:cs="Times New Roman"/>
          <w:sz w:val="24"/>
          <w:szCs w:val="24"/>
        </w:rPr>
      </w:pPr>
      <w:r w:rsidRPr="009700A4">
        <w:rPr>
          <w:rFonts w:ascii="Times New Roman" w:eastAsia="Calibri" w:hAnsi="Times New Roman" w:cs="Times New Roman"/>
          <w:b/>
          <w:sz w:val="24"/>
          <w:szCs w:val="24"/>
        </w:rPr>
        <w:t>Тема:</w:t>
      </w:r>
      <w:r w:rsidRPr="009700A4">
        <w:rPr>
          <w:rFonts w:ascii="Times New Roman" w:eastAsia="Calibri" w:hAnsi="Times New Roman" w:cs="Times New Roman"/>
          <w:sz w:val="24"/>
          <w:szCs w:val="24"/>
        </w:rPr>
        <w:t xml:space="preserve"> </w:t>
      </w:r>
      <w:r w:rsidR="00AA65D8" w:rsidRPr="00AA65D8">
        <w:rPr>
          <w:rFonts w:ascii="Times New Roman" w:eastAsia="Calibri" w:hAnsi="Times New Roman" w:cs="Times New Roman"/>
          <w:sz w:val="24"/>
          <w:szCs w:val="24"/>
        </w:rPr>
        <w:t xml:space="preserve">Анализ  и  исправление  в  тексте  морфологических  ошибок,  связанных  с  употреблением  форм рода,  числа  и  падежа  имен  существительных, полной  и  краткой  форм  качественных  прилагательных,  форм  числительных,  местоимений,  глаголов  и  глагольных  форм,  образованием  форм степеней сравнения.  </w:t>
      </w:r>
    </w:p>
    <w:p w:rsidR="0038145D" w:rsidRPr="009700A4" w:rsidRDefault="0038145D" w:rsidP="009700A4">
      <w:pPr>
        <w:spacing w:after="0" w:line="240" w:lineRule="auto"/>
        <w:ind w:firstLine="680"/>
        <w:jc w:val="both"/>
        <w:rPr>
          <w:rFonts w:ascii="Times New Roman" w:eastAsia="Calibri" w:hAnsi="Times New Roman" w:cs="Times New Roman"/>
          <w:b/>
          <w:sz w:val="24"/>
          <w:szCs w:val="24"/>
        </w:rPr>
      </w:pPr>
    </w:p>
    <w:p w:rsidR="0038145D" w:rsidRDefault="00003EE4" w:rsidP="009700A4">
      <w:pPr>
        <w:spacing w:after="0" w:line="240" w:lineRule="auto"/>
        <w:ind w:firstLine="680"/>
        <w:jc w:val="both"/>
        <w:rPr>
          <w:rFonts w:ascii="Times New Roman" w:eastAsia="Calibri" w:hAnsi="Times New Roman" w:cs="Times New Roman"/>
          <w:b/>
          <w:sz w:val="24"/>
          <w:szCs w:val="24"/>
        </w:rPr>
      </w:pPr>
      <w:r w:rsidRPr="009700A4">
        <w:rPr>
          <w:rFonts w:ascii="Times New Roman" w:eastAsia="Calibri" w:hAnsi="Times New Roman" w:cs="Times New Roman"/>
          <w:b/>
          <w:sz w:val="24"/>
          <w:szCs w:val="24"/>
        </w:rPr>
        <w:t>Вопросы для обсуждения:</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1. Раскройте сущность понятий «морфология», «синтаксис», «грамматическое значение слова».</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2. Каковы основные типы ошибок, связанных с различиями в грамматических категориях имени существительного в русском и белорусском языках?</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3. Какие варианты надежных окончаний существительных есть в русском языке?</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4. Назовите наиболее типичные ошибки, возникающие при употреблении глагольных форм.</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5. Назовите ошибки, возникающие при нарушении норм согласования сказуемого с подлежащим, определения с определяемым словом.</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6. Какие ошибки наблюдаются при употреблении причастных и деепричастных оборотов?</w:t>
      </w:r>
    </w:p>
    <w:p w:rsidR="00AA65D8" w:rsidRPr="009700A4" w:rsidRDefault="00AA65D8" w:rsidP="009700A4">
      <w:pPr>
        <w:spacing w:after="0" w:line="240" w:lineRule="auto"/>
        <w:ind w:firstLine="680"/>
        <w:jc w:val="both"/>
        <w:rPr>
          <w:rFonts w:ascii="Times New Roman" w:eastAsia="Calibri" w:hAnsi="Times New Roman" w:cs="Times New Roman"/>
          <w:b/>
          <w:sz w:val="24"/>
          <w:szCs w:val="24"/>
        </w:rPr>
      </w:pPr>
    </w:p>
    <w:p w:rsidR="0038145D" w:rsidRDefault="00003EE4" w:rsidP="009700A4">
      <w:pPr>
        <w:spacing w:after="0" w:line="240" w:lineRule="auto"/>
        <w:ind w:firstLine="680"/>
        <w:jc w:val="both"/>
        <w:rPr>
          <w:rFonts w:ascii="Times New Roman" w:eastAsia="Calibri" w:hAnsi="Times New Roman" w:cs="Times New Roman"/>
          <w:b/>
          <w:sz w:val="24"/>
          <w:szCs w:val="24"/>
        </w:rPr>
      </w:pPr>
      <w:r w:rsidRPr="009700A4">
        <w:rPr>
          <w:rFonts w:ascii="Times New Roman" w:eastAsia="Calibri" w:hAnsi="Times New Roman" w:cs="Times New Roman"/>
          <w:b/>
          <w:sz w:val="24"/>
          <w:szCs w:val="24"/>
        </w:rPr>
        <w:t>Задания</w:t>
      </w:r>
      <w:r w:rsidR="0038145D" w:rsidRPr="009700A4">
        <w:rPr>
          <w:rFonts w:ascii="Times New Roman" w:eastAsia="Calibri" w:hAnsi="Times New Roman" w:cs="Times New Roman"/>
          <w:b/>
          <w:sz w:val="24"/>
          <w:szCs w:val="24"/>
        </w:rPr>
        <w:t>:</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1. Составьте список речевых ошибок местных жителей (морфологических и синтаксических) и определите их причины.</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2. Подготовьте бюллетени «Говорите правильно» на основе анализа синтаксических ошибок окружающих людей или периодических изданий.</w:t>
      </w:r>
    </w:p>
    <w:p w:rsidR="00AA65D8" w:rsidRPr="00AA65D8" w:rsidRDefault="00AA65D8" w:rsidP="00AA65D8">
      <w:pPr>
        <w:spacing w:after="0" w:line="240" w:lineRule="auto"/>
        <w:ind w:firstLine="680"/>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3. Выполните задания для самостоятельной подготовки к практическим занятиям из раздела «Морфологические нормы».</w:t>
      </w:r>
    </w:p>
    <w:p w:rsidR="00AA65D8" w:rsidRPr="009700A4" w:rsidRDefault="00AA65D8" w:rsidP="009700A4">
      <w:pPr>
        <w:spacing w:after="0" w:line="240" w:lineRule="auto"/>
        <w:ind w:firstLine="680"/>
        <w:jc w:val="both"/>
        <w:rPr>
          <w:rFonts w:ascii="Times New Roman" w:eastAsia="Calibri" w:hAnsi="Times New Roman" w:cs="Times New Roman"/>
          <w:b/>
          <w:sz w:val="24"/>
          <w:szCs w:val="24"/>
        </w:rPr>
      </w:pPr>
    </w:p>
    <w:p w:rsidR="00AA65D8" w:rsidRPr="00AA65D8" w:rsidRDefault="00ED3E65" w:rsidP="00AA65D8">
      <w:pPr>
        <w:spacing w:after="0" w:line="240" w:lineRule="auto"/>
        <w:ind w:firstLine="680"/>
        <w:jc w:val="both"/>
        <w:rPr>
          <w:rFonts w:ascii="Times New Roman" w:eastAsia="Calibri" w:hAnsi="Times New Roman" w:cs="Times New Roman"/>
          <w:b/>
          <w:color w:val="000000"/>
          <w:sz w:val="24"/>
          <w:szCs w:val="24"/>
          <w:shd w:val="clear" w:color="auto" w:fill="FFFFFF"/>
        </w:rPr>
      </w:pPr>
      <w:r w:rsidRPr="009700A4">
        <w:rPr>
          <w:rFonts w:ascii="Times New Roman" w:eastAsia="Calibri" w:hAnsi="Times New Roman" w:cs="Times New Roman"/>
          <w:b/>
          <w:color w:val="000000"/>
          <w:sz w:val="24"/>
          <w:szCs w:val="24"/>
          <w:shd w:val="clear" w:color="auto" w:fill="FFFFFF"/>
        </w:rPr>
        <w:t>Литература</w:t>
      </w:r>
      <w:r>
        <w:rPr>
          <w:rFonts w:ascii="Times New Roman" w:eastAsia="Calibri" w:hAnsi="Times New Roman" w:cs="Times New Roman"/>
          <w:b/>
          <w:color w:val="000000"/>
          <w:sz w:val="24"/>
          <w:szCs w:val="24"/>
          <w:shd w:val="clear" w:color="auto" w:fill="FFFFFF"/>
        </w:rPr>
        <w:t>:</w:t>
      </w:r>
      <w:r w:rsidRPr="009700A4">
        <w:rPr>
          <w:rFonts w:ascii="Times New Roman" w:eastAsia="Calibri" w:hAnsi="Times New Roman" w:cs="Times New Roman"/>
          <w:b/>
          <w:color w:val="000000"/>
          <w:sz w:val="24"/>
          <w:szCs w:val="24"/>
          <w:shd w:val="clear" w:color="auto" w:fill="FFFFFF"/>
        </w:rPr>
        <w:t xml:space="preserve"> </w:t>
      </w:r>
    </w:p>
    <w:p w:rsidR="00AA65D8" w:rsidRPr="00FC2284" w:rsidRDefault="00AA65D8" w:rsidP="00AA65D8">
      <w:pPr>
        <w:pStyle w:val="a4"/>
        <w:ind w:firstLine="680"/>
        <w:jc w:val="both"/>
        <w:rPr>
          <w:rFonts w:ascii="Times New Roman" w:eastAsia="Times New Roman" w:hAnsi="Times New Roman" w:cs="Times New Roman"/>
          <w:bCs/>
          <w:sz w:val="24"/>
          <w:szCs w:val="24"/>
          <w:lang w:eastAsia="ru-RU"/>
        </w:rPr>
      </w:pPr>
      <w:r w:rsidRPr="00FC2284">
        <w:rPr>
          <w:rFonts w:ascii="Times New Roman" w:hAnsi="Times New Roman" w:cs="Times New Roman"/>
          <w:bCs/>
          <w:sz w:val="24"/>
          <w:szCs w:val="24"/>
          <w:shd w:val="clear" w:color="auto" w:fill="FFFFFF"/>
        </w:rPr>
        <w:t>Введенская, Л.А.</w:t>
      </w:r>
      <w:r w:rsidRPr="00FC2284">
        <w:rPr>
          <w:rFonts w:ascii="Times New Roman" w:hAnsi="Times New Roman" w:cs="Times New Roman"/>
          <w:sz w:val="24"/>
          <w:szCs w:val="24"/>
          <w:shd w:val="clear" w:color="auto" w:fill="FFFFFF"/>
        </w:rPr>
        <w:t> Культура речи / Л.А. Введенская. – Ростов н / Д.: Феникс, 2000. – 448 с.</w:t>
      </w:r>
    </w:p>
    <w:p w:rsidR="00AA65D8" w:rsidRPr="00FC2284" w:rsidRDefault="00AA65D8" w:rsidP="00AA65D8">
      <w:pPr>
        <w:pStyle w:val="a4"/>
        <w:ind w:firstLine="680"/>
        <w:jc w:val="both"/>
        <w:rPr>
          <w:rFonts w:ascii="Times New Roman" w:eastAsia="Times New Roman" w:hAnsi="Times New Roman" w:cs="Times New Roman"/>
          <w:sz w:val="24"/>
          <w:szCs w:val="24"/>
          <w:lang w:eastAsia="ru-RU"/>
        </w:rPr>
      </w:pPr>
      <w:r w:rsidRPr="00FC2284">
        <w:rPr>
          <w:rFonts w:ascii="Times New Roman" w:eastAsia="Times New Roman" w:hAnsi="Times New Roman" w:cs="Times New Roman"/>
          <w:bCs/>
          <w:sz w:val="24"/>
          <w:szCs w:val="24"/>
          <w:lang w:eastAsia="ru-RU"/>
        </w:rPr>
        <w:t>Демиденко, Л.П. </w:t>
      </w:r>
      <w:r w:rsidRPr="00FC2284">
        <w:rPr>
          <w:rFonts w:ascii="Times New Roman" w:eastAsia="Times New Roman" w:hAnsi="Times New Roman" w:cs="Times New Roman"/>
          <w:sz w:val="24"/>
          <w:szCs w:val="24"/>
          <w:lang w:eastAsia="ru-RU"/>
        </w:rPr>
        <w:t>Речевые ошибки / Л.П. Демиденко. – Минск: Высш. шк., 1986. – 336 с.</w:t>
      </w:r>
    </w:p>
    <w:p w:rsidR="00AA65D8" w:rsidRPr="00FC2284" w:rsidRDefault="00AA65D8" w:rsidP="00AA65D8">
      <w:pPr>
        <w:pStyle w:val="a4"/>
        <w:ind w:firstLine="680"/>
        <w:jc w:val="both"/>
        <w:rPr>
          <w:rFonts w:ascii="Times New Roman" w:eastAsia="Calibri" w:hAnsi="Times New Roman" w:cs="Times New Roman"/>
          <w:sz w:val="24"/>
          <w:szCs w:val="24"/>
          <w:shd w:val="clear" w:color="auto" w:fill="FFFFFF"/>
        </w:rPr>
      </w:pPr>
      <w:r w:rsidRPr="00FC2284">
        <w:rPr>
          <w:rFonts w:ascii="Times New Roman" w:hAnsi="Times New Roman" w:cs="Times New Roman"/>
          <w:sz w:val="24"/>
          <w:szCs w:val="24"/>
          <w:shd w:val="clear" w:color="auto" w:fill="FFFFFF"/>
        </w:rPr>
        <w:t>Культура речи: учеб. пособие /</w:t>
      </w:r>
      <w:r w:rsidRPr="00FC2284">
        <w:rPr>
          <w:rFonts w:ascii="Times New Roman" w:hAnsi="Times New Roman" w:cs="Times New Roman"/>
          <w:bCs/>
          <w:sz w:val="24"/>
          <w:szCs w:val="24"/>
          <w:shd w:val="clear" w:color="auto" w:fill="FFFFFF"/>
        </w:rPr>
        <w:t> Л.Г. Рудь, И.П. Кудреватых, В.Д. Стариченок</w:t>
      </w:r>
      <w:r w:rsidRPr="00FC2284">
        <w:rPr>
          <w:rFonts w:ascii="Times New Roman" w:hAnsi="Times New Roman" w:cs="Times New Roman"/>
          <w:sz w:val="24"/>
          <w:szCs w:val="24"/>
          <w:shd w:val="clear" w:color="auto" w:fill="FFFFFF"/>
        </w:rPr>
        <w:t>: под общ. ред. В.Д. Стариченка. – Минск: Высш. шк., 2005. – 271 с.</w:t>
      </w:r>
    </w:p>
    <w:p w:rsidR="00AA65D8" w:rsidRPr="00FC2284" w:rsidRDefault="00AA65D8" w:rsidP="00AA65D8">
      <w:pPr>
        <w:pStyle w:val="a4"/>
        <w:ind w:firstLine="680"/>
        <w:jc w:val="both"/>
        <w:rPr>
          <w:rFonts w:ascii="Times New Roman" w:hAnsi="Times New Roman" w:cs="Times New Roman"/>
          <w:sz w:val="24"/>
          <w:szCs w:val="24"/>
          <w:shd w:val="clear" w:color="auto" w:fill="FFFFFF"/>
        </w:rPr>
      </w:pPr>
      <w:r w:rsidRPr="00FC2284">
        <w:rPr>
          <w:rFonts w:ascii="Times New Roman" w:hAnsi="Times New Roman" w:cs="Times New Roman"/>
          <w:bCs/>
          <w:sz w:val="24"/>
          <w:szCs w:val="24"/>
          <w:shd w:val="clear" w:color="auto" w:fill="FFFFFF"/>
        </w:rPr>
        <w:t>Розенталь, Д.Э.</w:t>
      </w:r>
      <w:r w:rsidRPr="00FC2284">
        <w:rPr>
          <w:rFonts w:ascii="Times New Roman" w:hAnsi="Times New Roman" w:cs="Times New Roman"/>
          <w:sz w:val="24"/>
          <w:szCs w:val="24"/>
          <w:shd w:val="clear" w:color="auto" w:fill="FFFFFF"/>
        </w:rPr>
        <w:t> Говорите и пишите по-русски правильно / Д.Э. Розенталь. – 3-е изд. – М.: Айрис-пресс, 2009. – 256 с.</w:t>
      </w:r>
    </w:p>
    <w:p w:rsidR="00AA65D8" w:rsidRPr="00FC2284" w:rsidRDefault="00AA65D8" w:rsidP="00AA65D8">
      <w:pPr>
        <w:pStyle w:val="a4"/>
        <w:ind w:firstLine="680"/>
        <w:jc w:val="both"/>
        <w:rPr>
          <w:rFonts w:ascii="Times New Roman" w:eastAsia="Calibri" w:hAnsi="Times New Roman" w:cs="Times New Roman"/>
          <w:sz w:val="24"/>
          <w:szCs w:val="24"/>
        </w:rPr>
      </w:pPr>
      <w:r w:rsidRPr="00FC2284">
        <w:rPr>
          <w:rFonts w:ascii="Times New Roman" w:hAnsi="Times New Roman" w:cs="Times New Roman"/>
          <w:sz w:val="24"/>
          <w:szCs w:val="24"/>
          <w:shd w:val="clear" w:color="auto" w:fill="FFFFFF"/>
        </w:rPr>
        <w:t>Русский язык и культура речи: учебник </w:t>
      </w:r>
      <w:r w:rsidRPr="00FC2284">
        <w:rPr>
          <w:rFonts w:ascii="Times New Roman" w:hAnsi="Times New Roman" w:cs="Times New Roman"/>
          <w:bCs/>
          <w:sz w:val="24"/>
          <w:szCs w:val="24"/>
          <w:shd w:val="clear" w:color="auto" w:fill="FFFFFF"/>
        </w:rPr>
        <w:t>А.И. Дунев </w:t>
      </w:r>
      <w:r w:rsidRPr="00FC2284">
        <w:rPr>
          <w:rFonts w:ascii="Times New Roman" w:hAnsi="Times New Roman" w:cs="Times New Roman"/>
          <w:sz w:val="24"/>
          <w:szCs w:val="24"/>
          <w:shd w:val="clear" w:color="auto" w:fill="FFFFFF"/>
        </w:rPr>
        <w:t>[и др.]; под ред. В.Д. Черняк. – Спб.: САГА, М.: ФОРУМ, 2004. – 368 с.</w:t>
      </w:r>
    </w:p>
    <w:p w:rsidR="00AA65D8" w:rsidRDefault="00AA65D8" w:rsidP="009700A4">
      <w:pPr>
        <w:spacing w:after="0" w:line="240" w:lineRule="auto"/>
        <w:ind w:firstLine="680"/>
        <w:jc w:val="center"/>
        <w:rPr>
          <w:rFonts w:ascii="Times New Roman" w:eastAsia="Calibri" w:hAnsi="Times New Roman" w:cs="Times New Roman"/>
          <w:b/>
          <w:sz w:val="24"/>
          <w:szCs w:val="24"/>
        </w:rPr>
      </w:pPr>
    </w:p>
    <w:p w:rsidR="00AA65D8" w:rsidRDefault="00AA65D8" w:rsidP="009700A4">
      <w:pPr>
        <w:spacing w:after="0" w:line="240" w:lineRule="auto"/>
        <w:ind w:firstLine="680"/>
        <w:jc w:val="center"/>
        <w:rPr>
          <w:rFonts w:ascii="Times New Roman" w:eastAsia="Calibri" w:hAnsi="Times New Roman" w:cs="Times New Roman"/>
          <w:b/>
          <w:sz w:val="24"/>
          <w:szCs w:val="24"/>
        </w:rPr>
      </w:pPr>
    </w:p>
    <w:p w:rsidR="00AA65D8" w:rsidRDefault="00AA65D8" w:rsidP="009700A4">
      <w:pPr>
        <w:spacing w:after="0" w:line="240" w:lineRule="auto"/>
        <w:ind w:firstLine="680"/>
        <w:jc w:val="center"/>
        <w:rPr>
          <w:rFonts w:ascii="Times New Roman" w:eastAsia="Calibri" w:hAnsi="Times New Roman" w:cs="Times New Roman"/>
          <w:b/>
          <w:sz w:val="24"/>
          <w:szCs w:val="24"/>
        </w:rPr>
      </w:pPr>
    </w:p>
    <w:p w:rsidR="00FC2284" w:rsidRDefault="00FC2284" w:rsidP="009700A4">
      <w:pPr>
        <w:spacing w:after="0" w:line="240" w:lineRule="auto"/>
        <w:ind w:firstLine="680"/>
        <w:jc w:val="center"/>
        <w:rPr>
          <w:rFonts w:ascii="Times New Roman" w:eastAsia="Calibri" w:hAnsi="Times New Roman" w:cs="Times New Roman"/>
          <w:b/>
          <w:sz w:val="24"/>
          <w:szCs w:val="24"/>
        </w:rPr>
      </w:pPr>
    </w:p>
    <w:p w:rsidR="00FC2284" w:rsidRDefault="00FC2284" w:rsidP="009700A4">
      <w:pPr>
        <w:spacing w:after="0" w:line="240" w:lineRule="auto"/>
        <w:ind w:firstLine="680"/>
        <w:jc w:val="center"/>
        <w:rPr>
          <w:rFonts w:ascii="Times New Roman" w:eastAsia="Calibri" w:hAnsi="Times New Roman" w:cs="Times New Roman"/>
          <w:b/>
          <w:sz w:val="24"/>
          <w:szCs w:val="24"/>
        </w:rPr>
      </w:pPr>
    </w:p>
    <w:p w:rsidR="00FC2284" w:rsidRDefault="00FC2284" w:rsidP="009700A4">
      <w:pPr>
        <w:spacing w:after="0" w:line="240" w:lineRule="auto"/>
        <w:ind w:firstLine="680"/>
        <w:jc w:val="center"/>
        <w:rPr>
          <w:rFonts w:ascii="Times New Roman" w:eastAsia="Calibri" w:hAnsi="Times New Roman" w:cs="Times New Roman"/>
          <w:b/>
          <w:sz w:val="24"/>
          <w:szCs w:val="24"/>
        </w:rPr>
      </w:pPr>
    </w:p>
    <w:p w:rsidR="0038145D" w:rsidRPr="009700A4" w:rsidRDefault="00003EE4" w:rsidP="009700A4">
      <w:pPr>
        <w:spacing w:after="0" w:line="240" w:lineRule="auto"/>
        <w:ind w:firstLine="680"/>
        <w:jc w:val="center"/>
        <w:rPr>
          <w:rFonts w:ascii="Times New Roman" w:eastAsia="Calibri" w:hAnsi="Times New Roman" w:cs="Times New Roman"/>
          <w:b/>
          <w:sz w:val="24"/>
          <w:szCs w:val="24"/>
        </w:rPr>
      </w:pPr>
      <w:r w:rsidRPr="009700A4">
        <w:rPr>
          <w:rFonts w:ascii="Times New Roman" w:eastAsia="Calibri" w:hAnsi="Times New Roman" w:cs="Times New Roman"/>
          <w:b/>
          <w:sz w:val="24"/>
          <w:szCs w:val="24"/>
        </w:rPr>
        <w:lastRenderedPageBreak/>
        <w:t>Практические занятия</w:t>
      </w:r>
      <w:r w:rsidR="0038145D" w:rsidRPr="009700A4">
        <w:rPr>
          <w:rFonts w:ascii="Times New Roman" w:eastAsia="Calibri" w:hAnsi="Times New Roman" w:cs="Times New Roman"/>
          <w:b/>
          <w:sz w:val="24"/>
          <w:szCs w:val="24"/>
        </w:rPr>
        <w:br/>
      </w:r>
    </w:p>
    <w:p w:rsidR="00AA65D8" w:rsidRPr="00AA65D8" w:rsidRDefault="0038145D" w:rsidP="00AA65D8">
      <w:pPr>
        <w:spacing w:after="0" w:line="240" w:lineRule="auto"/>
        <w:ind w:firstLine="680"/>
        <w:jc w:val="both"/>
        <w:rPr>
          <w:rFonts w:ascii="Times New Roman" w:eastAsia="Calibri" w:hAnsi="Times New Roman" w:cs="Times New Roman"/>
          <w:sz w:val="24"/>
          <w:szCs w:val="24"/>
        </w:rPr>
      </w:pPr>
      <w:r w:rsidRPr="009700A4">
        <w:rPr>
          <w:rFonts w:ascii="Times New Roman" w:eastAsia="Calibri" w:hAnsi="Times New Roman" w:cs="Times New Roman"/>
          <w:b/>
          <w:sz w:val="24"/>
          <w:szCs w:val="24"/>
        </w:rPr>
        <w:t>Тема:</w:t>
      </w:r>
      <w:r w:rsidRPr="009700A4">
        <w:rPr>
          <w:rFonts w:ascii="Times New Roman" w:eastAsia="Calibri" w:hAnsi="Times New Roman" w:cs="Times New Roman"/>
          <w:sz w:val="24"/>
          <w:szCs w:val="24"/>
        </w:rPr>
        <w:t xml:space="preserve"> </w:t>
      </w:r>
      <w:r w:rsidR="00AA65D8" w:rsidRPr="00AA65D8">
        <w:rPr>
          <w:rFonts w:ascii="Times New Roman" w:eastAsia="Calibri" w:hAnsi="Times New Roman" w:cs="Times New Roman"/>
          <w:sz w:val="24"/>
          <w:szCs w:val="24"/>
        </w:rPr>
        <w:t xml:space="preserve">Анализ  орфоэпических  ошибок.  Работа  с  орфоэпическим словарем. Постановка ударения в словах. Сопоставление  словесного  ударения  в  русском  и белорусском языках. </w:t>
      </w:r>
    </w:p>
    <w:p w:rsidR="0038145D" w:rsidRPr="009700A4" w:rsidRDefault="0038145D" w:rsidP="009700A4">
      <w:pPr>
        <w:spacing w:after="0" w:line="240" w:lineRule="auto"/>
        <w:ind w:firstLine="680"/>
        <w:jc w:val="both"/>
        <w:rPr>
          <w:rFonts w:ascii="Times New Roman" w:eastAsia="Calibri" w:hAnsi="Times New Roman" w:cs="Times New Roman"/>
          <w:b/>
          <w:sz w:val="24"/>
          <w:szCs w:val="24"/>
        </w:rPr>
      </w:pPr>
    </w:p>
    <w:p w:rsidR="00003EE4" w:rsidRDefault="0038145D" w:rsidP="009D506A">
      <w:pPr>
        <w:spacing w:after="200" w:line="240" w:lineRule="auto"/>
        <w:ind w:firstLine="680"/>
        <w:contextualSpacing/>
        <w:jc w:val="both"/>
        <w:rPr>
          <w:rFonts w:ascii="Times New Roman" w:eastAsia="Calibri" w:hAnsi="Times New Roman" w:cs="Times New Roman"/>
          <w:b/>
          <w:sz w:val="24"/>
          <w:szCs w:val="24"/>
        </w:rPr>
      </w:pPr>
      <w:r w:rsidRPr="009700A4">
        <w:rPr>
          <w:rFonts w:ascii="Times New Roman" w:eastAsia="Calibri" w:hAnsi="Times New Roman" w:cs="Times New Roman"/>
          <w:b/>
          <w:sz w:val="24"/>
          <w:szCs w:val="24"/>
        </w:rPr>
        <w:t>Вопросы для обсуждения:</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1. Раскройте сущность понятий «языковая норма», «литературная норма», «орфоэпия», «орфоэпические нормы».</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2. Чем объясняется важность соблюдения орфоэпических норм?</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3. Объясните различное понимание учёными орфоэпии.</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4. Назовите основные причины произносительных ошибок и недочётов.</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5. Перечислите основные фонетические законы.</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6. Объясните, почему собственное произношение люди склонны оцени-вать менее критично, чем произношение других?</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7. Каким образом можно исправить в своей речи произносительные ошибки?</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8. Назовите основные словари-справочники современного русского литературного языка, которые можно использовать для устранения орфоэпических ошибок.</w:t>
      </w:r>
    </w:p>
    <w:p w:rsidR="00AA65D8" w:rsidRPr="00AA65D8" w:rsidRDefault="00AA65D8" w:rsidP="00AA65D8">
      <w:pPr>
        <w:spacing w:after="200" w:line="240" w:lineRule="auto"/>
        <w:ind w:firstLine="680"/>
        <w:contextualSpacing/>
        <w:jc w:val="both"/>
        <w:rPr>
          <w:rFonts w:ascii="Times New Roman" w:eastAsia="Calibri" w:hAnsi="Times New Roman" w:cs="Times New Roman"/>
          <w:sz w:val="24"/>
          <w:szCs w:val="24"/>
        </w:rPr>
      </w:pPr>
      <w:r w:rsidRPr="00AA65D8">
        <w:rPr>
          <w:rFonts w:ascii="Times New Roman" w:eastAsia="Calibri" w:hAnsi="Times New Roman" w:cs="Times New Roman"/>
          <w:sz w:val="24"/>
          <w:szCs w:val="24"/>
        </w:rPr>
        <w:t>9. Как употребление орфоэпических вариантов зависит от стилевой уместности?</w:t>
      </w:r>
    </w:p>
    <w:p w:rsidR="00AA65D8" w:rsidRPr="00AA65D8" w:rsidRDefault="00AA65D8" w:rsidP="009D506A">
      <w:pPr>
        <w:spacing w:after="200" w:line="240" w:lineRule="auto"/>
        <w:ind w:firstLine="680"/>
        <w:contextualSpacing/>
        <w:jc w:val="both"/>
        <w:rPr>
          <w:rFonts w:ascii="Times New Roman" w:eastAsia="Calibri" w:hAnsi="Times New Roman" w:cs="Times New Roman"/>
          <w:sz w:val="24"/>
          <w:szCs w:val="24"/>
        </w:rPr>
      </w:pPr>
    </w:p>
    <w:p w:rsidR="0038145D" w:rsidRPr="009700A4" w:rsidRDefault="00003EE4" w:rsidP="009D506A">
      <w:pPr>
        <w:spacing w:after="200" w:line="240" w:lineRule="auto"/>
        <w:ind w:firstLine="680"/>
        <w:contextualSpacing/>
        <w:jc w:val="both"/>
        <w:rPr>
          <w:rFonts w:ascii="Times New Roman" w:eastAsia="Calibri" w:hAnsi="Times New Roman" w:cs="Times New Roman"/>
          <w:sz w:val="24"/>
          <w:szCs w:val="24"/>
        </w:rPr>
      </w:pPr>
      <w:r w:rsidRPr="009700A4">
        <w:rPr>
          <w:rFonts w:ascii="Times New Roman" w:eastAsia="Calibri" w:hAnsi="Times New Roman" w:cs="Times New Roman"/>
          <w:b/>
          <w:sz w:val="24"/>
          <w:szCs w:val="24"/>
        </w:rPr>
        <w:t>Задания</w:t>
      </w:r>
      <w:r w:rsidR="0038145D" w:rsidRPr="009700A4">
        <w:rPr>
          <w:rFonts w:ascii="Times New Roman" w:eastAsia="Calibri" w:hAnsi="Times New Roman" w:cs="Times New Roman"/>
          <w:b/>
          <w:sz w:val="24"/>
          <w:szCs w:val="24"/>
        </w:rPr>
        <w:t>:</w:t>
      </w:r>
    </w:p>
    <w:p w:rsidR="00AA65D8" w:rsidRPr="00AA65D8" w:rsidRDefault="00AA65D8" w:rsidP="00AA65D8">
      <w:pPr>
        <w:spacing w:after="0" w:line="240" w:lineRule="auto"/>
        <w:ind w:firstLine="680"/>
        <w:jc w:val="both"/>
        <w:rPr>
          <w:rFonts w:ascii="Times New Roman" w:eastAsia="Calibri" w:hAnsi="Times New Roman" w:cs="Times New Roman"/>
          <w:color w:val="000000"/>
          <w:sz w:val="24"/>
          <w:szCs w:val="24"/>
          <w:shd w:val="clear" w:color="auto" w:fill="FFFFFF"/>
        </w:rPr>
      </w:pPr>
      <w:r w:rsidRPr="00AA65D8">
        <w:rPr>
          <w:rFonts w:ascii="Times New Roman" w:eastAsia="Calibri" w:hAnsi="Times New Roman" w:cs="Times New Roman"/>
          <w:color w:val="000000"/>
          <w:sz w:val="24"/>
          <w:szCs w:val="24"/>
          <w:shd w:val="clear" w:color="auto" w:fill="FFFFFF"/>
        </w:rPr>
        <w:t>1. Запишите примеры орфоэпических ошибок, которые встречались Вам в речи окружающих.</w:t>
      </w:r>
    </w:p>
    <w:p w:rsidR="00AA65D8" w:rsidRPr="00AA65D8" w:rsidRDefault="00AA65D8" w:rsidP="00AA65D8">
      <w:pPr>
        <w:spacing w:after="0" w:line="240" w:lineRule="auto"/>
        <w:ind w:firstLine="680"/>
        <w:jc w:val="both"/>
        <w:rPr>
          <w:rFonts w:ascii="Times New Roman" w:eastAsia="Calibri" w:hAnsi="Times New Roman" w:cs="Times New Roman"/>
          <w:color w:val="000000"/>
          <w:sz w:val="24"/>
          <w:szCs w:val="24"/>
          <w:shd w:val="clear" w:color="auto" w:fill="FFFFFF"/>
        </w:rPr>
      </w:pPr>
      <w:r w:rsidRPr="00AA65D8">
        <w:rPr>
          <w:rFonts w:ascii="Times New Roman" w:eastAsia="Calibri" w:hAnsi="Times New Roman" w:cs="Times New Roman"/>
          <w:color w:val="000000"/>
          <w:sz w:val="24"/>
          <w:szCs w:val="24"/>
          <w:shd w:val="clear" w:color="auto" w:fill="FFFFFF"/>
        </w:rPr>
        <w:t>2. Используя орфографический словарь, составьте свой словарик из лексических единиц, произношение которых вызывает у вас затруднение.</w:t>
      </w:r>
    </w:p>
    <w:p w:rsidR="00AA65D8" w:rsidRPr="00AA65D8" w:rsidRDefault="00AA65D8" w:rsidP="00AA65D8">
      <w:pPr>
        <w:spacing w:after="0" w:line="240" w:lineRule="auto"/>
        <w:ind w:firstLine="680"/>
        <w:jc w:val="both"/>
        <w:rPr>
          <w:rFonts w:ascii="Times New Roman" w:eastAsia="Calibri" w:hAnsi="Times New Roman" w:cs="Times New Roman"/>
          <w:color w:val="000000"/>
          <w:sz w:val="24"/>
          <w:szCs w:val="24"/>
          <w:shd w:val="clear" w:color="auto" w:fill="FFFFFF"/>
        </w:rPr>
      </w:pPr>
      <w:r w:rsidRPr="00AA65D8">
        <w:rPr>
          <w:rFonts w:ascii="Times New Roman" w:eastAsia="Calibri" w:hAnsi="Times New Roman" w:cs="Times New Roman"/>
          <w:color w:val="000000"/>
          <w:sz w:val="24"/>
          <w:szCs w:val="24"/>
          <w:shd w:val="clear" w:color="auto" w:fill="FFFFFF"/>
        </w:rPr>
        <w:t>3. Выполните задания для самостоятельной подготовки к практическим занятиям из раздела «Орфоэпические нормы».</w:t>
      </w:r>
    </w:p>
    <w:p w:rsidR="00AA65D8" w:rsidRDefault="00AA65D8" w:rsidP="009700A4">
      <w:pPr>
        <w:spacing w:after="200" w:line="240" w:lineRule="auto"/>
        <w:ind w:firstLine="680"/>
        <w:contextualSpacing/>
        <w:jc w:val="both"/>
        <w:rPr>
          <w:rFonts w:ascii="Times New Roman" w:eastAsia="Calibri" w:hAnsi="Times New Roman" w:cs="Times New Roman"/>
          <w:b/>
          <w:sz w:val="24"/>
          <w:szCs w:val="24"/>
        </w:rPr>
      </w:pPr>
    </w:p>
    <w:p w:rsidR="00ED3E65" w:rsidRDefault="00ED3E65" w:rsidP="00ED3E65">
      <w:pPr>
        <w:spacing w:after="0" w:line="240" w:lineRule="auto"/>
        <w:ind w:firstLine="680"/>
        <w:jc w:val="both"/>
        <w:rPr>
          <w:rFonts w:ascii="Times New Roman" w:eastAsia="Calibri" w:hAnsi="Times New Roman" w:cs="Times New Roman"/>
          <w:b/>
          <w:color w:val="000000"/>
          <w:sz w:val="24"/>
          <w:szCs w:val="24"/>
          <w:shd w:val="clear" w:color="auto" w:fill="FFFFFF"/>
        </w:rPr>
      </w:pPr>
      <w:r w:rsidRPr="009700A4">
        <w:rPr>
          <w:rFonts w:ascii="Times New Roman" w:eastAsia="Calibri" w:hAnsi="Times New Roman" w:cs="Times New Roman"/>
          <w:b/>
          <w:color w:val="000000"/>
          <w:sz w:val="24"/>
          <w:szCs w:val="24"/>
          <w:shd w:val="clear" w:color="auto" w:fill="FFFFFF"/>
        </w:rPr>
        <w:t>Литература</w:t>
      </w:r>
      <w:r>
        <w:rPr>
          <w:rFonts w:ascii="Times New Roman" w:eastAsia="Calibri" w:hAnsi="Times New Roman" w:cs="Times New Roman"/>
          <w:b/>
          <w:color w:val="000000"/>
          <w:sz w:val="24"/>
          <w:szCs w:val="24"/>
          <w:shd w:val="clear" w:color="auto" w:fill="FFFFFF"/>
        </w:rPr>
        <w:t>:</w:t>
      </w:r>
      <w:r w:rsidRPr="009700A4">
        <w:rPr>
          <w:rFonts w:ascii="Times New Roman" w:eastAsia="Calibri" w:hAnsi="Times New Roman" w:cs="Times New Roman"/>
          <w:b/>
          <w:color w:val="000000"/>
          <w:sz w:val="24"/>
          <w:szCs w:val="24"/>
          <w:shd w:val="clear" w:color="auto" w:fill="FFFFFF"/>
        </w:rPr>
        <w:t xml:space="preserve"> </w:t>
      </w:r>
    </w:p>
    <w:p w:rsidR="00FC2284" w:rsidRPr="00FC2284" w:rsidRDefault="00FC2284" w:rsidP="00FC2284">
      <w:pPr>
        <w:spacing w:after="0" w:line="240" w:lineRule="auto"/>
        <w:ind w:firstLine="680"/>
        <w:jc w:val="both"/>
        <w:rPr>
          <w:rFonts w:ascii="Times New Roman" w:eastAsia="Calibri" w:hAnsi="Times New Roman" w:cs="Times New Roman"/>
          <w:color w:val="000000"/>
          <w:sz w:val="24"/>
          <w:szCs w:val="24"/>
          <w:shd w:val="clear" w:color="auto" w:fill="FFFFFF"/>
        </w:rPr>
      </w:pPr>
      <w:r w:rsidRPr="00FC2284">
        <w:rPr>
          <w:rFonts w:ascii="Times New Roman" w:eastAsia="Calibri" w:hAnsi="Times New Roman" w:cs="Times New Roman"/>
          <w:bCs/>
          <w:color w:val="000000"/>
          <w:sz w:val="24"/>
          <w:szCs w:val="24"/>
          <w:shd w:val="clear" w:color="auto" w:fill="FFFFFF"/>
        </w:rPr>
        <w:t>Введенская, Л.А.</w:t>
      </w:r>
      <w:r w:rsidRPr="00FC2284">
        <w:rPr>
          <w:rFonts w:ascii="Times New Roman" w:eastAsia="Calibri" w:hAnsi="Times New Roman" w:cs="Times New Roman"/>
          <w:color w:val="000000"/>
          <w:sz w:val="24"/>
          <w:szCs w:val="24"/>
          <w:shd w:val="clear" w:color="auto" w:fill="FFFFFF"/>
        </w:rPr>
        <w:t> Культура речи / Л.А. Введенская. – Ростов н / Д.: Феникс, 2000. – 448 с.</w:t>
      </w:r>
    </w:p>
    <w:p w:rsidR="00FC2284" w:rsidRPr="00FC2284" w:rsidRDefault="00FC2284" w:rsidP="00FC2284">
      <w:pPr>
        <w:spacing w:after="0" w:line="240" w:lineRule="auto"/>
        <w:ind w:firstLine="680"/>
        <w:jc w:val="both"/>
        <w:rPr>
          <w:rFonts w:ascii="Times New Roman" w:eastAsia="Calibri" w:hAnsi="Times New Roman" w:cs="Times New Roman"/>
          <w:color w:val="000000"/>
          <w:sz w:val="24"/>
          <w:szCs w:val="24"/>
          <w:shd w:val="clear" w:color="auto" w:fill="FFFFFF"/>
        </w:rPr>
      </w:pPr>
      <w:r w:rsidRPr="00FC2284">
        <w:rPr>
          <w:rFonts w:ascii="Times New Roman" w:eastAsia="Calibri" w:hAnsi="Times New Roman" w:cs="Times New Roman"/>
          <w:color w:val="000000"/>
          <w:sz w:val="24"/>
          <w:szCs w:val="24"/>
          <w:shd w:val="clear" w:color="auto" w:fill="FFFFFF"/>
        </w:rPr>
        <w:t> </w:t>
      </w:r>
      <w:r w:rsidRPr="00FC2284">
        <w:rPr>
          <w:rFonts w:ascii="Times New Roman" w:eastAsia="Calibri" w:hAnsi="Times New Roman" w:cs="Times New Roman"/>
          <w:bCs/>
          <w:color w:val="000000"/>
          <w:sz w:val="24"/>
          <w:szCs w:val="24"/>
          <w:shd w:val="clear" w:color="auto" w:fill="FFFFFF"/>
        </w:rPr>
        <w:t>Введенская, Л.А. </w:t>
      </w:r>
      <w:r w:rsidRPr="00FC2284">
        <w:rPr>
          <w:rFonts w:ascii="Times New Roman" w:eastAsia="Calibri" w:hAnsi="Times New Roman" w:cs="Times New Roman"/>
          <w:color w:val="000000"/>
          <w:sz w:val="24"/>
          <w:szCs w:val="24"/>
          <w:shd w:val="clear" w:color="auto" w:fill="FFFFFF"/>
        </w:rPr>
        <w:t>Русский язык и культура речи: учеб. пособие для вузов [нефилолог. профиля] / Л.А. Введенская, Л.Г. Павлова, Е.Ю. Кашаева. – 4-е изд., испр. – Ростов н / Д: Феникс, 2002. – 544 с.</w:t>
      </w:r>
    </w:p>
    <w:p w:rsidR="00AA65D8" w:rsidRPr="00FC2284" w:rsidRDefault="00FC2284" w:rsidP="00ED3E65">
      <w:pPr>
        <w:spacing w:after="0" w:line="240" w:lineRule="auto"/>
        <w:ind w:firstLine="680"/>
        <w:jc w:val="both"/>
        <w:rPr>
          <w:rFonts w:ascii="Times New Roman" w:eastAsia="Calibri" w:hAnsi="Times New Roman" w:cs="Times New Roman"/>
          <w:color w:val="000000"/>
          <w:sz w:val="24"/>
          <w:szCs w:val="24"/>
          <w:shd w:val="clear" w:color="auto" w:fill="FFFFFF"/>
        </w:rPr>
      </w:pPr>
      <w:r w:rsidRPr="00FC2284">
        <w:rPr>
          <w:rFonts w:ascii="Times New Roman" w:eastAsia="Calibri" w:hAnsi="Times New Roman" w:cs="Times New Roman"/>
          <w:color w:val="000000"/>
          <w:sz w:val="24"/>
          <w:szCs w:val="24"/>
          <w:shd w:val="clear" w:color="auto" w:fill="FFFFFF"/>
        </w:rPr>
        <w:t>Ипполитова, Н.А. Русский язык и культура речи: учебник для пед. спец. вузов / Н.А. Ипполитова, О.Ю. Князева, М.Р. Савова. – М.: Проспект, Велби, 2005. – 440 с.</w:t>
      </w:r>
    </w:p>
    <w:p w:rsidR="00FC2284" w:rsidRPr="00FC2284" w:rsidRDefault="00FC2284" w:rsidP="00FC2284">
      <w:pPr>
        <w:spacing w:after="0" w:line="240" w:lineRule="auto"/>
        <w:ind w:firstLine="680"/>
        <w:jc w:val="both"/>
        <w:rPr>
          <w:rFonts w:ascii="Times New Roman" w:eastAsia="Calibri" w:hAnsi="Times New Roman" w:cs="Times New Roman"/>
          <w:color w:val="000000"/>
          <w:sz w:val="24"/>
          <w:szCs w:val="24"/>
          <w:shd w:val="clear" w:color="auto" w:fill="FFFFFF"/>
        </w:rPr>
      </w:pPr>
      <w:r w:rsidRPr="00FC2284">
        <w:rPr>
          <w:rFonts w:ascii="Times New Roman" w:eastAsia="Calibri" w:hAnsi="Times New Roman" w:cs="Times New Roman"/>
          <w:color w:val="000000"/>
          <w:sz w:val="24"/>
          <w:szCs w:val="24"/>
          <w:shd w:val="clear" w:color="auto" w:fill="FFFFFF"/>
        </w:rPr>
        <w:t>Русский язык и культура речи: учебник </w:t>
      </w:r>
      <w:r w:rsidRPr="00FC2284">
        <w:rPr>
          <w:rFonts w:ascii="Times New Roman" w:eastAsia="Calibri" w:hAnsi="Times New Roman" w:cs="Times New Roman"/>
          <w:bCs/>
          <w:color w:val="000000"/>
          <w:sz w:val="24"/>
          <w:szCs w:val="24"/>
          <w:shd w:val="clear" w:color="auto" w:fill="FFFFFF"/>
        </w:rPr>
        <w:t>А.И. Дунев </w:t>
      </w:r>
      <w:r w:rsidRPr="00FC2284">
        <w:rPr>
          <w:rFonts w:ascii="Times New Roman" w:eastAsia="Calibri" w:hAnsi="Times New Roman" w:cs="Times New Roman"/>
          <w:color w:val="000000"/>
          <w:sz w:val="24"/>
          <w:szCs w:val="24"/>
          <w:shd w:val="clear" w:color="auto" w:fill="FFFFFF"/>
        </w:rPr>
        <w:t>[и др.]; под ред. В.Д. Черняк. – Спб.: САГА, М.: ФОРУМ, 2004. – 368 с.</w:t>
      </w:r>
    </w:p>
    <w:p w:rsidR="009D506A" w:rsidRPr="00FC2284" w:rsidRDefault="00FC2284" w:rsidP="00FC2284">
      <w:pPr>
        <w:spacing w:after="0" w:line="240" w:lineRule="auto"/>
        <w:ind w:firstLine="680"/>
        <w:jc w:val="both"/>
        <w:rPr>
          <w:rFonts w:ascii="Times New Roman" w:eastAsia="Calibri" w:hAnsi="Times New Roman" w:cs="Times New Roman"/>
          <w:color w:val="000000"/>
          <w:sz w:val="24"/>
          <w:szCs w:val="24"/>
          <w:shd w:val="clear" w:color="auto" w:fill="FFFFFF"/>
        </w:rPr>
      </w:pPr>
      <w:r w:rsidRPr="00FC2284">
        <w:rPr>
          <w:rFonts w:ascii="Times New Roman" w:eastAsia="Calibri" w:hAnsi="Times New Roman" w:cs="Times New Roman"/>
          <w:color w:val="000000"/>
          <w:sz w:val="24"/>
          <w:szCs w:val="24"/>
          <w:shd w:val="clear" w:color="auto" w:fill="FFFFFF"/>
        </w:rPr>
        <w:t>Русский язык и культура речи: учеб. для вузов / </w:t>
      </w:r>
      <w:r w:rsidRPr="00FC2284">
        <w:rPr>
          <w:rFonts w:ascii="Times New Roman" w:eastAsia="Calibri" w:hAnsi="Times New Roman" w:cs="Times New Roman"/>
          <w:bCs/>
          <w:color w:val="000000"/>
          <w:sz w:val="24"/>
          <w:szCs w:val="24"/>
          <w:shd w:val="clear" w:color="auto" w:fill="FFFFFF"/>
        </w:rPr>
        <w:t>А.И. Дунев </w:t>
      </w:r>
      <w:r w:rsidRPr="00FC2284">
        <w:rPr>
          <w:rFonts w:ascii="Times New Roman" w:eastAsia="Calibri" w:hAnsi="Times New Roman" w:cs="Times New Roman"/>
          <w:color w:val="000000"/>
          <w:sz w:val="24"/>
          <w:szCs w:val="24"/>
          <w:shd w:val="clear" w:color="auto" w:fill="FFFFFF"/>
        </w:rPr>
        <w:t xml:space="preserve">[и др.]; под ред. В.Д. Черняк. – М.: Высш. шк.; С.-Пб.: РГПУ </w:t>
      </w:r>
      <w:r>
        <w:rPr>
          <w:rFonts w:ascii="Times New Roman" w:eastAsia="Calibri" w:hAnsi="Times New Roman" w:cs="Times New Roman"/>
          <w:color w:val="000000"/>
          <w:sz w:val="24"/>
          <w:szCs w:val="24"/>
          <w:shd w:val="clear" w:color="auto" w:fill="FFFFFF"/>
        </w:rPr>
        <w:t>им. А.И. Герцена, 2002. – 509 с</w:t>
      </w: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9D506A" w:rsidRDefault="009D506A" w:rsidP="0023059F">
      <w:pPr>
        <w:spacing w:after="0" w:line="240" w:lineRule="auto"/>
        <w:ind w:firstLine="680"/>
        <w:jc w:val="center"/>
        <w:rPr>
          <w:rFonts w:ascii="Times New Roman" w:eastAsia="Calibri" w:hAnsi="Times New Roman" w:cs="Times New Roman"/>
          <w:b/>
        </w:rPr>
      </w:pPr>
    </w:p>
    <w:p w:rsidR="004923B8" w:rsidRDefault="004923B8" w:rsidP="004923B8">
      <w:pPr>
        <w:spacing w:after="0" w:line="240" w:lineRule="auto"/>
        <w:jc w:val="both"/>
        <w:rPr>
          <w:rFonts w:ascii="Times New Roman" w:eastAsia="Calibri" w:hAnsi="Times New Roman" w:cs="Times New Roman"/>
          <w:b/>
        </w:rPr>
      </w:pPr>
    </w:p>
    <w:p w:rsidR="00FC2284" w:rsidRDefault="00FC2284" w:rsidP="004923B8">
      <w:pPr>
        <w:spacing w:after="0" w:line="240" w:lineRule="auto"/>
        <w:jc w:val="both"/>
        <w:rPr>
          <w:rFonts w:ascii="Times New Roman" w:eastAsia="Calibri" w:hAnsi="Times New Roman" w:cs="Times New Roman"/>
          <w:color w:val="000000"/>
          <w:sz w:val="28"/>
          <w:szCs w:val="28"/>
          <w:shd w:val="clear" w:color="auto" w:fill="FFFFFF"/>
        </w:rPr>
      </w:pPr>
    </w:p>
    <w:p w:rsidR="004923B8" w:rsidRDefault="004923B8" w:rsidP="004923B8">
      <w:pPr>
        <w:spacing w:after="0" w:line="240" w:lineRule="auto"/>
        <w:jc w:val="center"/>
        <w:rPr>
          <w:rFonts w:ascii="Times New Roman" w:eastAsia="Calibri" w:hAnsi="Times New Roman" w:cs="Times New Roman"/>
          <w:color w:val="000000"/>
          <w:sz w:val="28"/>
          <w:szCs w:val="28"/>
          <w:shd w:val="clear" w:color="auto" w:fill="FFFFFF"/>
        </w:rPr>
      </w:pPr>
      <w:r w:rsidRPr="004923B8">
        <w:rPr>
          <w:rFonts w:ascii="Times New Roman" w:eastAsia="Calibri" w:hAnsi="Times New Roman" w:cs="Times New Roman"/>
          <w:b/>
          <w:color w:val="000000"/>
          <w:sz w:val="28"/>
          <w:szCs w:val="28"/>
          <w:shd w:val="clear" w:color="auto" w:fill="FFFFFF"/>
        </w:rPr>
        <w:lastRenderedPageBreak/>
        <w:t>Р</w:t>
      </w:r>
      <w:r w:rsidR="00E225B2">
        <w:rPr>
          <w:rFonts w:ascii="Times New Roman" w:eastAsia="Calibri" w:hAnsi="Times New Roman" w:cs="Times New Roman"/>
          <w:b/>
          <w:color w:val="000000"/>
          <w:sz w:val="28"/>
          <w:szCs w:val="28"/>
          <w:shd w:val="clear" w:color="auto" w:fill="FFFFFF"/>
        </w:rPr>
        <w:t xml:space="preserve">АЗДЕЛ КОНТРОЛЯ </w:t>
      </w:r>
      <w:r w:rsidR="00E225B2" w:rsidRPr="00B4133D">
        <w:rPr>
          <w:rFonts w:ascii="Times New Roman" w:eastAsia="Calibri" w:hAnsi="Times New Roman" w:cs="Times New Roman"/>
          <w:b/>
          <w:color w:val="000000"/>
          <w:sz w:val="28"/>
          <w:szCs w:val="28"/>
          <w:shd w:val="clear" w:color="auto" w:fill="FFFFFF"/>
        </w:rPr>
        <w:t>ЗНАНИЙ</w:t>
      </w:r>
    </w:p>
    <w:p w:rsidR="00D214F8" w:rsidRDefault="00D214F8" w:rsidP="004923B8">
      <w:pPr>
        <w:spacing w:after="0" w:line="240" w:lineRule="auto"/>
        <w:jc w:val="center"/>
        <w:rPr>
          <w:rFonts w:ascii="Times New Roman" w:eastAsia="Calibri" w:hAnsi="Times New Roman" w:cs="Times New Roman"/>
          <w:color w:val="000000"/>
          <w:sz w:val="28"/>
          <w:szCs w:val="28"/>
          <w:shd w:val="clear" w:color="auto" w:fill="FFFFFF"/>
        </w:rPr>
      </w:pPr>
    </w:p>
    <w:p w:rsidR="004923B8" w:rsidRDefault="00E225B2" w:rsidP="00E71687">
      <w:pPr>
        <w:pStyle w:val="a3"/>
        <w:numPr>
          <w:ilvl w:val="1"/>
          <w:numId w:val="3"/>
        </w:numPr>
        <w:tabs>
          <w:tab w:val="clear" w:pos="1440"/>
          <w:tab w:val="left" w:pos="851"/>
          <w:tab w:val="left" w:pos="993"/>
          <w:tab w:val="num" w:pos="1134"/>
        </w:tabs>
        <w:spacing w:after="0" w:line="240" w:lineRule="auto"/>
        <w:ind w:left="0" w:firstLine="709"/>
        <w:jc w:val="both"/>
        <w:rPr>
          <w:rFonts w:ascii="Times New Roman" w:eastAsia="Calibri" w:hAnsi="Times New Roman" w:cs="Times New Roman"/>
          <w:b/>
          <w:color w:val="000000"/>
          <w:sz w:val="24"/>
          <w:szCs w:val="24"/>
          <w:shd w:val="clear" w:color="auto" w:fill="FFFFFF"/>
        </w:rPr>
      </w:pPr>
      <w:r w:rsidRPr="00E225B2">
        <w:rPr>
          <w:rFonts w:ascii="Times New Roman" w:eastAsia="Calibri" w:hAnsi="Times New Roman" w:cs="Times New Roman"/>
          <w:b/>
          <w:color w:val="000000"/>
          <w:sz w:val="24"/>
          <w:szCs w:val="24"/>
          <w:shd w:val="clear" w:color="auto" w:fill="FFFFFF"/>
        </w:rPr>
        <w:t xml:space="preserve"> </w:t>
      </w:r>
      <w:r w:rsidR="00264D29" w:rsidRPr="00264D29">
        <w:rPr>
          <w:rFonts w:ascii="Times New Roman" w:eastAsia="Calibri" w:hAnsi="Times New Roman" w:cs="Times New Roman"/>
          <w:b/>
          <w:color w:val="000000"/>
          <w:sz w:val="24"/>
          <w:szCs w:val="24"/>
          <w:shd w:val="clear" w:color="auto" w:fill="FFFFFF"/>
        </w:rPr>
        <w:t>ПРИМЕРНЫЕ</w:t>
      </w:r>
      <w:r w:rsidRPr="00E225B2">
        <w:rPr>
          <w:rFonts w:ascii="Times New Roman" w:eastAsia="Calibri" w:hAnsi="Times New Roman" w:cs="Times New Roman"/>
          <w:b/>
          <w:color w:val="000000"/>
          <w:sz w:val="24"/>
          <w:szCs w:val="24"/>
          <w:shd w:val="clear" w:color="auto" w:fill="FFFFFF"/>
        </w:rPr>
        <w:t xml:space="preserve"> КРИТЕРИИ ОЦЕНКИ РЕЗУЛЬТАТОВ УЧЕБНОЙ ДЕЯТЕЛЬНОСТИ УЧАЩИХСЯ ПО УЧЕБНОМУ ПРЕДМЕТУ </w:t>
      </w:r>
    </w:p>
    <w:p w:rsidR="00264D29" w:rsidRPr="00771A3B" w:rsidRDefault="00264D29" w:rsidP="00FC2284">
      <w:pPr>
        <w:spacing w:after="0"/>
        <w:rPr>
          <w:rFonts w:ascii="Times New Roman" w:eastAsia="Times New Roman" w:hAnsi="Times New Roman" w:cs="Times New Roman"/>
          <w:color w:val="000000"/>
          <w:sz w:val="24"/>
          <w:szCs w:val="24"/>
          <w:lang w:eastAsia="ru-RU"/>
        </w:rPr>
      </w:pPr>
    </w:p>
    <w:tbl>
      <w:tblPr>
        <w:tblStyle w:val="TableGrid"/>
        <w:tblW w:w="5000" w:type="pct"/>
        <w:tblInd w:w="0" w:type="dxa"/>
        <w:tblCellMar>
          <w:top w:w="53" w:type="dxa"/>
          <w:left w:w="108" w:type="dxa"/>
          <w:right w:w="43" w:type="dxa"/>
        </w:tblCellMar>
        <w:tblLook w:val="04A0" w:firstRow="1" w:lastRow="0" w:firstColumn="1" w:lastColumn="0" w:noHBand="0" w:noVBand="1"/>
      </w:tblPr>
      <w:tblGrid>
        <w:gridCol w:w="1102"/>
        <w:gridCol w:w="8687"/>
      </w:tblGrid>
      <w:tr w:rsidR="00264D29" w:rsidRPr="00771A3B" w:rsidTr="00264D29">
        <w:trPr>
          <w:trHeight w:val="590"/>
        </w:trPr>
        <w:tc>
          <w:tcPr>
            <w:tcW w:w="562" w:type="pct"/>
            <w:tcBorders>
              <w:top w:val="single" w:sz="4" w:space="0" w:color="000000"/>
              <w:left w:val="single" w:sz="4" w:space="0" w:color="000000"/>
              <w:bottom w:val="single" w:sz="4" w:space="0" w:color="000000"/>
              <w:right w:val="single" w:sz="4" w:space="0" w:color="000000"/>
            </w:tcBorders>
          </w:tcPr>
          <w:p w:rsidR="00264D29" w:rsidRPr="00F022BC" w:rsidRDefault="00264D29" w:rsidP="00264D29">
            <w:pPr>
              <w:jc w:val="center"/>
              <w:rPr>
                <w:rFonts w:ascii="Times New Roman" w:eastAsia="Times New Roman" w:hAnsi="Times New Roman" w:cs="Times New Roman"/>
                <w:b/>
                <w:color w:val="000000"/>
                <w:sz w:val="24"/>
                <w:szCs w:val="24"/>
              </w:rPr>
            </w:pPr>
            <w:r w:rsidRPr="00F022BC">
              <w:rPr>
                <w:rFonts w:ascii="Times New Roman" w:eastAsia="Times New Roman" w:hAnsi="Times New Roman" w:cs="Times New Roman"/>
                <w:b/>
                <w:color w:val="000000"/>
                <w:sz w:val="24"/>
                <w:szCs w:val="24"/>
              </w:rPr>
              <w:t xml:space="preserve">Отметка в баллах </w:t>
            </w:r>
          </w:p>
        </w:tc>
        <w:tc>
          <w:tcPr>
            <w:tcW w:w="4438" w:type="pct"/>
            <w:tcBorders>
              <w:top w:val="single" w:sz="4" w:space="0" w:color="000000"/>
              <w:left w:val="single" w:sz="4" w:space="0" w:color="000000"/>
              <w:bottom w:val="single" w:sz="4" w:space="0" w:color="000000"/>
              <w:right w:val="single" w:sz="4" w:space="0" w:color="000000"/>
            </w:tcBorders>
            <w:vAlign w:val="center"/>
          </w:tcPr>
          <w:p w:rsidR="00264D29" w:rsidRPr="00F022BC" w:rsidRDefault="00264D29" w:rsidP="00264D29">
            <w:pPr>
              <w:ind w:right="72"/>
              <w:jc w:val="center"/>
              <w:rPr>
                <w:rFonts w:ascii="Times New Roman" w:eastAsia="Times New Roman" w:hAnsi="Times New Roman" w:cs="Times New Roman"/>
                <w:b/>
                <w:color w:val="000000"/>
                <w:sz w:val="24"/>
                <w:szCs w:val="24"/>
              </w:rPr>
            </w:pPr>
            <w:r w:rsidRPr="00F022BC">
              <w:rPr>
                <w:rFonts w:ascii="Times New Roman" w:eastAsia="Times New Roman" w:hAnsi="Times New Roman" w:cs="Times New Roman"/>
                <w:b/>
                <w:color w:val="000000"/>
                <w:sz w:val="24"/>
                <w:szCs w:val="24"/>
              </w:rPr>
              <w:t xml:space="preserve">Показатели оценки </w:t>
            </w:r>
          </w:p>
        </w:tc>
      </w:tr>
      <w:tr w:rsidR="00264D29" w:rsidRPr="00771A3B" w:rsidTr="00264D29">
        <w:trPr>
          <w:trHeight w:val="881"/>
        </w:trPr>
        <w:tc>
          <w:tcPr>
            <w:tcW w:w="562" w:type="pct"/>
            <w:tcBorders>
              <w:top w:val="single" w:sz="4" w:space="0" w:color="000000"/>
              <w:left w:val="single" w:sz="4" w:space="0" w:color="000000"/>
              <w:bottom w:val="single" w:sz="4" w:space="0" w:color="000000"/>
              <w:right w:val="single" w:sz="4" w:space="0" w:color="000000"/>
            </w:tcBorders>
            <w:vAlign w:val="center"/>
          </w:tcPr>
          <w:p w:rsidR="00264D29" w:rsidRPr="00F022BC" w:rsidRDefault="00264D29" w:rsidP="00264D29">
            <w:pPr>
              <w:ind w:left="105" w:right="107"/>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1 (один) </w:t>
            </w:r>
          </w:p>
        </w:tc>
        <w:tc>
          <w:tcPr>
            <w:tcW w:w="4438" w:type="pct"/>
            <w:tcBorders>
              <w:top w:val="single" w:sz="4" w:space="0" w:color="000000"/>
              <w:left w:val="single" w:sz="4" w:space="0" w:color="000000"/>
              <w:bottom w:val="single" w:sz="4" w:space="0" w:color="000000"/>
              <w:right w:val="single" w:sz="4" w:space="0" w:color="000000"/>
            </w:tcBorders>
          </w:tcPr>
          <w:p w:rsidR="00264D29" w:rsidRPr="00F022BC" w:rsidRDefault="00264D29" w:rsidP="00264D29">
            <w:pPr>
              <w:ind w:right="66"/>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Узнавание отдельных объектов изучения программного учебного материала, предъявленных в готовом виде (основных понятий, терминов, определений и т. д.) </w:t>
            </w:r>
          </w:p>
        </w:tc>
      </w:tr>
      <w:tr w:rsidR="00264D29" w:rsidRPr="00771A3B" w:rsidTr="00264D29">
        <w:trPr>
          <w:trHeight w:val="1115"/>
        </w:trPr>
        <w:tc>
          <w:tcPr>
            <w:tcW w:w="562" w:type="pct"/>
            <w:tcBorders>
              <w:top w:val="single" w:sz="4" w:space="0" w:color="000000"/>
              <w:left w:val="single" w:sz="4" w:space="0" w:color="000000"/>
              <w:bottom w:val="single" w:sz="4" w:space="0" w:color="000000"/>
              <w:right w:val="single" w:sz="4" w:space="0" w:color="000000"/>
            </w:tcBorders>
            <w:vAlign w:val="center"/>
          </w:tcPr>
          <w:p w:rsidR="00264D29" w:rsidRPr="00F022BC" w:rsidRDefault="00264D29" w:rsidP="00264D29">
            <w:pPr>
              <w:spacing w:after="12"/>
              <w:ind w:right="67"/>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2 </w:t>
            </w:r>
          </w:p>
          <w:p w:rsidR="00264D29" w:rsidRPr="00F022BC" w:rsidRDefault="00264D29" w:rsidP="00264D29">
            <w:pPr>
              <w:ind w:right="67"/>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(два) </w:t>
            </w:r>
          </w:p>
        </w:tc>
        <w:tc>
          <w:tcPr>
            <w:tcW w:w="4438" w:type="pct"/>
            <w:tcBorders>
              <w:top w:val="single" w:sz="4" w:space="0" w:color="000000"/>
              <w:left w:val="single" w:sz="4" w:space="0" w:color="000000"/>
              <w:bottom w:val="single" w:sz="4" w:space="0" w:color="000000"/>
              <w:right w:val="single" w:sz="4" w:space="0" w:color="000000"/>
            </w:tcBorders>
          </w:tcPr>
          <w:p w:rsidR="00264D29" w:rsidRPr="00F022BC" w:rsidRDefault="00264D29" w:rsidP="00264D29">
            <w:pPr>
              <w:ind w:right="65"/>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Различение объектов изучения программного учебного материала, предъявленных в готовом виде (основных понятий, терминов, определений и т. д.); осуществление соответствующих практических действий (анализ качеств речи, воспроизведение отдельных языковых норм) </w:t>
            </w:r>
          </w:p>
        </w:tc>
      </w:tr>
      <w:tr w:rsidR="00264D29" w:rsidRPr="00771A3B" w:rsidTr="00264D29">
        <w:trPr>
          <w:trHeight w:val="1089"/>
        </w:trPr>
        <w:tc>
          <w:tcPr>
            <w:tcW w:w="562" w:type="pct"/>
            <w:tcBorders>
              <w:top w:val="single" w:sz="4" w:space="0" w:color="000000"/>
              <w:left w:val="single" w:sz="4" w:space="0" w:color="000000"/>
              <w:bottom w:val="single" w:sz="4" w:space="0" w:color="000000"/>
              <w:right w:val="single" w:sz="4" w:space="0" w:color="000000"/>
            </w:tcBorders>
            <w:vAlign w:val="center"/>
          </w:tcPr>
          <w:p w:rsidR="00264D29" w:rsidRPr="00F022BC" w:rsidRDefault="00264D29" w:rsidP="00264D29">
            <w:pPr>
              <w:spacing w:after="12"/>
              <w:ind w:right="67"/>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3 </w:t>
            </w:r>
          </w:p>
          <w:p w:rsidR="00264D29" w:rsidRPr="00F022BC" w:rsidRDefault="00264D29" w:rsidP="00264D29">
            <w:pPr>
              <w:ind w:right="70"/>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(три) </w:t>
            </w:r>
          </w:p>
        </w:tc>
        <w:tc>
          <w:tcPr>
            <w:tcW w:w="4438" w:type="pct"/>
            <w:tcBorders>
              <w:top w:val="single" w:sz="4" w:space="0" w:color="000000"/>
              <w:left w:val="single" w:sz="4" w:space="0" w:color="000000"/>
              <w:bottom w:val="single" w:sz="4" w:space="0" w:color="000000"/>
              <w:right w:val="single" w:sz="4" w:space="0" w:color="000000"/>
            </w:tcBorders>
          </w:tcPr>
          <w:p w:rsidR="00264D29" w:rsidRPr="00F022BC" w:rsidRDefault="00264D29" w:rsidP="00264D29">
            <w:pPr>
              <w:ind w:right="65"/>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Воспроизведение части программного учебного материала по памяти (фрагментарный пересказ и перечисление отдельных языковых норм и коммуникативных качеств речи); осуществление умственных и практических действий по образцу (анализ отдельных речевых ошибок в тексте) </w:t>
            </w:r>
          </w:p>
        </w:tc>
      </w:tr>
      <w:tr w:rsidR="00264D29" w:rsidRPr="00771A3B" w:rsidTr="00264D29">
        <w:trPr>
          <w:trHeight w:val="1025"/>
        </w:trPr>
        <w:tc>
          <w:tcPr>
            <w:tcW w:w="562" w:type="pct"/>
            <w:tcBorders>
              <w:top w:val="single" w:sz="4" w:space="0" w:color="000000"/>
              <w:left w:val="single" w:sz="4" w:space="0" w:color="000000"/>
              <w:bottom w:val="single" w:sz="4" w:space="0" w:color="000000"/>
              <w:right w:val="single" w:sz="4" w:space="0" w:color="000000"/>
            </w:tcBorders>
            <w:vAlign w:val="center"/>
          </w:tcPr>
          <w:p w:rsidR="00264D29" w:rsidRPr="00F022BC" w:rsidRDefault="00264D29" w:rsidP="00264D29">
            <w:pPr>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4 (четыре) </w:t>
            </w:r>
          </w:p>
        </w:tc>
        <w:tc>
          <w:tcPr>
            <w:tcW w:w="4438" w:type="pct"/>
            <w:tcBorders>
              <w:top w:val="single" w:sz="4" w:space="0" w:color="000000"/>
              <w:left w:val="single" w:sz="4" w:space="0" w:color="000000"/>
              <w:bottom w:val="single" w:sz="4" w:space="0" w:color="000000"/>
              <w:right w:val="single" w:sz="4" w:space="0" w:color="000000"/>
            </w:tcBorders>
          </w:tcPr>
          <w:p w:rsidR="00264D29" w:rsidRPr="00F022BC" w:rsidRDefault="00264D29" w:rsidP="00264D29">
            <w:pPr>
              <w:ind w:right="69"/>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Воспроизведение большей части программного учебного материала (описание с элементами объяснения основных языковых норм и коммуникативных качеств речи); применение знаний в знакомой ситуации по образцу (выбор и обоснование языковой нормы); наличие единичных существенных ошибок </w:t>
            </w:r>
          </w:p>
        </w:tc>
      </w:tr>
      <w:tr w:rsidR="00264D29" w:rsidRPr="00771A3B" w:rsidTr="00264D29">
        <w:trPr>
          <w:trHeight w:val="1340"/>
        </w:trPr>
        <w:tc>
          <w:tcPr>
            <w:tcW w:w="562" w:type="pct"/>
            <w:tcBorders>
              <w:top w:val="single" w:sz="4" w:space="0" w:color="000000"/>
              <w:left w:val="single" w:sz="4" w:space="0" w:color="000000"/>
              <w:bottom w:val="single" w:sz="4" w:space="0" w:color="000000"/>
              <w:right w:val="single" w:sz="4" w:space="0" w:color="000000"/>
            </w:tcBorders>
            <w:vAlign w:val="center"/>
          </w:tcPr>
          <w:p w:rsidR="00264D29" w:rsidRPr="00F022BC" w:rsidRDefault="00264D29" w:rsidP="00264D29">
            <w:pPr>
              <w:spacing w:after="4"/>
              <w:ind w:right="67"/>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5 </w:t>
            </w:r>
          </w:p>
          <w:p w:rsidR="00264D29" w:rsidRPr="00F022BC" w:rsidRDefault="00264D29" w:rsidP="00264D29">
            <w:pPr>
              <w:ind w:right="68"/>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(пять) </w:t>
            </w:r>
          </w:p>
        </w:tc>
        <w:tc>
          <w:tcPr>
            <w:tcW w:w="4438" w:type="pct"/>
            <w:tcBorders>
              <w:top w:val="single" w:sz="4" w:space="0" w:color="000000"/>
              <w:left w:val="single" w:sz="4" w:space="0" w:color="000000"/>
              <w:bottom w:val="single" w:sz="4" w:space="0" w:color="000000"/>
              <w:right w:val="single" w:sz="4" w:space="0" w:color="000000"/>
            </w:tcBorders>
          </w:tcPr>
          <w:p w:rsidR="00264D29" w:rsidRPr="00F022BC" w:rsidRDefault="00264D29" w:rsidP="00264D29">
            <w:pPr>
              <w:ind w:right="65"/>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Осознанное воспроизведение программного учебного материала (описание с элементами объяснения особенностей языковых норм, коммуникативных качеств речи, типичных речевых ошибок и т. д.); применение знаний в знакомой ситуации по образцу (анализ речевых ошибок, пути их исправления); наличие несущественных ошибок </w:t>
            </w:r>
          </w:p>
        </w:tc>
      </w:tr>
      <w:tr w:rsidR="00264D29" w:rsidRPr="00771A3B" w:rsidTr="00264D29">
        <w:trPr>
          <w:trHeight w:val="1967"/>
        </w:trPr>
        <w:tc>
          <w:tcPr>
            <w:tcW w:w="562" w:type="pct"/>
            <w:tcBorders>
              <w:top w:val="single" w:sz="4" w:space="0" w:color="000000"/>
              <w:left w:val="single" w:sz="4" w:space="0" w:color="000000"/>
              <w:bottom w:val="single" w:sz="4" w:space="0" w:color="000000"/>
              <w:right w:val="single" w:sz="4" w:space="0" w:color="000000"/>
            </w:tcBorders>
            <w:vAlign w:val="center"/>
          </w:tcPr>
          <w:p w:rsidR="00264D29" w:rsidRPr="00F022BC" w:rsidRDefault="00264D29" w:rsidP="00264D29">
            <w:pPr>
              <w:ind w:left="43" w:right="46"/>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6 (шесть) </w:t>
            </w:r>
          </w:p>
        </w:tc>
        <w:tc>
          <w:tcPr>
            <w:tcW w:w="4438" w:type="pct"/>
            <w:tcBorders>
              <w:top w:val="single" w:sz="4" w:space="0" w:color="000000"/>
              <w:left w:val="single" w:sz="4" w:space="0" w:color="000000"/>
              <w:bottom w:val="single" w:sz="4" w:space="0" w:color="000000"/>
              <w:right w:val="single" w:sz="4" w:space="0" w:color="000000"/>
            </w:tcBorders>
          </w:tcPr>
          <w:p w:rsidR="00264D29" w:rsidRPr="00F022BC" w:rsidRDefault="00264D29" w:rsidP="00264D29">
            <w:pPr>
              <w:ind w:right="65"/>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особенностей основных языковых норм, коммуникативных качеств речи, типичных речевых ошибок и т. д.); выполнение заданий по образцу, на основе предписаний (нахождение и исправление речевых ошибок, соотнесение их с языковой нормой, определение стилевой принадлежности текста и т. д.); наличие несущественных ошибок </w:t>
            </w:r>
          </w:p>
        </w:tc>
      </w:tr>
      <w:tr w:rsidR="00264D29" w:rsidRPr="00771A3B" w:rsidTr="00264D29">
        <w:trPr>
          <w:trHeight w:val="2000"/>
        </w:trPr>
        <w:tc>
          <w:tcPr>
            <w:tcW w:w="562" w:type="pct"/>
            <w:tcBorders>
              <w:top w:val="single" w:sz="4" w:space="0" w:color="000000"/>
              <w:left w:val="single" w:sz="4" w:space="0" w:color="000000"/>
              <w:bottom w:val="single" w:sz="4" w:space="0" w:color="auto"/>
              <w:right w:val="single" w:sz="4" w:space="0" w:color="000000"/>
            </w:tcBorders>
            <w:vAlign w:val="center"/>
          </w:tcPr>
          <w:p w:rsidR="00264D29" w:rsidRPr="00F022BC" w:rsidRDefault="00264D29" w:rsidP="00264D29">
            <w:pPr>
              <w:spacing w:after="13"/>
              <w:ind w:right="67"/>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7 </w:t>
            </w:r>
          </w:p>
          <w:p w:rsidR="00264D29" w:rsidRPr="00F022BC" w:rsidRDefault="00264D29" w:rsidP="00264D29">
            <w:pPr>
              <w:ind w:right="70"/>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(семь) </w:t>
            </w:r>
          </w:p>
        </w:tc>
        <w:tc>
          <w:tcPr>
            <w:tcW w:w="4438" w:type="pct"/>
            <w:tcBorders>
              <w:top w:val="single" w:sz="4" w:space="0" w:color="000000"/>
              <w:left w:val="single" w:sz="4" w:space="0" w:color="000000"/>
              <w:bottom w:val="single" w:sz="4" w:space="0" w:color="auto"/>
              <w:right w:val="single" w:sz="4" w:space="0" w:color="000000"/>
            </w:tcBorders>
          </w:tcPr>
          <w:p w:rsidR="00264D29" w:rsidRPr="00F022BC" w:rsidRDefault="00264D29" w:rsidP="00264D29">
            <w:pPr>
              <w:ind w:right="66"/>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особенностей основных языковых норм, коммуникативных качеств речи, типичных речевых ошибок и т. д.); недостаточно самостоятельное выполнение заданий (нахождение и исправление речевых ошибок, соотнесение их с языковой нормой, определение стилевой принадлежности текста и т. д.); наличие единичных несущественных ошибок.</w:t>
            </w:r>
          </w:p>
        </w:tc>
      </w:tr>
      <w:tr w:rsidR="00264D29" w:rsidRPr="00771A3B" w:rsidTr="00264D29">
        <w:trPr>
          <w:trHeight w:val="617"/>
        </w:trPr>
        <w:tc>
          <w:tcPr>
            <w:tcW w:w="562" w:type="pct"/>
            <w:tcBorders>
              <w:top w:val="single" w:sz="4" w:space="0" w:color="auto"/>
              <w:left w:val="single" w:sz="4" w:space="0" w:color="000000"/>
              <w:bottom w:val="single" w:sz="4" w:space="0" w:color="auto"/>
              <w:right w:val="single" w:sz="4" w:space="0" w:color="000000"/>
            </w:tcBorders>
            <w:vAlign w:val="center"/>
          </w:tcPr>
          <w:p w:rsidR="00264D29" w:rsidRPr="00F022BC" w:rsidRDefault="00264D29" w:rsidP="00264D29">
            <w:pPr>
              <w:ind w:right="70"/>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8 </w:t>
            </w:r>
          </w:p>
          <w:p w:rsidR="00264D29" w:rsidRPr="00F022BC" w:rsidRDefault="00264D29" w:rsidP="00264D29">
            <w:pPr>
              <w:ind w:right="70"/>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(восемь)</w:t>
            </w:r>
          </w:p>
        </w:tc>
        <w:tc>
          <w:tcPr>
            <w:tcW w:w="4438" w:type="pct"/>
            <w:tcBorders>
              <w:top w:val="single" w:sz="4" w:space="0" w:color="auto"/>
              <w:left w:val="single" w:sz="4" w:space="0" w:color="000000"/>
              <w:bottom w:val="single" w:sz="4" w:space="0" w:color="auto"/>
              <w:right w:val="single" w:sz="4" w:space="0" w:color="000000"/>
            </w:tcBorders>
          </w:tcPr>
          <w:p w:rsidR="00264D29" w:rsidRPr="00F022BC" w:rsidRDefault="00264D29" w:rsidP="00264D29">
            <w:pPr>
              <w:ind w:right="66"/>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w:t>
            </w:r>
            <w:r w:rsidRPr="00F022BC">
              <w:rPr>
                <w:rFonts w:ascii="Times New Roman" w:eastAsia="Times New Roman" w:hAnsi="Times New Roman" w:cs="Times New Roman"/>
                <w:color w:val="000000"/>
                <w:sz w:val="24"/>
                <w:szCs w:val="24"/>
                <w:lang w:eastAsia="en-US"/>
              </w:rPr>
              <w:t xml:space="preserve"> </w:t>
            </w:r>
            <w:r w:rsidRPr="00F022BC">
              <w:rPr>
                <w:rFonts w:ascii="Times New Roman" w:eastAsia="Times New Roman" w:hAnsi="Times New Roman" w:cs="Times New Roman"/>
                <w:color w:val="000000"/>
                <w:sz w:val="24"/>
                <w:szCs w:val="24"/>
              </w:rPr>
              <w:t>особенностей основных языковых норм, коммуникативных качеств речи, типичных речевых ошибок и т. д.); самостоятельное выполнение заданий (анализ текста с точки зрения нормативности, стилевой принадлежности, сравнительный анализ типичных ошибок, вызванных условиями двуязычной среды, и т. д.); наличие единичных несущественных ошибок</w:t>
            </w:r>
          </w:p>
        </w:tc>
      </w:tr>
      <w:tr w:rsidR="00264D29" w:rsidRPr="00771A3B" w:rsidTr="00264D29">
        <w:trPr>
          <w:trHeight w:val="380"/>
        </w:trPr>
        <w:tc>
          <w:tcPr>
            <w:tcW w:w="562" w:type="pct"/>
            <w:tcBorders>
              <w:top w:val="single" w:sz="4" w:space="0" w:color="auto"/>
              <w:left w:val="single" w:sz="4" w:space="0" w:color="000000"/>
              <w:bottom w:val="single" w:sz="4" w:space="0" w:color="auto"/>
              <w:right w:val="single" w:sz="4" w:space="0" w:color="000000"/>
            </w:tcBorders>
            <w:vAlign w:val="center"/>
          </w:tcPr>
          <w:p w:rsidR="00264D29" w:rsidRPr="00F022BC" w:rsidRDefault="00264D29" w:rsidP="00264D29">
            <w:pPr>
              <w:spacing w:after="23"/>
              <w:ind w:right="67"/>
              <w:jc w:val="center"/>
              <w:rPr>
                <w:rFonts w:ascii="Times New Roman" w:eastAsia="Times New Roman" w:hAnsi="Times New Roman" w:cs="Times New Roman"/>
                <w:color w:val="000000"/>
                <w:sz w:val="24"/>
                <w:szCs w:val="24"/>
              </w:rPr>
            </w:pPr>
          </w:p>
          <w:p w:rsidR="00264D29" w:rsidRPr="00F022BC" w:rsidRDefault="00264D29" w:rsidP="00264D29">
            <w:pPr>
              <w:spacing w:after="23"/>
              <w:ind w:right="67"/>
              <w:jc w:val="center"/>
              <w:rPr>
                <w:rFonts w:ascii="Times New Roman" w:eastAsia="Times New Roman" w:hAnsi="Times New Roman" w:cs="Times New Roman"/>
                <w:color w:val="000000"/>
                <w:sz w:val="24"/>
                <w:szCs w:val="24"/>
              </w:rPr>
            </w:pPr>
          </w:p>
          <w:p w:rsidR="00264D29" w:rsidRPr="00F022BC" w:rsidRDefault="00264D29" w:rsidP="00264D29">
            <w:pPr>
              <w:spacing w:after="23"/>
              <w:ind w:right="67"/>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9 </w:t>
            </w:r>
          </w:p>
          <w:p w:rsidR="00264D29" w:rsidRPr="00F022BC" w:rsidRDefault="00264D29" w:rsidP="00264D29">
            <w:pPr>
              <w:ind w:left="79"/>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(девять) </w:t>
            </w:r>
          </w:p>
        </w:tc>
        <w:tc>
          <w:tcPr>
            <w:tcW w:w="4438" w:type="pct"/>
            <w:tcBorders>
              <w:top w:val="single" w:sz="4" w:space="0" w:color="auto"/>
              <w:left w:val="single" w:sz="4" w:space="0" w:color="000000"/>
              <w:bottom w:val="single" w:sz="4" w:space="0" w:color="auto"/>
              <w:right w:val="single" w:sz="4" w:space="0" w:color="000000"/>
            </w:tcBorders>
          </w:tcPr>
          <w:p w:rsidR="00264D29" w:rsidRPr="00F022BC" w:rsidRDefault="00264D29" w:rsidP="00264D29">
            <w:pPr>
              <w:ind w:right="70"/>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(применение учебного материала при определении типов языковых норм, видов речевых и грамматических ошибок, стилевой принадлежности текста); наличие действий и операций творческого характера (редактирование текста, сравнительный анализ типичных ошибок, вызванных условиями двуязычия, и т. д.)  </w:t>
            </w:r>
          </w:p>
        </w:tc>
      </w:tr>
      <w:tr w:rsidR="00264D29" w:rsidRPr="00771A3B" w:rsidTr="00264D29">
        <w:trPr>
          <w:trHeight w:val="620"/>
        </w:trPr>
        <w:tc>
          <w:tcPr>
            <w:tcW w:w="562" w:type="pct"/>
            <w:tcBorders>
              <w:top w:val="single" w:sz="4" w:space="0" w:color="auto"/>
              <w:left w:val="single" w:sz="4" w:space="0" w:color="000000"/>
              <w:bottom w:val="single" w:sz="4" w:space="0" w:color="000000"/>
              <w:right w:val="single" w:sz="4" w:space="0" w:color="000000"/>
            </w:tcBorders>
            <w:vAlign w:val="center"/>
          </w:tcPr>
          <w:p w:rsidR="00264D29" w:rsidRPr="00F022BC" w:rsidRDefault="00264D29" w:rsidP="00264D29">
            <w:pPr>
              <w:spacing w:after="21"/>
              <w:ind w:right="67"/>
              <w:jc w:val="center"/>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10 </w:t>
            </w:r>
          </w:p>
          <w:p w:rsidR="00264D29" w:rsidRPr="00F022BC" w:rsidRDefault="00264D29" w:rsidP="00264D29">
            <w:pPr>
              <w:ind w:left="82"/>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(десять) </w:t>
            </w:r>
          </w:p>
        </w:tc>
        <w:tc>
          <w:tcPr>
            <w:tcW w:w="4438" w:type="pct"/>
            <w:tcBorders>
              <w:top w:val="single" w:sz="4" w:space="0" w:color="auto"/>
              <w:left w:val="single" w:sz="4" w:space="0" w:color="000000"/>
              <w:bottom w:val="single" w:sz="4" w:space="0" w:color="000000"/>
              <w:right w:val="single" w:sz="4" w:space="0" w:color="000000"/>
            </w:tcBorders>
          </w:tcPr>
          <w:p w:rsidR="00264D29" w:rsidRPr="00F022BC" w:rsidRDefault="00264D29" w:rsidP="00264D29">
            <w:pPr>
              <w:ind w:right="65"/>
              <w:jc w:val="both"/>
              <w:rPr>
                <w:rFonts w:ascii="Times New Roman" w:eastAsia="Times New Roman" w:hAnsi="Times New Roman" w:cs="Times New Roman"/>
                <w:color w:val="000000"/>
                <w:sz w:val="24"/>
                <w:szCs w:val="24"/>
              </w:rPr>
            </w:pPr>
            <w:r w:rsidRPr="00F022BC">
              <w:rPr>
                <w:rFonts w:ascii="Times New Roman" w:eastAsia="Times New Roman" w:hAnsi="Times New Roman" w:cs="Times New Roman"/>
                <w:color w:val="000000"/>
                <w:sz w:val="24"/>
                <w:szCs w:val="24"/>
              </w:rPr>
              <w:t xml:space="preserve">Свободное оперирование программным учебным материалом; применение знаний и умений в незнакомой ситуации (самостоятельное описание, объяснение особенностей языковых норм современного русского литературного языка, коммуникативных качеств речи, демонстрация приемов анализа речи с точки зрения нормативности); выполнение творческих работ и заданий по редактированию текста; самостоятельная подготовка и выступление с докладами по изучаемым темам и т. д.) </w:t>
            </w:r>
          </w:p>
        </w:tc>
      </w:tr>
    </w:tbl>
    <w:p w:rsidR="00264D29" w:rsidRDefault="00264D29" w:rsidP="00264D29">
      <w:pPr>
        <w:spacing w:after="3"/>
        <w:ind w:left="10" w:right="-7" w:hanging="10"/>
        <w:jc w:val="right"/>
        <w:rPr>
          <w:rFonts w:ascii="Calibri" w:eastAsia="Calibri" w:hAnsi="Calibri" w:cs="Calibri"/>
          <w:color w:val="000000"/>
          <w:sz w:val="24"/>
          <w:szCs w:val="24"/>
          <w:lang w:eastAsia="ru-RU"/>
        </w:rPr>
      </w:pPr>
    </w:p>
    <w:p w:rsidR="00264D29" w:rsidRPr="00771A3B" w:rsidRDefault="00264D29" w:rsidP="00264D29">
      <w:pPr>
        <w:spacing w:after="3"/>
        <w:ind w:left="10" w:right="-7" w:hanging="10"/>
        <w:jc w:val="right"/>
        <w:rPr>
          <w:rFonts w:ascii="Times New Roman" w:eastAsia="Times New Roman" w:hAnsi="Times New Roman" w:cs="Times New Roman"/>
          <w:color w:val="000000"/>
          <w:sz w:val="24"/>
          <w:szCs w:val="24"/>
          <w:lang w:eastAsia="ru-RU"/>
        </w:rPr>
      </w:pPr>
      <w:r w:rsidRPr="00771A3B">
        <w:rPr>
          <w:rFonts w:ascii="Calibri" w:eastAsia="Calibri" w:hAnsi="Calibri" w:cs="Calibri"/>
          <w:color w:val="000000"/>
          <w:sz w:val="24"/>
          <w:szCs w:val="24"/>
          <w:lang w:eastAsia="ru-RU"/>
        </w:rPr>
        <w:t xml:space="preserve"> </w:t>
      </w:r>
    </w:p>
    <w:p w:rsidR="00264D29" w:rsidRPr="00745F98" w:rsidRDefault="00264D29" w:rsidP="00264D29">
      <w:pPr>
        <w:spacing w:after="0"/>
        <w:rPr>
          <w:rFonts w:ascii="Times New Roman" w:eastAsia="Times New Roman" w:hAnsi="Times New Roman" w:cs="Times New Roman"/>
          <w:color w:val="000000"/>
          <w:sz w:val="28"/>
          <w:lang w:eastAsia="ru-RU"/>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FC2284" w:rsidRDefault="00FC2284"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FC2284" w:rsidRDefault="00FC2284"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FC2284" w:rsidRDefault="00FC2284"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lang w:val="en-US"/>
        </w:rPr>
      </w:pPr>
    </w:p>
    <w:p w:rsidR="007F1874" w:rsidRDefault="007F1874"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lang w:val="en-US"/>
        </w:rPr>
      </w:pPr>
    </w:p>
    <w:p w:rsidR="007F1874" w:rsidRPr="007F1874" w:rsidRDefault="007F1874"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lang w:val="en-US"/>
        </w:rPr>
      </w:pPr>
      <w:bookmarkStart w:id="0" w:name="_GoBack"/>
      <w:bookmarkEnd w:id="0"/>
    </w:p>
    <w:p w:rsidR="00FC2284" w:rsidRDefault="00FC2284"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FC2284" w:rsidRDefault="00FC2284"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9D506A" w:rsidRPr="009D506A" w:rsidRDefault="009D506A" w:rsidP="009D506A">
      <w:p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FC2284" w:rsidRPr="00A039DF" w:rsidRDefault="00FC2284" w:rsidP="00A039DF">
      <w:pPr>
        <w:pStyle w:val="a3"/>
        <w:numPr>
          <w:ilvl w:val="1"/>
          <w:numId w:val="3"/>
        </w:numPr>
        <w:tabs>
          <w:tab w:val="clear" w:pos="1440"/>
          <w:tab w:val="num" w:pos="709"/>
          <w:tab w:val="left" w:pos="851"/>
          <w:tab w:val="left" w:pos="993"/>
          <w:tab w:val="left" w:pos="1134"/>
        </w:tabs>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shd w:val="clear" w:color="auto" w:fill="FFFFFF"/>
        </w:rPr>
        <w:lastRenderedPageBreak/>
        <w:t>ЗАДАНИЯ</w:t>
      </w:r>
      <w:r w:rsidR="00ED2DD6" w:rsidRPr="009D506A">
        <w:rPr>
          <w:rFonts w:ascii="Times New Roman" w:eastAsia="Calibri" w:hAnsi="Times New Roman" w:cs="Times New Roman"/>
          <w:b/>
          <w:color w:val="000000"/>
          <w:sz w:val="24"/>
          <w:szCs w:val="24"/>
          <w:shd w:val="clear" w:color="auto" w:fill="FFFFFF"/>
        </w:rPr>
        <w:t xml:space="preserve"> К ОБ</w:t>
      </w:r>
      <w:r w:rsidR="009D506A">
        <w:rPr>
          <w:rFonts w:ascii="Times New Roman" w:eastAsia="Calibri" w:hAnsi="Times New Roman" w:cs="Times New Roman"/>
          <w:b/>
          <w:color w:val="000000"/>
          <w:sz w:val="24"/>
          <w:szCs w:val="24"/>
          <w:shd w:val="clear" w:color="auto" w:fill="FFFFFF"/>
        </w:rPr>
        <w:t>ЯЗАТЕЛЬНОЙ КОНТРОЛЬНОЙ РАБОТЕ</w:t>
      </w:r>
    </w:p>
    <w:p w:rsidR="00A039DF" w:rsidRPr="00A039DF" w:rsidRDefault="00A039DF" w:rsidP="00A039DF">
      <w:pPr>
        <w:pStyle w:val="a3"/>
        <w:tabs>
          <w:tab w:val="left" w:pos="851"/>
          <w:tab w:val="left" w:pos="993"/>
          <w:tab w:val="left" w:pos="1134"/>
        </w:tabs>
        <w:spacing w:after="0" w:line="240" w:lineRule="auto"/>
        <w:ind w:left="709"/>
        <w:jc w:val="both"/>
        <w:rPr>
          <w:rFonts w:ascii="Times New Roman" w:eastAsia="Calibri" w:hAnsi="Times New Roman" w:cs="Times New Roman"/>
          <w:b/>
          <w:sz w:val="24"/>
          <w:szCs w:val="24"/>
        </w:rPr>
      </w:pPr>
    </w:p>
    <w:p w:rsidR="00FC2284" w:rsidRPr="002E7D38" w:rsidRDefault="00FC2284" w:rsidP="002E7D38">
      <w:pPr>
        <w:pStyle w:val="a4"/>
        <w:numPr>
          <w:ilvl w:val="2"/>
          <w:numId w:val="3"/>
        </w:numPr>
        <w:tabs>
          <w:tab w:val="clear" w:pos="2160"/>
          <w:tab w:val="left" w:pos="993"/>
          <w:tab w:val="num" w:pos="1843"/>
        </w:tabs>
        <w:ind w:left="0" w:firstLine="709"/>
        <w:jc w:val="both"/>
        <w:rPr>
          <w:rFonts w:ascii="Times New Roman" w:hAnsi="Times New Roman" w:cs="Times New Roman"/>
          <w:sz w:val="24"/>
          <w:szCs w:val="24"/>
        </w:rPr>
      </w:pPr>
      <w:r w:rsidRPr="002E7D38">
        <w:rPr>
          <w:rFonts w:ascii="Times New Roman" w:hAnsi="Times New Roman" w:cs="Times New Roman"/>
          <w:b/>
          <w:sz w:val="24"/>
          <w:szCs w:val="24"/>
        </w:rPr>
        <w:t>Спишите, расставив ударение (обозначьте букву ё).</w:t>
      </w:r>
    </w:p>
    <w:p w:rsidR="00FC2284" w:rsidRPr="002E7D38" w:rsidRDefault="00FC2284" w:rsidP="002E7D38">
      <w:pPr>
        <w:pStyle w:val="a4"/>
        <w:ind w:firstLine="680"/>
        <w:jc w:val="both"/>
        <w:rPr>
          <w:rFonts w:ascii="Times New Roman" w:hAnsi="Times New Roman" w:cs="Times New Roman"/>
          <w:sz w:val="24"/>
          <w:szCs w:val="24"/>
        </w:rPr>
      </w:pPr>
      <w:r w:rsidRPr="002E7D38">
        <w:rPr>
          <w:rFonts w:ascii="Times New Roman" w:hAnsi="Times New Roman" w:cs="Times New Roman"/>
          <w:i/>
          <w:sz w:val="24"/>
          <w:szCs w:val="24"/>
        </w:rPr>
        <w:t>Кухонный, новорожденный, каталог, осужденный, оптовый, хаос, мышление, мусоропровод, жалюзи, колледж</w:t>
      </w:r>
      <w:r w:rsidRPr="002E7D38">
        <w:rPr>
          <w:rFonts w:ascii="Times New Roman" w:hAnsi="Times New Roman" w:cs="Times New Roman"/>
          <w:sz w:val="24"/>
          <w:szCs w:val="24"/>
        </w:rPr>
        <w:t>,</w:t>
      </w:r>
      <w:r w:rsidRPr="002E7D38">
        <w:rPr>
          <w:rFonts w:ascii="Times New Roman" w:eastAsia="Times New Roman" w:hAnsi="Times New Roman" w:cs="Times New Roman"/>
          <w:i/>
          <w:sz w:val="24"/>
          <w:szCs w:val="24"/>
          <w:lang w:eastAsia="ru-RU"/>
        </w:rPr>
        <w:t xml:space="preserve"> избалованный, маркетинг</w:t>
      </w:r>
      <w:r w:rsidRPr="002E7D38">
        <w:rPr>
          <w:rFonts w:ascii="Times New Roman" w:hAnsi="Times New Roman" w:cs="Times New Roman"/>
          <w:sz w:val="24"/>
          <w:szCs w:val="24"/>
        </w:rPr>
        <w:t xml:space="preserve">, </w:t>
      </w:r>
      <w:r w:rsidRPr="002E7D38">
        <w:rPr>
          <w:rFonts w:ascii="Times New Roman" w:eastAsia="Times New Roman" w:hAnsi="Times New Roman" w:cs="Times New Roman"/>
          <w:i/>
          <w:sz w:val="24"/>
          <w:szCs w:val="24"/>
          <w:lang w:eastAsia="ru-RU"/>
        </w:rPr>
        <w:t xml:space="preserve">облегчить, флюорография, </w:t>
      </w:r>
      <w:r w:rsidR="002E7D38">
        <w:rPr>
          <w:rFonts w:ascii="Times New Roman" w:hAnsi="Times New Roman" w:cs="Times New Roman"/>
          <w:i/>
          <w:sz w:val="24"/>
          <w:szCs w:val="24"/>
        </w:rPr>
        <w:t>украинский, в</w:t>
      </w:r>
      <w:r w:rsidRPr="002E7D38">
        <w:rPr>
          <w:rFonts w:ascii="Times New Roman" w:eastAsia="Times New Roman" w:hAnsi="Times New Roman" w:cs="Times New Roman"/>
          <w:i/>
          <w:sz w:val="24"/>
          <w:szCs w:val="24"/>
          <w:lang w:eastAsia="ru-RU"/>
        </w:rPr>
        <w:t xml:space="preserve">ероисповедание, колледж, каталог, сердолик, жалюзи, позвонишь, избалованный, осужденный, нормированный, </w:t>
      </w:r>
      <w:r w:rsidRPr="002E7D38">
        <w:rPr>
          <w:rFonts w:ascii="Times New Roman" w:hAnsi="Times New Roman" w:cs="Times New Roman"/>
          <w:i/>
          <w:sz w:val="24"/>
          <w:szCs w:val="24"/>
        </w:rPr>
        <w:t>намерение,</w:t>
      </w:r>
      <w:r w:rsidRPr="002E7D38">
        <w:rPr>
          <w:rFonts w:ascii="Times New Roman" w:eastAsia="Times New Roman" w:hAnsi="Times New Roman" w:cs="Times New Roman"/>
          <w:i/>
          <w:sz w:val="24"/>
          <w:szCs w:val="24"/>
          <w:lang w:eastAsia="ru-RU"/>
        </w:rPr>
        <w:t xml:space="preserve"> бармен, джинсовый</w:t>
      </w:r>
      <w:r w:rsidRPr="002E7D38">
        <w:rPr>
          <w:rFonts w:ascii="Times New Roman" w:hAnsi="Times New Roman" w:cs="Times New Roman"/>
          <w:i/>
          <w:sz w:val="24"/>
          <w:szCs w:val="24"/>
        </w:rPr>
        <w:t xml:space="preserve">, </w:t>
      </w:r>
      <w:r w:rsidRPr="002E7D38">
        <w:rPr>
          <w:rFonts w:ascii="Times New Roman" w:eastAsia="Times New Roman" w:hAnsi="Times New Roman" w:cs="Times New Roman"/>
          <w:i/>
          <w:sz w:val="24"/>
          <w:szCs w:val="24"/>
          <w:lang w:eastAsia="ru-RU"/>
        </w:rPr>
        <w:t>н</w:t>
      </w:r>
      <w:r w:rsidR="002E7D38">
        <w:rPr>
          <w:rFonts w:ascii="Times New Roman" w:eastAsia="Times New Roman" w:hAnsi="Times New Roman" w:cs="Times New Roman"/>
          <w:i/>
          <w:sz w:val="24"/>
          <w:szCs w:val="24"/>
          <w:lang w:eastAsia="ru-RU"/>
        </w:rPr>
        <w:t>ефтепровод, углубить, облегчить, с</w:t>
      </w:r>
      <w:r w:rsidRPr="002E7D38">
        <w:rPr>
          <w:rFonts w:ascii="Times New Roman" w:hAnsi="Times New Roman" w:cs="Times New Roman"/>
          <w:i/>
          <w:sz w:val="24"/>
          <w:szCs w:val="24"/>
        </w:rPr>
        <w:t xml:space="preserve">осредоточение, творог, металлургия, остро, одновременно, совестливый, созвонимся, алфавит, дюшес, мельком, </w:t>
      </w:r>
      <w:r w:rsidRPr="002E7D38">
        <w:rPr>
          <w:rFonts w:ascii="Times New Roman" w:eastAsia="Times New Roman" w:hAnsi="Times New Roman" w:cs="Times New Roman"/>
          <w:i/>
          <w:sz w:val="24"/>
          <w:szCs w:val="24"/>
          <w:lang w:eastAsia="ru-RU"/>
        </w:rPr>
        <w:t>торты, оптовый</w:t>
      </w:r>
      <w:r w:rsidR="002E7D38">
        <w:rPr>
          <w:rFonts w:ascii="Times New Roman" w:eastAsia="Times New Roman" w:hAnsi="Times New Roman" w:cs="Times New Roman"/>
          <w:i/>
          <w:sz w:val="24"/>
          <w:szCs w:val="24"/>
          <w:lang w:eastAsia="ru-RU"/>
        </w:rPr>
        <w:t xml:space="preserve">, пурпурный, щекотно, усугубить, </w:t>
      </w:r>
      <w:r w:rsidRPr="002E7D38">
        <w:rPr>
          <w:rFonts w:ascii="Times New Roman" w:hAnsi="Times New Roman" w:cs="Times New Roman"/>
          <w:i/>
          <w:sz w:val="24"/>
          <w:szCs w:val="24"/>
        </w:rPr>
        <w:t xml:space="preserve">каталог, щавель, квартал, кремень, диспансер, комбайнер,  </w:t>
      </w:r>
      <w:r w:rsidR="002E7D38">
        <w:rPr>
          <w:rFonts w:ascii="Times New Roman" w:hAnsi="Times New Roman" w:cs="Times New Roman"/>
          <w:i/>
          <w:sz w:val="24"/>
          <w:szCs w:val="24"/>
        </w:rPr>
        <w:t>я</w:t>
      </w:r>
      <w:r w:rsidRPr="002E7D38">
        <w:rPr>
          <w:rFonts w:ascii="Times New Roman" w:hAnsi="Times New Roman" w:cs="Times New Roman"/>
          <w:i/>
          <w:sz w:val="24"/>
          <w:szCs w:val="24"/>
        </w:rPr>
        <w:t xml:space="preserve">зыковый, оседлый, мизерный, добыча, жалюзи, мастерски, позвонишь, петля, творог, </w:t>
      </w:r>
    </w:p>
    <w:p w:rsidR="00FC2284" w:rsidRPr="002E7D38" w:rsidRDefault="00FC2284" w:rsidP="002E7D38">
      <w:pPr>
        <w:pStyle w:val="a4"/>
        <w:jc w:val="both"/>
        <w:rPr>
          <w:rFonts w:ascii="Times New Roman" w:hAnsi="Times New Roman" w:cs="Times New Roman"/>
          <w:i/>
          <w:sz w:val="24"/>
          <w:szCs w:val="24"/>
        </w:rPr>
      </w:pPr>
    </w:p>
    <w:p w:rsidR="00FC2284" w:rsidRPr="002E7D38" w:rsidRDefault="00FC2284" w:rsidP="002E7D38">
      <w:pPr>
        <w:pStyle w:val="a4"/>
        <w:numPr>
          <w:ilvl w:val="0"/>
          <w:numId w:val="3"/>
        </w:numPr>
        <w:tabs>
          <w:tab w:val="left" w:pos="993"/>
        </w:tabs>
        <w:ind w:left="0" w:firstLine="709"/>
        <w:jc w:val="both"/>
        <w:rPr>
          <w:rFonts w:ascii="Times New Roman" w:hAnsi="Times New Roman" w:cs="Times New Roman"/>
          <w:sz w:val="24"/>
          <w:szCs w:val="24"/>
        </w:rPr>
      </w:pPr>
      <w:r w:rsidRPr="002E7D38">
        <w:rPr>
          <w:rFonts w:ascii="Times New Roman" w:eastAsia="Times New Roman" w:hAnsi="Times New Roman" w:cs="Times New Roman"/>
          <w:b/>
          <w:sz w:val="24"/>
          <w:szCs w:val="24"/>
          <w:lang w:eastAsia="ru-RU"/>
        </w:rPr>
        <w:t>Распределите слова по произношению, поставьте ударение</w:t>
      </w:r>
      <w:r w:rsidRPr="002E7D38">
        <w:rPr>
          <w:rFonts w:ascii="Times New Roman" w:eastAsia="Times New Roman" w:hAnsi="Times New Roman" w:cs="Times New Roman"/>
          <w:sz w:val="24"/>
          <w:szCs w:val="24"/>
          <w:lang w:eastAsia="ru-RU"/>
        </w:rPr>
        <w:t>.</w:t>
      </w:r>
    </w:p>
    <w:p w:rsidR="00FC2284" w:rsidRPr="002E7D38" w:rsidRDefault="00FC2284" w:rsidP="002E7D38">
      <w:pPr>
        <w:pStyle w:val="a4"/>
        <w:ind w:firstLine="680"/>
        <w:jc w:val="both"/>
        <w:rPr>
          <w:rFonts w:ascii="Times New Roman" w:eastAsia="Times New Roman" w:hAnsi="Times New Roman" w:cs="Times New Roman"/>
          <w:sz w:val="24"/>
          <w:szCs w:val="24"/>
          <w:lang w:eastAsia="ru-RU"/>
        </w:rPr>
      </w:pPr>
      <w:r w:rsidRPr="002E7D38">
        <w:rPr>
          <w:rFonts w:ascii="Times New Roman" w:eastAsia="Times New Roman" w:hAnsi="Times New Roman" w:cs="Times New Roman"/>
          <w:sz w:val="24"/>
          <w:szCs w:val="24"/>
          <w:lang w:eastAsia="ru-RU"/>
        </w:rPr>
        <w:t>Твердый согласный перед Е</w:t>
      </w:r>
    </w:p>
    <w:p w:rsidR="00FC2284" w:rsidRPr="002E7D38" w:rsidRDefault="00FC2284" w:rsidP="002E7D38">
      <w:pPr>
        <w:pStyle w:val="a4"/>
        <w:ind w:firstLine="680"/>
        <w:jc w:val="both"/>
        <w:rPr>
          <w:rFonts w:ascii="Times New Roman" w:eastAsia="Times New Roman" w:hAnsi="Times New Roman" w:cs="Times New Roman"/>
          <w:sz w:val="24"/>
          <w:szCs w:val="24"/>
          <w:lang w:eastAsia="ru-RU"/>
        </w:rPr>
      </w:pPr>
      <w:r w:rsidRPr="002E7D38">
        <w:rPr>
          <w:rFonts w:ascii="Times New Roman" w:eastAsia="Times New Roman" w:hAnsi="Times New Roman" w:cs="Times New Roman"/>
          <w:sz w:val="24"/>
          <w:szCs w:val="24"/>
          <w:lang w:eastAsia="ru-RU"/>
        </w:rPr>
        <w:t>Мягкий согласный перед Е</w:t>
      </w:r>
    </w:p>
    <w:p w:rsidR="00FC2284" w:rsidRPr="002E7D38" w:rsidRDefault="00FC2284" w:rsidP="002E7D38">
      <w:pPr>
        <w:pStyle w:val="a4"/>
        <w:ind w:firstLine="680"/>
        <w:jc w:val="both"/>
        <w:rPr>
          <w:rFonts w:ascii="Times New Roman" w:eastAsia="Times New Roman" w:hAnsi="Times New Roman" w:cs="Times New Roman"/>
          <w:sz w:val="24"/>
          <w:szCs w:val="24"/>
          <w:lang w:eastAsia="ru-RU"/>
        </w:rPr>
      </w:pPr>
      <w:r w:rsidRPr="002E7D38">
        <w:rPr>
          <w:rFonts w:ascii="Times New Roman" w:eastAsia="Times New Roman" w:hAnsi="Times New Roman" w:cs="Times New Roman"/>
          <w:sz w:val="24"/>
          <w:szCs w:val="24"/>
          <w:lang w:eastAsia="ru-RU"/>
        </w:rPr>
        <w:t>Произношение ЧН или ШН</w:t>
      </w:r>
    </w:p>
    <w:p w:rsidR="00FC2284" w:rsidRPr="002E7D38" w:rsidRDefault="00FC2284" w:rsidP="002E7D38">
      <w:pPr>
        <w:pStyle w:val="a4"/>
        <w:ind w:firstLine="680"/>
        <w:jc w:val="both"/>
        <w:rPr>
          <w:rFonts w:ascii="Times New Roman" w:eastAsia="Times New Roman" w:hAnsi="Times New Roman" w:cs="Times New Roman"/>
          <w:i/>
          <w:sz w:val="24"/>
          <w:szCs w:val="24"/>
          <w:lang w:eastAsia="ru-RU"/>
        </w:rPr>
      </w:pPr>
      <w:r w:rsidRPr="002E7D38">
        <w:rPr>
          <w:rFonts w:ascii="Times New Roman" w:eastAsia="Times New Roman" w:hAnsi="Times New Roman" w:cs="Times New Roman"/>
          <w:i/>
          <w:sz w:val="24"/>
          <w:szCs w:val="24"/>
          <w:lang w:eastAsia="ru-RU"/>
        </w:rPr>
        <w:t>Интерьер, кабаре, фанера, тандем, кепи, тест, тестировать, интерактивный, яичница, скворечник</w:t>
      </w:r>
      <w:r w:rsidRPr="002E7D38">
        <w:rPr>
          <w:rFonts w:ascii="Times New Roman" w:eastAsia="Times New Roman" w:hAnsi="Times New Roman" w:cs="Times New Roman"/>
          <w:sz w:val="24"/>
          <w:szCs w:val="24"/>
          <w:lang w:eastAsia="ru-RU"/>
        </w:rPr>
        <w:t xml:space="preserve">, </w:t>
      </w:r>
      <w:r w:rsidRPr="002E7D38">
        <w:rPr>
          <w:rFonts w:ascii="Times New Roman" w:eastAsia="Times New Roman" w:hAnsi="Times New Roman" w:cs="Times New Roman"/>
          <w:i/>
          <w:sz w:val="24"/>
          <w:szCs w:val="24"/>
          <w:lang w:eastAsia="ru-RU"/>
        </w:rPr>
        <w:t>кофе, кафе,</w:t>
      </w:r>
      <w:r w:rsidR="002E7D38">
        <w:rPr>
          <w:rFonts w:ascii="Times New Roman" w:eastAsia="Times New Roman" w:hAnsi="Times New Roman" w:cs="Times New Roman"/>
          <w:i/>
          <w:sz w:val="24"/>
          <w:szCs w:val="24"/>
          <w:lang w:eastAsia="ru-RU"/>
        </w:rPr>
        <w:t xml:space="preserve"> крем, термин, фанера, а</w:t>
      </w:r>
      <w:r w:rsidRPr="002E7D38">
        <w:rPr>
          <w:rFonts w:ascii="Times New Roman" w:eastAsia="Times New Roman" w:hAnsi="Times New Roman" w:cs="Times New Roman"/>
          <w:i/>
          <w:sz w:val="24"/>
          <w:szCs w:val="24"/>
          <w:lang w:eastAsia="ru-RU"/>
        </w:rPr>
        <w:t>нтитеза, интервью, дебаты, порядочность, прачечная, идентичный, нечто, скучный, тезис, сессия, шинель, тенденция,</w:t>
      </w:r>
      <w:r w:rsidR="002E7D38">
        <w:rPr>
          <w:rFonts w:ascii="Times New Roman" w:eastAsia="Times New Roman" w:hAnsi="Times New Roman" w:cs="Times New Roman"/>
          <w:i/>
          <w:sz w:val="24"/>
          <w:szCs w:val="24"/>
          <w:lang w:eastAsia="ru-RU"/>
        </w:rPr>
        <w:t xml:space="preserve"> вундеркинд, экспресс, академия, к</w:t>
      </w:r>
      <w:r w:rsidRPr="002E7D38">
        <w:rPr>
          <w:rFonts w:ascii="Times New Roman" w:eastAsia="Times New Roman" w:hAnsi="Times New Roman" w:cs="Times New Roman"/>
          <w:i/>
          <w:sz w:val="24"/>
          <w:szCs w:val="24"/>
          <w:lang w:eastAsia="ru-RU"/>
        </w:rPr>
        <w:t>оттедж, детектор, индекс, тенденция, шатен, скворечник, нечто, конечно, кредо, детектив, гротеск, сонет,</w:t>
      </w:r>
      <w:r w:rsidR="002E7D38">
        <w:rPr>
          <w:rFonts w:ascii="Times New Roman" w:eastAsia="Times New Roman" w:hAnsi="Times New Roman" w:cs="Times New Roman"/>
          <w:i/>
          <w:sz w:val="24"/>
          <w:szCs w:val="24"/>
          <w:lang w:eastAsia="ru-RU"/>
        </w:rPr>
        <w:t xml:space="preserve"> копеечный, булочник, дивиденды, т</w:t>
      </w:r>
      <w:r w:rsidRPr="002E7D38">
        <w:rPr>
          <w:rFonts w:ascii="Times New Roman" w:eastAsia="Times New Roman" w:hAnsi="Times New Roman" w:cs="Times New Roman"/>
          <w:i/>
          <w:sz w:val="24"/>
          <w:szCs w:val="24"/>
          <w:lang w:eastAsia="ru-RU"/>
        </w:rPr>
        <w:t>отем, модерн, реквием, тостер, сленг, нонсенс, декада, декан, компьютер, полонез, конферансье, молочный, гротеск, бактерия, фанера.</w:t>
      </w:r>
    </w:p>
    <w:p w:rsidR="00FC2284" w:rsidRPr="002E7D38" w:rsidRDefault="00FC2284" w:rsidP="002E7D38">
      <w:pPr>
        <w:pStyle w:val="a4"/>
        <w:jc w:val="both"/>
        <w:rPr>
          <w:rFonts w:ascii="Times New Roman" w:eastAsia="Times New Roman" w:hAnsi="Times New Roman" w:cs="Times New Roman"/>
          <w:sz w:val="24"/>
          <w:szCs w:val="24"/>
          <w:lang w:eastAsia="ru-RU"/>
        </w:rPr>
      </w:pPr>
    </w:p>
    <w:p w:rsidR="00FC2284" w:rsidRPr="002E7D38" w:rsidRDefault="00FC2284" w:rsidP="002E7D38">
      <w:pPr>
        <w:pStyle w:val="a4"/>
        <w:numPr>
          <w:ilvl w:val="0"/>
          <w:numId w:val="3"/>
        </w:numPr>
        <w:tabs>
          <w:tab w:val="left" w:pos="851"/>
          <w:tab w:val="left" w:pos="993"/>
        </w:tabs>
        <w:ind w:left="0" w:firstLine="709"/>
        <w:jc w:val="both"/>
        <w:rPr>
          <w:rFonts w:ascii="Times New Roman" w:eastAsia="Times New Roman" w:hAnsi="Times New Roman" w:cs="Times New Roman"/>
          <w:b/>
          <w:sz w:val="24"/>
          <w:szCs w:val="24"/>
          <w:lang w:eastAsia="ru-RU"/>
        </w:rPr>
      </w:pPr>
      <w:r w:rsidRPr="002E7D38">
        <w:rPr>
          <w:rFonts w:ascii="Times New Roman" w:hAnsi="Times New Roman" w:cs="Times New Roman"/>
          <w:b/>
          <w:sz w:val="24"/>
          <w:szCs w:val="24"/>
        </w:rPr>
        <w:t>Укажите род имен существительных.</w:t>
      </w:r>
    </w:p>
    <w:p w:rsidR="00FC2284" w:rsidRPr="00A039DF" w:rsidRDefault="00FC2284" w:rsidP="00A039DF">
      <w:pPr>
        <w:pStyle w:val="a4"/>
        <w:ind w:firstLine="680"/>
        <w:jc w:val="both"/>
        <w:rPr>
          <w:rFonts w:ascii="Times New Roman" w:hAnsi="Times New Roman" w:cs="Times New Roman"/>
          <w:i/>
          <w:sz w:val="24"/>
          <w:szCs w:val="24"/>
        </w:rPr>
      </w:pPr>
      <w:r w:rsidRPr="002E7D38">
        <w:rPr>
          <w:rFonts w:ascii="Times New Roman" w:hAnsi="Times New Roman" w:cs="Times New Roman"/>
          <w:i/>
          <w:sz w:val="24"/>
          <w:szCs w:val="24"/>
        </w:rPr>
        <w:t xml:space="preserve">Индиго, интервью, оригами, мокко, кольраби, </w:t>
      </w:r>
      <w:r w:rsidR="00A039DF">
        <w:rPr>
          <w:rFonts w:ascii="Times New Roman" w:hAnsi="Times New Roman" w:cs="Times New Roman"/>
          <w:i/>
          <w:sz w:val="24"/>
          <w:szCs w:val="24"/>
        </w:rPr>
        <w:t xml:space="preserve">пенальти, бра, шимпанзе, </w:t>
      </w:r>
      <w:r w:rsidRPr="002E7D38">
        <w:rPr>
          <w:rFonts w:ascii="Times New Roman" w:hAnsi="Times New Roman" w:cs="Times New Roman"/>
          <w:i/>
          <w:sz w:val="24"/>
          <w:szCs w:val="24"/>
        </w:rPr>
        <w:t>кашне,</w:t>
      </w:r>
      <w:r w:rsidRPr="002E7D38">
        <w:rPr>
          <w:rFonts w:ascii="Times New Roman" w:eastAsia="Times New Roman" w:hAnsi="Times New Roman" w:cs="Times New Roman"/>
          <w:i/>
          <w:sz w:val="24"/>
          <w:szCs w:val="24"/>
          <w:lang w:eastAsia="ru-RU"/>
        </w:rPr>
        <w:t xml:space="preserve"> жалю</w:t>
      </w:r>
      <w:r w:rsidR="00A039DF">
        <w:rPr>
          <w:rFonts w:ascii="Times New Roman" w:eastAsia="Times New Roman" w:hAnsi="Times New Roman" w:cs="Times New Roman"/>
          <w:i/>
          <w:sz w:val="24"/>
          <w:szCs w:val="24"/>
          <w:lang w:eastAsia="ru-RU"/>
        </w:rPr>
        <w:t>зи, шасси, реноме, кашне, рояль, и</w:t>
      </w:r>
      <w:r w:rsidR="00A039DF">
        <w:rPr>
          <w:rFonts w:ascii="Times New Roman" w:hAnsi="Times New Roman" w:cs="Times New Roman"/>
          <w:i/>
          <w:sz w:val="24"/>
          <w:szCs w:val="24"/>
        </w:rPr>
        <w:t xml:space="preserve">кебана, кофе, </w:t>
      </w:r>
      <w:r w:rsidRPr="002E7D38">
        <w:rPr>
          <w:rFonts w:ascii="Times New Roman" w:hAnsi="Times New Roman" w:cs="Times New Roman"/>
          <w:i/>
          <w:sz w:val="24"/>
          <w:szCs w:val="24"/>
        </w:rPr>
        <w:t>салями, пенальти, киви, манго, какао</w:t>
      </w:r>
      <w:r w:rsidRPr="002E7D38">
        <w:rPr>
          <w:rFonts w:ascii="Times New Roman" w:eastAsia="Times New Roman" w:hAnsi="Times New Roman" w:cs="Times New Roman"/>
          <w:i/>
          <w:sz w:val="24"/>
          <w:szCs w:val="24"/>
          <w:lang w:eastAsia="ru-RU"/>
        </w:rPr>
        <w:t xml:space="preserve">, толь, тюль, </w:t>
      </w:r>
      <w:r w:rsidR="00853C3A">
        <w:rPr>
          <w:rFonts w:ascii="Times New Roman" w:hAnsi="Times New Roman" w:cs="Times New Roman"/>
          <w:i/>
          <w:sz w:val="24"/>
          <w:szCs w:val="24"/>
        </w:rPr>
        <w:t>Капри, интервью, кольраби,</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т</w:t>
      </w:r>
      <w:r w:rsidR="00A039DF">
        <w:rPr>
          <w:rFonts w:ascii="Times New Roman" w:hAnsi="Times New Roman" w:cs="Times New Roman"/>
          <w:i/>
          <w:sz w:val="24"/>
          <w:szCs w:val="24"/>
        </w:rPr>
        <w:t>акси, галифе, кепи, Миссисипи, к</w:t>
      </w:r>
      <w:r w:rsidRPr="002E7D38">
        <w:rPr>
          <w:rFonts w:ascii="Times New Roman" w:hAnsi="Times New Roman" w:cs="Times New Roman"/>
          <w:i/>
          <w:sz w:val="24"/>
          <w:szCs w:val="24"/>
        </w:rPr>
        <w:t>офе, Сухуми, вуз,</w:t>
      </w:r>
      <w:r w:rsidRPr="002E7D38">
        <w:rPr>
          <w:rFonts w:ascii="Times New Roman" w:eastAsia="Times New Roman" w:hAnsi="Times New Roman" w:cs="Times New Roman"/>
          <w:i/>
          <w:sz w:val="24"/>
          <w:szCs w:val="24"/>
          <w:lang w:eastAsia="ru-RU"/>
        </w:rPr>
        <w:t xml:space="preserve"> жюри, такси, цеце, суахили, сулугуни, колибри, фла</w:t>
      </w:r>
      <w:r w:rsidR="00A039DF">
        <w:rPr>
          <w:rFonts w:ascii="Times New Roman" w:eastAsia="Times New Roman" w:hAnsi="Times New Roman" w:cs="Times New Roman"/>
          <w:i/>
          <w:sz w:val="24"/>
          <w:szCs w:val="24"/>
          <w:lang w:eastAsia="ru-RU"/>
        </w:rPr>
        <w:t>минго, шимпанзе,</w:t>
      </w:r>
      <w:r w:rsidRPr="002E7D38">
        <w:rPr>
          <w:rFonts w:ascii="Times New Roman" w:eastAsia="Times New Roman" w:hAnsi="Times New Roman" w:cs="Times New Roman"/>
          <w:i/>
          <w:sz w:val="24"/>
          <w:szCs w:val="24"/>
          <w:lang w:eastAsia="ru-RU"/>
        </w:rPr>
        <w:t xml:space="preserve"> </w:t>
      </w:r>
      <w:r w:rsidRPr="002E7D38">
        <w:rPr>
          <w:rFonts w:ascii="Times New Roman" w:hAnsi="Times New Roman" w:cs="Times New Roman"/>
          <w:i/>
          <w:sz w:val="24"/>
          <w:szCs w:val="24"/>
        </w:rPr>
        <w:t>иваси</w:t>
      </w:r>
      <w:r w:rsidRPr="002E7D38">
        <w:rPr>
          <w:rFonts w:ascii="Times New Roman" w:eastAsia="Times New Roman" w:hAnsi="Times New Roman" w:cs="Times New Roman"/>
          <w:i/>
          <w:sz w:val="24"/>
          <w:szCs w:val="24"/>
          <w:lang w:eastAsia="ru-RU"/>
        </w:rPr>
        <w:t>,</w:t>
      </w:r>
      <w:r w:rsidRPr="002E7D38">
        <w:rPr>
          <w:rFonts w:ascii="Times New Roman" w:hAnsi="Times New Roman" w:cs="Times New Roman"/>
          <w:i/>
          <w:sz w:val="24"/>
          <w:szCs w:val="24"/>
        </w:rPr>
        <w:t xml:space="preserve"> кимоно.</w:t>
      </w:r>
    </w:p>
    <w:p w:rsidR="00FC2284" w:rsidRPr="002E7D38" w:rsidRDefault="00FC2284" w:rsidP="002E7D38">
      <w:pPr>
        <w:pStyle w:val="a4"/>
        <w:jc w:val="both"/>
        <w:rPr>
          <w:rFonts w:ascii="Times New Roman" w:eastAsia="Times New Roman" w:hAnsi="Times New Roman" w:cs="Times New Roman"/>
          <w:i/>
          <w:sz w:val="24"/>
          <w:szCs w:val="24"/>
          <w:lang w:eastAsia="ru-RU"/>
        </w:rPr>
      </w:pPr>
    </w:p>
    <w:p w:rsidR="00FC2284" w:rsidRPr="002E7D38" w:rsidRDefault="00FC2284" w:rsidP="002E7D38">
      <w:pPr>
        <w:pStyle w:val="a4"/>
        <w:numPr>
          <w:ilvl w:val="0"/>
          <w:numId w:val="3"/>
        </w:numPr>
        <w:tabs>
          <w:tab w:val="left" w:pos="993"/>
        </w:tabs>
        <w:ind w:left="0" w:firstLine="709"/>
        <w:jc w:val="both"/>
        <w:rPr>
          <w:rFonts w:ascii="Times New Roman" w:eastAsia="Times New Roman" w:hAnsi="Times New Roman" w:cs="Times New Roman"/>
          <w:i/>
          <w:sz w:val="24"/>
          <w:szCs w:val="24"/>
          <w:lang w:eastAsia="ru-RU"/>
        </w:rPr>
      </w:pPr>
      <w:r w:rsidRPr="002E7D38">
        <w:rPr>
          <w:rFonts w:ascii="Times New Roman" w:eastAsia="Times New Roman" w:hAnsi="Times New Roman" w:cs="Times New Roman"/>
          <w:b/>
          <w:sz w:val="24"/>
          <w:szCs w:val="24"/>
          <w:lang w:eastAsia="ru-RU"/>
        </w:rPr>
        <w:t>Просклоняйте числительное, запишите словами</w:t>
      </w:r>
      <w:r w:rsidRPr="002E7D38">
        <w:rPr>
          <w:rFonts w:ascii="Times New Roman" w:eastAsia="Times New Roman" w:hAnsi="Times New Roman" w:cs="Times New Roman"/>
          <w:b/>
          <w:i/>
          <w:sz w:val="24"/>
          <w:szCs w:val="24"/>
          <w:lang w:eastAsia="ru-RU"/>
        </w:rPr>
        <w:t xml:space="preserve">: </w:t>
      </w:r>
      <w:r w:rsidRPr="002E7D38">
        <w:rPr>
          <w:rFonts w:ascii="Times New Roman" w:eastAsia="Times New Roman" w:hAnsi="Times New Roman" w:cs="Times New Roman"/>
          <w:i/>
          <w:sz w:val="24"/>
          <w:szCs w:val="24"/>
          <w:lang w:eastAsia="ru-RU"/>
        </w:rPr>
        <w:t>287</w:t>
      </w:r>
      <w:r w:rsidR="002E7D38" w:rsidRPr="002E7D38">
        <w:rPr>
          <w:rFonts w:ascii="Times New Roman" w:eastAsia="Times New Roman" w:hAnsi="Times New Roman" w:cs="Times New Roman"/>
          <w:i/>
          <w:sz w:val="24"/>
          <w:szCs w:val="24"/>
          <w:lang w:eastAsia="ru-RU"/>
        </w:rPr>
        <w:t>, 594, 341, 157.</w:t>
      </w:r>
    </w:p>
    <w:p w:rsidR="002E7D38" w:rsidRPr="002E7D38" w:rsidRDefault="002E7D38" w:rsidP="002E7D38">
      <w:pPr>
        <w:pStyle w:val="a4"/>
        <w:jc w:val="both"/>
        <w:rPr>
          <w:rFonts w:ascii="Times New Roman" w:eastAsia="Times New Roman" w:hAnsi="Times New Roman" w:cs="Times New Roman"/>
          <w:i/>
          <w:sz w:val="24"/>
          <w:szCs w:val="24"/>
          <w:lang w:eastAsia="ru-RU"/>
        </w:rPr>
      </w:pPr>
    </w:p>
    <w:p w:rsidR="002E7D38" w:rsidRPr="002E7D38" w:rsidRDefault="00FC2284" w:rsidP="002E7D38">
      <w:pPr>
        <w:pStyle w:val="a4"/>
        <w:numPr>
          <w:ilvl w:val="0"/>
          <w:numId w:val="3"/>
        </w:numPr>
        <w:tabs>
          <w:tab w:val="left" w:pos="993"/>
        </w:tabs>
        <w:ind w:left="0" w:firstLine="709"/>
        <w:jc w:val="both"/>
        <w:rPr>
          <w:rFonts w:ascii="Times New Roman" w:hAnsi="Times New Roman" w:cs="Times New Roman"/>
          <w:b/>
          <w:sz w:val="24"/>
          <w:szCs w:val="24"/>
        </w:rPr>
      </w:pPr>
      <w:r w:rsidRPr="002E7D38">
        <w:rPr>
          <w:rFonts w:ascii="Times New Roman" w:eastAsia="Times New Roman" w:hAnsi="Times New Roman" w:cs="Times New Roman"/>
          <w:b/>
          <w:sz w:val="24"/>
          <w:szCs w:val="24"/>
          <w:lang w:eastAsia="ru-RU"/>
        </w:rPr>
        <w:t>Объясните разницу в значении слов:</w:t>
      </w:r>
      <w:r w:rsidRPr="002E7D38">
        <w:rPr>
          <w:rFonts w:ascii="Times New Roman" w:hAnsi="Times New Roman" w:cs="Times New Roman"/>
          <w:b/>
          <w:sz w:val="24"/>
          <w:szCs w:val="24"/>
        </w:rPr>
        <w:t xml:space="preserve"> </w:t>
      </w:r>
    </w:p>
    <w:p w:rsidR="002E7D38" w:rsidRDefault="002E7D38" w:rsidP="002E7D38">
      <w:pPr>
        <w:pStyle w:val="a4"/>
        <w:ind w:firstLine="680"/>
        <w:jc w:val="both"/>
        <w:rPr>
          <w:rFonts w:ascii="Times New Roman" w:hAnsi="Times New Roman" w:cs="Times New Roman"/>
          <w:i/>
          <w:sz w:val="24"/>
          <w:szCs w:val="24"/>
        </w:rPr>
      </w:pPr>
      <w:r>
        <w:rPr>
          <w:rFonts w:ascii="Times New Roman" w:hAnsi="Times New Roman" w:cs="Times New Roman"/>
          <w:i/>
          <w:sz w:val="24"/>
          <w:szCs w:val="24"/>
        </w:rPr>
        <w:t>В</w:t>
      </w:r>
      <w:r w:rsidR="00FC2284" w:rsidRPr="002E7D38">
        <w:rPr>
          <w:rFonts w:ascii="Times New Roman" w:hAnsi="Times New Roman" w:cs="Times New Roman"/>
          <w:i/>
          <w:sz w:val="24"/>
          <w:szCs w:val="24"/>
        </w:rPr>
        <w:t xml:space="preserve">ерхний – верховный – верховой, </w:t>
      </w:r>
      <w:r w:rsidR="00FC2284" w:rsidRPr="002E7D38">
        <w:rPr>
          <w:rFonts w:ascii="Times New Roman" w:eastAsia="Times New Roman" w:hAnsi="Times New Roman" w:cs="Times New Roman"/>
          <w:i/>
          <w:sz w:val="24"/>
          <w:szCs w:val="24"/>
          <w:lang w:eastAsia="ru-RU"/>
        </w:rPr>
        <w:t>игорный – игральный – игровой</w:t>
      </w:r>
      <w:r w:rsidRPr="002E7D38">
        <w:rPr>
          <w:rFonts w:ascii="Times New Roman" w:hAnsi="Times New Roman" w:cs="Times New Roman"/>
          <w:i/>
          <w:sz w:val="24"/>
          <w:szCs w:val="24"/>
        </w:rPr>
        <w:t>, связанный – связной – связный, костный – косный – косвенный</w:t>
      </w:r>
      <w:r>
        <w:rPr>
          <w:rFonts w:ascii="Times New Roman" w:hAnsi="Times New Roman" w:cs="Times New Roman"/>
          <w:i/>
          <w:sz w:val="24"/>
          <w:szCs w:val="24"/>
        </w:rPr>
        <w:t xml:space="preserve">, </w:t>
      </w:r>
      <w:r w:rsidRPr="002E7D38">
        <w:rPr>
          <w:rFonts w:ascii="Times New Roman" w:hAnsi="Times New Roman" w:cs="Times New Roman"/>
          <w:i/>
          <w:sz w:val="24"/>
          <w:szCs w:val="24"/>
        </w:rPr>
        <w:t>домашний – домовитый – домовой, почетный – почтенный – почтительный</w:t>
      </w:r>
      <w:r w:rsidR="00A039DF">
        <w:rPr>
          <w:rFonts w:ascii="Times New Roman" w:hAnsi="Times New Roman" w:cs="Times New Roman"/>
          <w:i/>
          <w:sz w:val="24"/>
          <w:szCs w:val="24"/>
        </w:rPr>
        <w:t>.</w:t>
      </w:r>
    </w:p>
    <w:p w:rsidR="00A039DF" w:rsidRPr="002E7D38" w:rsidRDefault="00A039DF" w:rsidP="002E7D38">
      <w:pPr>
        <w:pStyle w:val="a4"/>
        <w:ind w:firstLine="680"/>
        <w:jc w:val="both"/>
        <w:rPr>
          <w:rFonts w:ascii="Times New Roman" w:hAnsi="Times New Roman" w:cs="Times New Roman"/>
          <w:sz w:val="24"/>
          <w:szCs w:val="24"/>
        </w:rPr>
      </w:pPr>
    </w:p>
    <w:p w:rsidR="00FC2284" w:rsidRPr="002E7D38" w:rsidRDefault="00FC2284" w:rsidP="002E7D38">
      <w:pPr>
        <w:pStyle w:val="a4"/>
        <w:ind w:firstLine="680"/>
        <w:jc w:val="both"/>
        <w:rPr>
          <w:rFonts w:ascii="Times New Roman" w:hAnsi="Times New Roman" w:cs="Times New Roman"/>
          <w:b/>
          <w:sz w:val="24"/>
          <w:szCs w:val="24"/>
        </w:rPr>
      </w:pPr>
      <w:r w:rsidRPr="002E7D38">
        <w:rPr>
          <w:rFonts w:ascii="Times New Roman" w:hAnsi="Times New Roman" w:cs="Times New Roman"/>
          <w:b/>
          <w:sz w:val="24"/>
          <w:szCs w:val="24"/>
        </w:rPr>
        <w:t>6.</w:t>
      </w:r>
      <w:r w:rsidRPr="002E7D38">
        <w:rPr>
          <w:rFonts w:ascii="Times New Roman" w:hAnsi="Times New Roman" w:cs="Times New Roman"/>
          <w:sz w:val="24"/>
          <w:szCs w:val="24"/>
        </w:rPr>
        <w:t xml:space="preserve"> </w:t>
      </w:r>
      <w:r w:rsidRPr="002E7D38">
        <w:rPr>
          <w:rFonts w:ascii="Times New Roman" w:hAnsi="Times New Roman" w:cs="Times New Roman"/>
          <w:b/>
          <w:sz w:val="24"/>
          <w:szCs w:val="24"/>
        </w:rPr>
        <w:t>Прочитайте предложение, подчеркните ошибочное слово, выражение. Напишите исправленный вариант.</w:t>
      </w:r>
    </w:p>
    <w:p w:rsidR="00F96E58" w:rsidRPr="00A039DF" w:rsidRDefault="00FC2284" w:rsidP="00A039DF">
      <w:pPr>
        <w:pStyle w:val="a4"/>
        <w:ind w:firstLine="680"/>
        <w:jc w:val="both"/>
        <w:rPr>
          <w:rFonts w:ascii="Times New Roman" w:hAnsi="Times New Roman" w:cs="Times New Roman"/>
          <w:i/>
          <w:sz w:val="24"/>
          <w:szCs w:val="24"/>
        </w:rPr>
      </w:pPr>
      <w:r w:rsidRPr="002E7D38">
        <w:rPr>
          <w:rFonts w:ascii="Times New Roman" w:hAnsi="Times New Roman" w:cs="Times New Roman"/>
          <w:i/>
          <w:sz w:val="24"/>
          <w:szCs w:val="24"/>
        </w:rPr>
        <w:t>Я сломала каблук у правого туфля.</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Интересующих вас лиц вышлем почтой.</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Мой брат особенно уважает стихи.</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Здесь у писателя идет образ главного героя.</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Дети заморили червячков и развеселились.</w:t>
      </w:r>
      <w:r w:rsidR="00A039DF">
        <w:rPr>
          <w:rFonts w:ascii="Times New Roman" w:hAnsi="Times New Roman" w:cs="Times New Roman"/>
          <w:i/>
          <w:sz w:val="24"/>
          <w:szCs w:val="24"/>
        </w:rPr>
        <w:t xml:space="preserve"> </w:t>
      </w:r>
      <w:r w:rsidRPr="002E7D38">
        <w:rPr>
          <w:rFonts w:ascii="Times New Roman" w:eastAsia="Times New Roman" w:hAnsi="Times New Roman" w:cs="Times New Roman"/>
          <w:i/>
          <w:sz w:val="24"/>
          <w:szCs w:val="24"/>
          <w:lang w:eastAsia="ru-RU"/>
        </w:rPr>
        <w:t>Мы договорились, чтобы встретиться прямо у входа в музей.</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Из лифта неожиданно выскочила собака и хозяйка, которая начала гавкать.</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По небу летело стадо ворон.</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Дети играются на улице.</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Задача, поставленная нами, достигнута.</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Наш амбар ограбили, хотя он был особачен.</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По двору гуляли куры, утки и другая домашняя утварь.</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У нас в школе хороший уровень успеваемости.</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Дети заморили червячков и развеселились.</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На сцене появился юный вундеркинд.</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Спонсоры обещали университету подкинуть 20 млн. на ремонт здания.</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Мы будем рады зарубежным гостям, приедущим к нам.</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Слушая эту музыку, мне представляется картина</w:t>
      </w:r>
      <w:r w:rsidRPr="002E7D38">
        <w:rPr>
          <w:rFonts w:ascii="Times New Roman" w:hAnsi="Times New Roman" w:cs="Times New Roman"/>
          <w:sz w:val="24"/>
          <w:szCs w:val="24"/>
        </w:rPr>
        <w:t xml:space="preserve"> бури.</w:t>
      </w:r>
      <w:r w:rsidRPr="002E7D38">
        <w:rPr>
          <w:rFonts w:ascii="Times New Roman" w:hAnsi="Times New Roman" w:cs="Times New Roman"/>
          <w:i/>
          <w:sz w:val="24"/>
          <w:szCs w:val="24"/>
        </w:rPr>
        <w:t>Задача, поставленная нами, достигнута.</w:t>
      </w:r>
      <w:r w:rsidR="00A039DF">
        <w:rPr>
          <w:rFonts w:ascii="Times New Roman" w:hAnsi="Times New Roman" w:cs="Times New Roman"/>
          <w:i/>
          <w:sz w:val="24"/>
          <w:szCs w:val="24"/>
        </w:rPr>
        <w:t xml:space="preserve"> </w:t>
      </w:r>
      <w:r w:rsidRPr="002E7D38">
        <w:rPr>
          <w:rFonts w:ascii="Times New Roman" w:hAnsi="Times New Roman" w:cs="Times New Roman"/>
          <w:i/>
          <w:sz w:val="24"/>
          <w:szCs w:val="24"/>
        </w:rPr>
        <w:t>В аквариуме под мелодичный шелест фон</w:t>
      </w:r>
      <w:r w:rsidR="00A039DF">
        <w:rPr>
          <w:rFonts w:ascii="Times New Roman" w:hAnsi="Times New Roman" w:cs="Times New Roman"/>
          <w:i/>
          <w:sz w:val="24"/>
          <w:szCs w:val="24"/>
        </w:rPr>
        <w:t>танчиков носятся золотые рыбки.</w:t>
      </w:r>
    </w:p>
    <w:p w:rsidR="00F96E58" w:rsidRDefault="00F96E58" w:rsidP="00F96E58">
      <w:pPr>
        <w:tabs>
          <w:tab w:val="left" w:pos="851"/>
          <w:tab w:val="left" w:pos="993"/>
          <w:tab w:val="left" w:pos="1134"/>
        </w:tabs>
        <w:spacing w:after="0" w:line="240" w:lineRule="auto"/>
        <w:jc w:val="both"/>
        <w:rPr>
          <w:rFonts w:ascii="Times New Roman" w:eastAsia="Calibri" w:hAnsi="Times New Roman" w:cs="Times New Roman"/>
          <w:b/>
          <w:sz w:val="24"/>
          <w:szCs w:val="24"/>
        </w:rPr>
      </w:pPr>
    </w:p>
    <w:p w:rsidR="00C94165" w:rsidRPr="0023059F" w:rsidRDefault="00C94165" w:rsidP="00FC2284">
      <w:pPr>
        <w:spacing w:after="0" w:line="240" w:lineRule="auto"/>
        <w:jc w:val="both"/>
        <w:rPr>
          <w:rFonts w:ascii="Times New Roman" w:eastAsia="Times New Roman" w:hAnsi="Times New Roman" w:cs="Times New Roman"/>
          <w:color w:val="000000"/>
        </w:rPr>
      </w:pPr>
    </w:p>
    <w:sectPr w:rsidR="00C94165" w:rsidRPr="0023059F" w:rsidSect="004923B8">
      <w:headerReference w:type="even" r:id="rId10"/>
      <w:headerReference w:type="default" r:id="rId11"/>
      <w:head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90" w:rsidRDefault="00805990" w:rsidP="00ED016E">
      <w:pPr>
        <w:spacing w:after="0" w:line="240" w:lineRule="auto"/>
      </w:pPr>
      <w:r>
        <w:separator/>
      </w:r>
    </w:p>
  </w:endnote>
  <w:endnote w:type="continuationSeparator" w:id="0">
    <w:p w:rsidR="00805990" w:rsidRDefault="00805990" w:rsidP="00ED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90" w:rsidRDefault="00805990" w:rsidP="00ED016E">
      <w:pPr>
        <w:spacing w:after="0" w:line="240" w:lineRule="auto"/>
      </w:pPr>
      <w:r>
        <w:separator/>
      </w:r>
    </w:p>
  </w:footnote>
  <w:footnote w:type="continuationSeparator" w:id="0">
    <w:p w:rsidR="00805990" w:rsidRDefault="00805990" w:rsidP="00ED0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0D" w:rsidRDefault="0055370D">
    <w:pPr>
      <w:spacing w:after="0"/>
      <w:ind w:left="-6510" w:right="15477"/>
    </w:pPr>
    <w:r>
      <w:rPr>
        <w:rFonts w:ascii="Calibri" w:eastAsia="Calibri" w:hAnsi="Calibri" w:cs="Calibri"/>
        <w:noProof/>
        <w:lang w:eastAsia="ru-RU"/>
      </w:rPr>
      <mc:AlternateContent>
        <mc:Choice Requires="wpg">
          <w:drawing>
            <wp:anchor distT="0" distB="0" distL="114300" distR="114300" simplePos="0" relativeHeight="251659264" behindDoc="0" locked="0" layoutInCell="1" allowOverlap="1" wp14:anchorId="36AB101C" wp14:editId="5B95D45E">
              <wp:simplePos x="0" y="0"/>
              <wp:positionH relativeFrom="page">
                <wp:posOffset>651358</wp:posOffset>
              </wp:positionH>
              <wp:positionV relativeFrom="page">
                <wp:posOffset>899414</wp:posOffset>
              </wp:positionV>
              <wp:extent cx="168707" cy="114300"/>
              <wp:effectExtent l="0" t="0" r="0" b="0"/>
              <wp:wrapSquare wrapText="bothSides"/>
              <wp:docPr id="22239" name="Group 22239"/>
              <wp:cNvGraphicFramePr/>
              <a:graphic xmlns:a="http://schemas.openxmlformats.org/drawingml/2006/main">
                <a:graphicData uri="http://schemas.microsoft.com/office/word/2010/wordprocessingGroup">
                  <wpg:wgp>
                    <wpg:cNvGrpSpPr/>
                    <wpg:grpSpPr>
                      <a:xfrm>
                        <a:off x="0" y="0"/>
                        <a:ext cx="168707" cy="114300"/>
                        <a:chOff x="0" y="0"/>
                        <a:chExt cx="168707" cy="114300"/>
                      </a:xfrm>
                    </wpg:grpSpPr>
                    <wps:wsp>
                      <wps:cNvPr id="22240" name="Rectangle 22240"/>
                      <wps:cNvSpPr/>
                      <wps:spPr>
                        <a:xfrm rot="5399998">
                          <a:off x="5844" y="-61516"/>
                          <a:ext cx="101346" cy="224380"/>
                        </a:xfrm>
                        <a:prstGeom prst="rect">
                          <a:avLst/>
                        </a:prstGeom>
                        <a:ln>
                          <a:noFill/>
                        </a:ln>
                      </wps:spPr>
                      <wps:txbx>
                        <w:txbxContent>
                          <w:p w:rsidR="0055370D" w:rsidRDefault="0055370D">
                            <w:r>
                              <w:fldChar w:fldCharType="begin"/>
                            </w:r>
                            <w:r>
                              <w:instrText xml:space="preserve"> PAGE   \* MERGEFORMAT </w:instrText>
                            </w:r>
                            <w:r>
                              <w:fldChar w:fldCharType="separate"/>
                            </w:r>
                            <w:r w:rsidRPr="009207E0">
                              <w:rPr>
                                <w:noProof/>
                                <w:sz w:val="24"/>
                              </w:rPr>
                              <w:t>10</w:t>
                            </w:r>
                            <w:r>
                              <w:rPr>
                                <w:sz w:val="24"/>
                              </w:rPr>
                              <w:fldChar w:fldCharType="end"/>
                            </w:r>
                          </w:p>
                        </w:txbxContent>
                      </wps:txbx>
                      <wps:bodyPr horzOverflow="overflow" vert="horz" lIns="0" tIns="0" rIns="0" bIns="0" rtlCol="0">
                        <a:noAutofit/>
                      </wps:bodyPr>
                    </wps:wsp>
                    <wps:wsp>
                      <wps:cNvPr id="22241" name="Rectangle 22241"/>
                      <wps:cNvSpPr/>
                      <wps:spPr>
                        <a:xfrm rot="5399998">
                          <a:off x="31180" y="-10653"/>
                          <a:ext cx="50673" cy="224380"/>
                        </a:xfrm>
                        <a:prstGeom prst="rect">
                          <a:avLst/>
                        </a:prstGeom>
                        <a:ln>
                          <a:noFill/>
                        </a:ln>
                      </wps:spPr>
                      <wps:txbx>
                        <w:txbxContent>
                          <w:p w:rsidR="0055370D" w:rsidRDefault="0055370D">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6AB101C" id="Group 22239" o:spid="_x0000_s1026" style="position:absolute;left:0;text-align:left;margin-left:51.3pt;margin-top:70.8pt;width:13.3pt;height:9pt;z-index:251659264;mso-position-horizontal-relative:page;mso-position-vertical-relative:page" coordsize="168707,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">
              <v:rect id="Rectangle 22240" o:spid="_x0000_s1027" style="position:absolute;left:5844;top:-61516;width:101346;height:22438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" filled="f" stroked="f">
                <v:textbox inset="0,0,0,0">
                  <w:txbxContent>
                    <w:p w:rsidR="0055370D" w:rsidRDefault="0055370D">
                      <w:r>
                        <w:fldChar w:fldCharType="begin"/>
                      </w:r>
                      <w:r>
                        <w:instrText xml:space="preserve"> PAGE   \* MERGEFORMAT </w:instrText>
                      </w:r>
                      <w:r>
                        <w:fldChar w:fldCharType="separate"/>
                      </w:r>
                      <w:r w:rsidRPr="009207E0">
                        <w:rPr>
                          <w:noProof/>
                          <w:sz w:val="24"/>
                        </w:rPr>
                        <w:t>10</w:t>
                      </w:r>
                      <w:r>
                        <w:rPr>
                          <w:sz w:val="24"/>
                        </w:rPr>
                        <w:fldChar w:fldCharType="end"/>
                      </w:r>
                    </w:p>
                  </w:txbxContent>
                </v:textbox>
              </v:rect>
              <v:rect id="Rectangle 22241" o:spid="_x0000_s1028" style="position:absolute;left:31180;top:-10653;width:50673;height:22438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" filled="f" stroked="f">
                <v:textbox inset="0,0,0,0">
                  <w:txbxContent>
                    <w:p w:rsidR="0055370D" w:rsidRDefault="0055370D">
                      <w:r>
                        <w:rPr>
                          <w:sz w:val="24"/>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0D" w:rsidRDefault="005537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0D" w:rsidRDefault="0055370D">
    <w:pPr>
      <w:spacing w:after="0"/>
      <w:ind w:left="-6510" w:right="15477"/>
    </w:pPr>
    <w:r>
      <w:rPr>
        <w:rFonts w:ascii="Calibri" w:eastAsia="Calibri" w:hAnsi="Calibri" w:cs="Calibri"/>
        <w:noProof/>
        <w:lang w:eastAsia="ru-RU"/>
      </w:rPr>
      <mc:AlternateContent>
        <mc:Choice Requires="wpg">
          <w:drawing>
            <wp:anchor distT="0" distB="0" distL="114300" distR="114300" simplePos="0" relativeHeight="251660288" behindDoc="0" locked="0" layoutInCell="1" allowOverlap="1" wp14:anchorId="1E00FDF5" wp14:editId="271B5162">
              <wp:simplePos x="0" y="0"/>
              <wp:positionH relativeFrom="page">
                <wp:posOffset>651358</wp:posOffset>
              </wp:positionH>
              <wp:positionV relativeFrom="page">
                <wp:posOffset>899414</wp:posOffset>
              </wp:positionV>
              <wp:extent cx="168707" cy="114300"/>
              <wp:effectExtent l="0" t="0" r="0" b="0"/>
              <wp:wrapSquare wrapText="bothSides"/>
              <wp:docPr id="22231" name="Group 22231"/>
              <wp:cNvGraphicFramePr/>
              <a:graphic xmlns:a="http://schemas.openxmlformats.org/drawingml/2006/main">
                <a:graphicData uri="http://schemas.microsoft.com/office/word/2010/wordprocessingGroup">
                  <wpg:wgp>
                    <wpg:cNvGrpSpPr/>
                    <wpg:grpSpPr>
                      <a:xfrm>
                        <a:off x="0" y="0"/>
                        <a:ext cx="168707" cy="114300"/>
                        <a:chOff x="0" y="0"/>
                        <a:chExt cx="168707" cy="114300"/>
                      </a:xfrm>
                    </wpg:grpSpPr>
                    <wps:wsp>
                      <wps:cNvPr id="22232" name="Rectangle 22232"/>
                      <wps:cNvSpPr/>
                      <wps:spPr>
                        <a:xfrm rot="5399998">
                          <a:off x="5844" y="-61516"/>
                          <a:ext cx="101346" cy="224380"/>
                        </a:xfrm>
                        <a:prstGeom prst="rect">
                          <a:avLst/>
                        </a:prstGeom>
                        <a:ln>
                          <a:noFill/>
                        </a:ln>
                      </wps:spPr>
                      <wps:txbx>
                        <w:txbxContent>
                          <w:p w:rsidR="0055370D" w:rsidRDefault="0055370D">
                            <w:r>
                              <w:fldChar w:fldCharType="begin"/>
                            </w:r>
                            <w:r>
                              <w:instrText xml:space="preserve"> PAGE   \* MERGEFORMAT </w:instrText>
                            </w:r>
                            <w:r>
                              <w:fldChar w:fldCharType="separate"/>
                            </w:r>
                            <w:r>
                              <w:rPr>
                                <w:sz w:val="24"/>
                              </w:rPr>
                              <w:t>4</w:t>
                            </w:r>
                            <w:r>
                              <w:rPr>
                                <w:sz w:val="24"/>
                              </w:rPr>
                              <w:fldChar w:fldCharType="end"/>
                            </w:r>
                          </w:p>
                        </w:txbxContent>
                      </wps:txbx>
                      <wps:bodyPr horzOverflow="overflow" vert="horz" lIns="0" tIns="0" rIns="0" bIns="0" rtlCol="0">
                        <a:noAutofit/>
                      </wps:bodyPr>
                    </wps:wsp>
                    <wps:wsp>
                      <wps:cNvPr id="22233" name="Rectangle 22233"/>
                      <wps:cNvSpPr/>
                      <wps:spPr>
                        <a:xfrm rot="5399998">
                          <a:off x="31180" y="-10653"/>
                          <a:ext cx="50673" cy="224380"/>
                        </a:xfrm>
                        <a:prstGeom prst="rect">
                          <a:avLst/>
                        </a:prstGeom>
                        <a:ln>
                          <a:noFill/>
                        </a:ln>
                      </wps:spPr>
                      <wps:txbx>
                        <w:txbxContent>
                          <w:p w:rsidR="0055370D" w:rsidRDefault="0055370D">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E00FDF5" id="Group 22231" o:spid="_x0000_s1029" style="position:absolute;left:0;text-align:left;margin-left:51.3pt;margin-top:70.8pt;width:13.3pt;height:9pt;z-index:251660288;mso-position-horizontal-relative:page;mso-position-vertical-relative:page" coordsize="168707,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">
              <v:rect id="Rectangle 22232" o:spid="_x0000_s1030" style="position:absolute;left:5844;top:-61516;width:101346;height:22438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" filled="f" stroked="f">
                <v:textbox inset="0,0,0,0">
                  <w:txbxContent>
                    <w:p w:rsidR="0055370D" w:rsidRDefault="0055370D">
                      <w:r>
                        <w:fldChar w:fldCharType="begin"/>
                      </w:r>
                      <w:r>
                        <w:instrText xml:space="preserve"> PAGE   \* MERGEFORMAT </w:instrText>
                      </w:r>
                      <w:r>
                        <w:fldChar w:fldCharType="separate"/>
                      </w:r>
                      <w:r>
                        <w:rPr>
                          <w:sz w:val="24"/>
                        </w:rPr>
                        <w:t>4</w:t>
                      </w:r>
                      <w:r>
                        <w:rPr>
                          <w:sz w:val="24"/>
                        </w:rPr>
                        <w:fldChar w:fldCharType="end"/>
                      </w:r>
                    </w:p>
                  </w:txbxContent>
                </v:textbox>
              </v:rect>
              <v:rect id="Rectangle 22233" o:spid="_x0000_s1031" style="position:absolute;left:31180;top:-10653;width:50673;height:224380;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" filled="f" stroked="f">
                <v:textbox inset="0,0,0,0">
                  <w:txbxContent>
                    <w:p w:rsidR="0055370D" w:rsidRDefault="0055370D">
                      <w:r>
                        <w:rPr>
                          <w:sz w:val="24"/>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57"/>
        </w:tabs>
      </w:pPr>
      <w:rPr>
        <w:rFonts w:cs="Times New Roman"/>
      </w:rPr>
    </w:lvl>
  </w:abstractNum>
  <w:abstractNum w:abstractNumId="1">
    <w:nsid w:val="00000010"/>
    <w:multiLevelType w:val="multilevel"/>
    <w:tmpl w:val="00000010"/>
    <w:name w:val="WW8Num4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9"/>
    <w:multiLevelType w:val="singleLevel"/>
    <w:tmpl w:val="00000019"/>
    <w:name w:val="WW8Num63"/>
    <w:lvl w:ilvl="0">
      <w:start w:val="1"/>
      <w:numFmt w:val="decimal"/>
      <w:lvlText w:val="%1."/>
      <w:lvlJc w:val="left"/>
      <w:pPr>
        <w:tabs>
          <w:tab w:val="num" w:pos="0"/>
        </w:tabs>
        <w:ind w:left="1080" w:hanging="360"/>
      </w:pPr>
      <w:rPr>
        <w:rFonts w:cs="Times New Roman"/>
        <w:color w:val="auto"/>
      </w:rPr>
    </w:lvl>
  </w:abstractNum>
  <w:abstractNum w:abstractNumId="3">
    <w:nsid w:val="0000001A"/>
    <w:multiLevelType w:val="singleLevel"/>
    <w:tmpl w:val="0000001A"/>
    <w:name w:val="WW8Num65"/>
    <w:lvl w:ilvl="0">
      <w:start w:val="1"/>
      <w:numFmt w:val="decimal"/>
      <w:lvlText w:val="%1."/>
      <w:lvlJc w:val="left"/>
      <w:pPr>
        <w:tabs>
          <w:tab w:val="num" w:pos="0"/>
        </w:tabs>
        <w:ind w:left="360" w:hanging="360"/>
      </w:pPr>
    </w:lvl>
  </w:abstractNum>
  <w:abstractNum w:abstractNumId="4">
    <w:nsid w:val="0000001C"/>
    <w:multiLevelType w:val="singleLevel"/>
    <w:tmpl w:val="0000001C"/>
    <w:name w:val="WW8Num67"/>
    <w:lvl w:ilvl="0">
      <w:start w:val="1"/>
      <w:numFmt w:val="decimal"/>
      <w:lvlText w:val="%1."/>
      <w:lvlJc w:val="left"/>
      <w:pPr>
        <w:tabs>
          <w:tab w:val="num" w:pos="0"/>
        </w:tabs>
        <w:ind w:left="720" w:hanging="360"/>
      </w:pPr>
    </w:lvl>
  </w:abstractNum>
  <w:abstractNum w:abstractNumId="5">
    <w:nsid w:val="0000002A"/>
    <w:multiLevelType w:val="singleLevel"/>
    <w:tmpl w:val="0000002A"/>
    <w:name w:val="WW8Num82"/>
    <w:lvl w:ilvl="0">
      <w:start w:val="1"/>
      <w:numFmt w:val="decimal"/>
      <w:lvlText w:val="%1."/>
      <w:lvlJc w:val="left"/>
      <w:pPr>
        <w:tabs>
          <w:tab w:val="num" w:pos="0"/>
        </w:tabs>
        <w:ind w:left="720" w:hanging="360"/>
      </w:pPr>
      <w:rPr>
        <w:rFonts w:cs="Times New Roman"/>
        <w:color w:val="auto"/>
      </w:rPr>
    </w:lvl>
  </w:abstractNum>
  <w:abstractNum w:abstractNumId="6">
    <w:nsid w:val="0000002C"/>
    <w:multiLevelType w:val="singleLevel"/>
    <w:tmpl w:val="0000002C"/>
    <w:name w:val="WW8Num84"/>
    <w:lvl w:ilvl="0">
      <w:start w:val="1"/>
      <w:numFmt w:val="decimal"/>
      <w:lvlText w:val="%1."/>
      <w:lvlJc w:val="left"/>
      <w:pPr>
        <w:tabs>
          <w:tab w:val="num" w:pos="0"/>
        </w:tabs>
        <w:ind w:left="360" w:hanging="360"/>
      </w:pPr>
      <w:rPr>
        <w:rFonts w:cs="Times New Roman"/>
        <w:color w:val="auto"/>
      </w:rPr>
    </w:lvl>
  </w:abstractNum>
  <w:abstractNum w:abstractNumId="7">
    <w:nsid w:val="0000002D"/>
    <w:multiLevelType w:val="singleLevel"/>
    <w:tmpl w:val="0000002D"/>
    <w:name w:val="WW8Num86"/>
    <w:lvl w:ilvl="0">
      <w:start w:val="1"/>
      <w:numFmt w:val="decimal"/>
      <w:lvlText w:val="%1."/>
      <w:lvlJc w:val="left"/>
      <w:pPr>
        <w:tabs>
          <w:tab w:val="num" w:pos="0"/>
        </w:tabs>
        <w:ind w:left="644" w:hanging="360"/>
      </w:pPr>
    </w:lvl>
  </w:abstractNum>
  <w:abstractNum w:abstractNumId="8">
    <w:nsid w:val="0000002F"/>
    <w:multiLevelType w:val="singleLevel"/>
    <w:tmpl w:val="55DAF9DA"/>
    <w:name w:val="WW8Num88"/>
    <w:lvl w:ilvl="0">
      <w:start w:val="1"/>
      <w:numFmt w:val="decimal"/>
      <w:lvlText w:val="%1."/>
      <w:lvlJc w:val="left"/>
      <w:pPr>
        <w:tabs>
          <w:tab w:val="num" w:pos="0"/>
        </w:tabs>
        <w:ind w:left="360" w:hanging="360"/>
      </w:pPr>
      <w:rPr>
        <w:rFonts w:ascii="Times New Roman" w:eastAsia="Times New Roman" w:hAnsi="Times New Roman" w:cs="Times New Roman"/>
        <w:b w:val="0"/>
        <w:i w:val="0"/>
      </w:rPr>
    </w:lvl>
  </w:abstractNum>
  <w:abstractNum w:abstractNumId="9">
    <w:nsid w:val="00000031"/>
    <w:multiLevelType w:val="singleLevel"/>
    <w:tmpl w:val="00000031"/>
    <w:name w:val="WW8Num90"/>
    <w:lvl w:ilvl="0">
      <w:start w:val="1"/>
      <w:numFmt w:val="decimal"/>
      <w:lvlText w:val="%1."/>
      <w:lvlJc w:val="left"/>
      <w:pPr>
        <w:tabs>
          <w:tab w:val="num" w:pos="0"/>
        </w:tabs>
        <w:ind w:left="720" w:hanging="360"/>
      </w:pPr>
    </w:lvl>
  </w:abstractNum>
  <w:abstractNum w:abstractNumId="10">
    <w:nsid w:val="00000037"/>
    <w:multiLevelType w:val="singleLevel"/>
    <w:tmpl w:val="00000037"/>
    <w:name w:val="WW8Num97"/>
    <w:lvl w:ilvl="0">
      <w:start w:val="1"/>
      <w:numFmt w:val="decimal"/>
      <w:lvlText w:val="%1."/>
      <w:lvlJc w:val="left"/>
      <w:pPr>
        <w:tabs>
          <w:tab w:val="num" w:pos="0"/>
        </w:tabs>
        <w:ind w:left="644" w:hanging="360"/>
      </w:pPr>
    </w:lvl>
  </w:abstractNum>
  <w:abstractNum w:abstractNumId="11">
    <w:nsid w:val="00000038"/>
    <w:multiLevelType w:val="singleLevel"/>
    <w:tmpl w:val="00000038"/>
    <w:name w:val="WW8Num98"/>
    <w:lvl w:ilvl="0">
      <w:start w:val="1"/>
      <w:numFmt w:val="decimal"/>
      <w:lvlText w:val="%1."/>
      <w:lvlJc w:val="left"/>
      <w:pPr>
        <w:tabs>
          <w:tab w:val="num" w:pos="0"/>
        </w:tabs>
        <w:ind w:left="360" w:hanging="360"/>
      </w:pPr>
      <w:rPr>
        <w:rFonts w:cs="Times New Roman"/>
        <w:color w:val="auto"/>
      </w:rPr>
    </w:lvl>
  </w:abstractNum>
  <w:abstractNum w:abstractNumId="12">
    <w:nsid w:val="00000046"/>
    <w:multiLevelType w:val="singleLevel"/>
    <w:tmpl w:val="00000046"/>
    <w:name w:val="WW8Num112"/>
    <w:lvl w:ilvl="0">
      <w:start w:val="1"/>
      <w:numFmt w:val="decimal"/>
      <w:lvlText w:val="%1."/>
      <w:lvlJc w:val="left"/>
      <w:pPr>
        <w:tabs>
          <w:tab w:val="num" w:pos="568"/>
        </w:tabs>
        <w:ind w:left="1288" w:hanging="360"/>
      </w:pPr>
      <w:rPr>
        <w:rFonts w:cs="Times New Roman"/>
        <w:color w:val="auto"/>
      </w:rPr>
    </w:lvl>
  </w:abstractNum>
  <w:abstractNum w:abstractNumId="13">
    <w:nsid w:val="00000048"/>
    <w:multiLevelType w:val="singleLevel"/>
    <w:tmpl w:val="00000048"/>
    <w:name w:val="WW8Num114"/>
    <w:lvl w:ilvl="0">
      <w:start w:val="1"/>
      <w:numFmt w:val="decimal"/>
      <w:lvlText w:val="%1."/>
      <w:lvlJc w:val="left"/>
      <w:pPr>
        <w:tabs>
          <w:tab w:val="num" w:pos="0"/>
        </w:tabs>
        <w:ind w:left="502" w:hanging="360"/>
      </w:pPr>
      <w:rPr>
        <w:color w:val="auto"/>
      </w:rPr>
    </w:lvl>
  </w:abstractNum>
  <w:abstractNum w:abstractNumId="14">
    <w:nsid w:val="06050B54"/>
    <w:multiLevelType w:val="hybridMultilevel"/>
    <w:tmpl w:val="32D8FD9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7AD31B0"/>
    <w:multiLevelType w:val="hybridMultilevel"/>
    <w:tmpl w:val="32463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313CDE"/>
    <w:multiLevelType w:val="hybridMultilevel"/>
    <w:tmpl w:val="14F6A156"/>
    <w:lvl w:ilvl="0" w:tplc="EE76D550">
      <w:start w:val="1"/>
      <w:numFmt w:val="decimal"/>
      <w:lvlText w:val="%1."/>
      <w:lvlJc w:val="left"/>
      <w:pPr>
        <w:ind w:left="3196" w:hanging="360"/>
      </w:pPr>
      <w:rPr>
        <w:rFonts w:cs="Times New Roman" w:hint="default"/>
        <w:b/>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A036339"/>
    <w:multiLevelType w:val="hybridMultilevel"/>
    <w:tmpl w:val="9ABA7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2DF4347C"/>
    <w:multiLevelType w:val="hybridMultilevel"/>
    <w:tmpl w:val="55A8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BB7D8D"/>
    <w:multiLevelType w:val="multilevel"/>
    <w:tmpl w:val="D2D0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C907F5"/>
    <w:multiLevelType w:val="hybridMultilevel"/>
    <w:tmpl w:val="DB12C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2C2FFE"/>
    <w:multiLevelType w:val="hybridMultilevel"/>
    <w:tmpl w:val="A5F680C4"/>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578E2BE9"/>
    <w:multiLevelType w:val="hybridMultilevel"/>
    <w:tmpl w:val="4182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090C18"/>
    <w:multiLevelType w:val="hybridMultilevel"/>
    <w:tmpl w:val="3BC0997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6882160A"/>
    <w:multiLevelType w:val="hybridMultilevel"/>
    <w:tmpl w:val="4CA6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6F77A5"/>
    <w:multiLevelType w:val="hybridMultilevel"/>
    <w:tmpl w:val="F9D03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FC2208"/>
    <w:multiLevelType w:val="hybridMultilevel"/>
    <w:tmpl w:val="1BEA50D2"/>
    <w:lvl w:ilvl="0" w:tplc="D8F84DF6">
      <w:start w:val="1"/>
      <w:numFmt w:val="decimal"/>
      <w:lvlText w:val="%1."/>
      <w:lvlJc w:val="left"/>
      <w:pPr>
        <w:ind w:left="1212"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18"/>
  </w:num>
  <w:num w:numId="3">
    <w:abstractNumId w:val="16"/>
  </w:num>
  <w:num w:numId="4">
    <w:abstractNumId w:val="26"/>
  </w:num>
  <w:num w:numId="5">
    <w:abstractNumId w:val="14"/>
  </w:num>
  <w:num w:numId="6">
    <w:abstractNumId w:val="17"/>
  </w:num>
  <w:num w:numId="7">
    <w:abstractNumId w:val="19"/>
  </w:num>
  <w:num w:numId="8">
    <w:abstractNumId w:val="21"/>
  </w:num>
  <w:num w:numId="9">
    <w:abstractNumId w:val="23"/>
  </w:num>
  <w:num w:numId="10">
    <w:abstractNumId w:val="22"/>
  </w:num>
  <w:num w:numId="11">
    <w:abstractNumId w:val="15"/>
  </w:num>
  <w:num w:numId="12">
    <w:abstractNumId w:val="24"/>
  </w:num>
  <w:num w:numId="1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B8"/>
    <w:rsid w:val="00003EE4"/>
    <w:rsid w:val="000151EB"/>
    <w:rsid w:val="00025199"/>
    <w:rsid w:val="000774E2"/>
    <w:rsid w:val="000946A6"/>
    <w:rsid w:val="000A10B6"/>
    <w:rsid w:val="000F62EC"/>
    <w:rsid w:val="00103282"/>
    <w:rsid w:val="0011165F"/>
    <w:rsid w:val="001122C2"/>
    <w:rsid w:val="00153E3E"/>
    <w:rsid w:val="00170CB7"/>
    <w:rsid w:val="001850F5"/>
    <w:rsid w:val="00193891"/>
    <w:rsid w:val="001B3A2A"/>
    <w:rsid w:val="001D5D39"/>
    <w:rsid w:val="001D6ABA"/>
    <w:rsid w:val="0023059F"/>
    <w:rsid w:val="002412C2"/>
    <w:rsid w:val="00264D29"/>
    <w:rsid w:val="002A3991"/>
    <w:rsid w:val="002A4344"/>
    <w:rsid w:val="002A4761"/>
    <w:rsid w:val="002B12FE"/>
    <w:rsid w:val="002B4344"/>
    <w:rsid w:val="002C28CF"/>
    <w:rsid w:val="002D2854"/>
    <w:rsid w:val="002D2FF3"/>
    <w:rsid w:val="002D304B"/>
    <w:rsid w:val="002E7D38"/>
    <w:rsid w:val="003005A9"/>
    <w:rsid w:val="00311ED3"/>
    <w:rsid w:val="0031611D"/>
    <w:rsid w:val="00325874"/>
    <w:rsid w:val="00341CFB"/>
    <w:rsid w:val="00353F44"/>
    <w:rsid w:val="00355D07"/>
    <w:rsid w:val="0038145D"/>
    <w:rsid w:val="003A5F7E"/>
    <w:rsid w:val="003D58B6"/>
    <w:rsid w:val="00411F6E"/>
    <w:rsid w:val="00446D80"/>
    <w:rsid w:val="004923B8"/>
    <w:rsid w:val="004E2794"/>
    <w:rsid w:val="004F2B23"/>
    <w:rsid w:val="00533BB5"/>
    <w:rsid w:val="0053495B"/>
    <w:rsid w:val="00537AA7"/>
    <w:rsid w:val="0055370D"/>
    <w:rsid w:val="00557E96"/>
    <w:rsid w:val="00564BC5"/>
    <w:rsid w:val="00590136"/>
    <w:rsid w:val="0059377F"/>
    <w:rsid w:val="005A4436"/>
    <w:rsid w:val="0061398A"/>
    <w:rsid w:val="006655FE"/>
    <w:rsid w:val="0068221C"/>
    <w:rsid w:val="006E4DC0"/>
    <w:rsid w:val="0070366A"/>
    <w:rsid w:val="007308C7"/>
    <w:rsid w:val="00745F98"/>
    <w:rsid w:val="00765D81"/>
    <w:rsid w:val="00771A3B"/>
    <w:rsid w:val="00783341"/>
    <w:rsid w:val="0079374D"/>
    <w:rsid w:val="0079552C"/>
    <w:rsid w:val="007B2C31"/>
    <w:rsid w:val="007C063F"/>
    <w:rsid w:val="007C1D2D"/>
    <w:rsid w:val="007F1874"/>
    <w:rsid w:val="00802414"/>
    <w:rsid w:val="00805990"/>
    <w:rsid w:val="00814280"/>
    <w:rsid w:val="008250CA"/>
    <w:rsid w:val="008336A4"/>
    <w:rsid w:val="00842CA4"/>
    <w:rsid w:val="00853C3A"/>
    <w:rsid w:val="00871921"/>
    <w:rsid w:val="00881E49"/>
    <w:rsid w:val="00887C01"/>
    <w:rsid w:val="00891B1E"/>
    <w:rsid w:val="00897F4E"/>
    <w:rsid w:val="008E69E5"/>
    <w:rsid w:val="00903B43"/>
    <w:rsid w:val="009310C6"/>
    <w:rsid w:val="00932B3D"/>
    <w:rsid w:val="0093789A"/>
    <w:rsid w:val="009700A4"/>
    <w:rsid w:val="00971FE4"/>
    <w:rsid w:val="0097331D"/>
    <w:rsid w:val="00980DA7"/>
    <w:rsid w:val="009C2222"/>
    <w:rsid w:val="009D506A"/>
    <w:rsid w:val="009F3E69"/>
    <w:rsid w:val="00A039DF"/>
    <w:rsid w:val="00A1247D"/>
    <w:rsid w:val="00A17C09"/>
    <w:rsid w:val="00A46AB6"/>
    <w:rsid w:val="00A60674"/>
    <w:rsid w:val="00A6142D"/>
    <w:rsid w:val="00A76C56"/>
    <w:rsid w:val="00AA65D8"/>
    <w:rsid w:val="00AB7E99"/>
    <w:rsid w:val="00AE1A33"/>
    <w:rsid w:val="00B4133D"/>
    <w:rsid w:val="00B463E7"/>
    <w:rsid w:val="00B63AD1"/>
    <w:rsid w:val="00B650F5"/>
    <w:rsid w:val="00B912F0"/>
    <w:rsid w:val="00BA3F7E"/>
    <w:rsid w:val="00BC3D3A"/>
    <w:rsid w:val="00C202C9"/>
    <w:rsid w:val="00C4020D"/>
    <w:rsid w:val="00C94165"/>
    <w:rsid w:val="00CB0798"/>
    <w:rsid w:val="00CD26B6"/>
    <w:rsid w:val="00D03A95"/>
    <w:rsid w:val="00D214F8"/>
    <w:rsid w:val="00D715B4"/>
    <w:rsid w:val="00D95E4D"/>
    <w:rsid w:val="00DE68BB"/>
    <w:rsid w:val="00DF7D53"/>
    <w:rsid w:val="00E21F3D"/>
    <w:rsid w:val="00E225B2"/>
    <w:rsid w:val="00E32B1D"/>
    <w:rsid w:val="00E33CD8"/>
    <w:rsid w:val="00E57DA3"/>
    <w:rsid w:val="00E71687"/>
    <w:rsid w:val="00E8613D"/>
    <w:rsid w:val="00E953BC"/>
    <w:rsid w:val="00EB24B0"/>
    <w:rsid w:val="00ED016E"/>
    <w:rsid w:val="00ED2DD6"/>
    <w:rsid w:val="00ED3E65"/>
    <w:rsid w:val="00EE5370"/>
    <w:rsid w:val="00F022BC"/>
    <w:rsid w:val="00F12696"/>
    <w:rsid w:val="00F17D1C"/>
    <w:rsid w:val="00F55C23"/>
    <w:rsid w:val="00F627DB"/>
    <w:rsid w:val="00F64FDE"/>
    <w:rsid w:val="00F91ADA"/>
    <w:rsid w:val="00F96E58"/>
    <w:rsid w:val="00FC2284"/>
    <w:rsid w:val="00FD1A1B"/>
    <w:rsid w:val="00FE4A73"/>
    <w:rsid w:val="00FE5D40"/>
    <w:rsid w:val="00FF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38"/>
  </w:style>
  <w:style w:type="paragraph" w:styleId="1">
    <w:name w:val="heading 1"/>
    <w:basedOn w:val="a"/>
    <w:next w:val="a"/>
    <w:link w:val="10"/>
    <w:uiPriority w:val="9"/>
    <w:qFormat/>
    <w:rsid w:val="00745F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19389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9389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93891"/>
    <w:pPr>
      <w:keepNext/>
      <w:tabs>
        <w:tab w:val="left" w:pos="3330"/>
        <w:tab w:val="left" w:pos="3780"/>
        <w:tab w:val="left" w:pos="9540"/>
      </w:tabs>
      <w:spacing w:after="0" w:line="240" w:lineRule="auto"/>
      <w:ind w:right="-288" w:firstLine="38"/>
      <w:jc w:val="center"/>
      <w:outlineLvl w:val="7"/>
    </w:pPr>
    <w:rPr>
      <w:rFonts w:ascii="Times New Roman" w:eastAsia="Times New Roman" w:hAnsi="Times New Roman" w:cs="Times New Roman"/>
      <w:b/>
      <w:szCs w:val="20"/>
      <w:lang w:val="en-GB" w:eastAsia="ru-RU"/>
    </w:rPr>
  </w:style>
  <w:style w:type="paragraph" w:styleId="9">
    <w:name w:val="heading 9"/>
    <w:basedOn w:val="a"/>
    <w:next w:val="a"/>
    <w:link w:val="90"/>
    <w:qFormat/>
    <w:rsid w:val="001938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923B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99"/>
    <w:qFormat/>
    <w:rsid w:val="004923B8"/>
    <w:pPr>
      <w:ind w:left="720"/>
      <w:contextualSpacing/>
    </w:pPr>
  </w:style>
  <w:style w:type="paragraph" w:styleId="a4">
    <w:name w:val="No Spacing"/>
    <w:uiPriority w:val="1"/>
    <w:qFormat/>
    <w:rsid w:val="00D214F8"/>
    <w:pPr>
      <w:spacing w:after="0" w:line="240" w:lineRule="auto"/>
    </w:pPr>
  </w:style>
  <w:style w:type="character" w:customStyle="1" w:styleId="60">
    <w:name w:val="Заголовок 6 Знак"/>
    <w:basedOn w:val="a0"/>
    <w:link w:val="6"/>
    <w:rsid w:val="00193891"/>
    <w:rPr>
      <w:rFonts w:ascii="Times New Roman" w:eastAsia="Times New Roman" w:hAnsi="Times New Roman" w:cs="Times New Roman"/>
      <w:b/>
      <w:bCs/>
      <w:lang w:eastAsia="ru-RU"/>
    </w:rPr>
  </w:style>
  <w:style w:type="character" w:customStyle="1" w:styleId="70">
    <w:name w:val="Заголовок 7 Знак"/>
    <w:basedOn w:val="a0"/>
    <w:link w:val="7"/>
    <w:rsid w:val="001938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93891"/>
    <w:rPr>
      <w:rFonts w:ascii="Times New Roman" w:eastAsia="Times New Roman" w:hAnsi="Times New Roman" w:cs="Times New Roman"/>
      <w:b/>
      <w:szCs w:val="20"/>
      <w:lang w:val="en-GB" w:eastAsia="ru-RU"/>
    </w:rPr>
  </w:style>
  <w:style w:type="character" w:customStyle="1" w:styleId="90">
    <w:name w:val="Заголовок 9 Знак"/>
    <w:basedOn w:val="a0"/>
    <w:link w:val="9"/>
    <w:rsid w:val="00193891"/>
    <w:rPr>
      <w:rFonts w:ascii="Arial" w:eastAsia="Times New Roman" w:hAnsi="Arial" w:cs="Arial"/>
      <w:lang w:eastAsia="ru-RU"/>
    </w:rPr>
  </w:style>
  <w:style w:type="numbering" w:customStyle="1" w:styleId="11">
    <w:name w:val="Нет списка1"/>
    <w:next w:val="a2"/>
    <w:semiHidden/>
    <w:rsid w:val="00193891"/>
  </w:style>
  <w:style w:type="table" w:styleId="a5">
    <w:name w:val="Table Grid"/>
    <w:basedOn w:val="a1"/>
    <w:rsid w:val="001938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93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93891"/>
    <w:rPr>
      <w:rFonts w:ascii="Times New Roman" w:eastAsia="Times New Roman" w:hAnsi="Times New Roman" w:cs="Times New Roman"/>
      <w:sz w:val="24"/>
      <w:szCs w:val="24"/>
      <w:lang w:eastAsia="ru-RU"/>
    </w:rPr>
  </w:style>
  <w:style w:type="paragraph" w:styleId="a8">
    <w:name w:val="footer"/>
    <w:basedOn w:val="a"/>
    <w:link w:val="a9"/>
    <w:rsid w:val="00193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193891"/>
    <w:rPr>
      <w:rFonts w:ascii="Times New Roman" w:eastAsia="Times New Roman" w:hAnsi="Times New Roman" w:cs="Times New Roman"/>
      <w:sz w:val="24"/>
      <w:szCs w:val="24"/>
      <w:lang w:eastAsia="ru-RU"/>
    </w:rPr>
  </w:style>
  <w:style w:type="paragraph" w:styleId="aa">
    <w:name w:val="Body Text"/>
    <w:basedOn w:val="a"/>
    <w:link w:val="ab"/>
    <w:rsid w:val="0019389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193891"/>
    <w:rPr>
      <w:rFonts w:ascii="Times New Roman" w:eastAsia="Times New Roman" w:hAnsi="Times New Roman" w:cs="Times New Roman"/>
      <w:sz w:val="24"/>
      <w:szCs w:val="24"/>
      <w:lang w:eastAsia="ru-RU"/>
    </w:rPr>
  </w:style>
  <w:style w:type="paragraph" w:styleId="ac">
    <w:name w:val="Balloon Text"/>
    <w:basedOn w:val="a"/>
    <w:link w:val="ad"/>
    <w:rsid w:val="00193891"/>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rsid w:val="00193891"/>
    <w:rPr>
      <w:rFonts w:ascii="Segoe UI" w:eastAsia="Times New Roman" w:hAnsi="Segoe UI" w:cs="Segoe UI"/>
      <w:sz w:val="18"/>
      <w:szCs w:val="18"/>
      <w:lang w:eastAsia="ru-RU"/>
    </w:rPr>
  </w:style>
  <w:style w:type="character" w:styleId="ae">
    <w:name w:val="Strong"/>
    <w:basedOn w:val="a0"/>
    <w:uiPriority w:val="99"/>
    <w:qFormat/>
    <w:rsid w:val="002D2FF3"/>
    <w:rPr>
      <w:rFonts w:cs="Times New Roman"/>
      <w:b/>
      <w:bCs/>
    </w:rPr>
  </w:style>
  <w:style w:type="character" w:customStyle="1" w:styleId="apple-converted-space">
    <w:name w:val="apple-converted-space"/>
    <w:basedOn w:val="a0"/>
    <w:uiPriority w:val="99"/>
    <w:rsid w:val="002D2FF3"/>
    <w:rPr>
      <w:rFonts w:cs="Times New Roman"/>
    </w:rPr>
  </w:style>
  <w:style w:type="paragraph" w:styleId="af">
    <w:name w:val="Body Text Indent"/>
    <w:basedOn w:val="a"/>
    <w:link w:val="af0"/>
    <w:uiPriority w:val="99"/>
    <w:semiHidden/>
    <w:unhideWhenUsed/>
    <w:rsid w:val="00341CFB"/>
    <w:pPr>
      <w:spacing w:after="120"/>
      <w:ind w:left="283"/>
    </w:pPr>
  </w:style>
  <w:style w:type="character" w:customStyle="1" w:styleId="af0">
    <w:name w:val="Основной текст с отступом Знак"/>
    <w:basedOn w:val="a0"/>
    <w:link w:val="af"/>
    <w:uiPriority w:val="99"/>
    <w:semiHidden/>
    <w:rsid w:val="00341CFB"/>
  </w:style>
  <w:style w:type="paragraph" w:styleId="af1">
    <w:name w:val="footnote text"/>
    <w:basedOn w:val="a"/>
    <w:link w:val="af2"/>
    <w:uiPriority w:val="99"/>
    <w:semiHidden/>
    <w:rsid w:val="00ED016E"/>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semiHidden/>
    <w:rsid w:val="00ED016E"/>
    <w:rPr>
      <w:rFonts w:ascii="Times New Roman" w:eastAsia="Calibri" w:hAnsi="Times New Roman" w:cs="Times New Roman"/>
      <w:sz w:val="20"/>
      <w:szCs w:val="20"/>
      <w:lang w:eastAsia="ru-RU"/>
    </w:rPr>
  </w:style>
  <w:style w:type="character" w:styleId="af3">
    <w:name w:val="footnote reference"/>
    <w:basedOn w:val="a0"/>
    <w:uiPriority w:val="99"/>
    <w:semiHidden/>
    <w:rsid w:val="00ED016E"/>
    <w:rPr>
      <w:rFonts w:cs="Times New Roman"/>
      <w:vertAlign w:val="superscript"/>
    </w:rPr>
  </w:style>
  <w:style w:type="paragraph" w:styleId="af4">
    <w:name w:val="Normal (Web)"/>
    <w:basedOn w:val="a"/>
    <w:uiPriority w:val="99"/>
    <w:rsid w:val="0073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7308C7"/>
    <w:pPr>
      <w:spacing w:after="0" w:line="240" w:lineRule="auto"/>
      <w:ind w:firstLine="709"/>
      <w:jc w:val="center"/>
    </w:pPr>
    <w:rPr>
      <w:rFonts w:ascii="Times New Roman" w:eastAsia="Calibri" w:hAnsi="Times New Roman" w:cs="Times New Roman"/>
      <w:sz w:val="28"/>
      <w:szCs w:val="20"/>
      <w:lang w:eastAsia="ru-RU"/>
    </w:rPr>
  </w:style>
  <w:style w:type="character" w:customStyle="1" w:styleId="af6">
    <w:name w:val="Название Знак"/>
    <w:basedOn w:val="a0"/>
    <w:link w:val="af5"/>
    <w:uiPriority w:val="99"/>
    <w:rsid w:val="007308C7"/>
    <w:rPr>
      <w:rFonts w:ascii="Times New Roman" w:eastAsia="Calibri" w:hAnsi="Times New Roman" w:cs="Times New Roman"/>
      <w:sz w:val="28"/>
      <w:szCs w:val="20"/>
      <w:lang w:eastAsia="ru-RU"/>
    </w:rPr>
  </w:style>
  <w:style w:type="character" w:customStyle="1" w:styleId="10">
    <w:name w:val="Заголовок 1 Знак"/>
    <w:basedOn w:val="a0"/>
    <w:link w:val="1"/>
    <w:uiPriority w:val="9"/>
    <w:rsid w:val="00745F98"/>
    <w:rPr>
      <w:rFonts w:asciiTheme="majorHAnsi" w:eastAsiaTheme="majorEastAsia" w:hAnsiTheme="majorHAnsi" w:cstheme="majorBidi"/>
      <w:color w:val="2E74B5" w:themeColor="accent1" w:themeShade="BF"/>
      <w:sz w:val="32"/>
      <w:szCs w:val="32"/>
    </w:rPr>
  </w:style>
  <w:style w:type="table" w:customStyle="1" w:styleId="TableGrid">
    <w:name w:val="TableGrid"/>
    <w:rsid w:val="00745F98"/>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
    <w:name w:val="Нет списка2"/>
    <w:next w:val="a2"/>
    <w:semiHidden/>
    <w:unhideWhenUsed/>
    <w:rsid w:val="00745F98"/>
  </w:style>
  <w:style w:type="paragraph" w:customStyle="1" w:styleId="Style7">
    <w:name w:val="Style7"/>
    <w:basedOn w:val="a"/>
    <w:rsid w:val="00264D2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rsid w:val="00264D29"/>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paragraph" w:customStyle="1" w:styleId="Style18">
    <w:name w:val="Style18"/>
    <w:basedOn w:val="a"/>
    <w:rsid w:val="00264D29"/>
    <w:pPr>
      <w:widowControl w:val="0"/>
      <w:autoSpaceDE w:val="0"/>
      <w:autoSpaceDN w:val="0"/>
      <w:adjustRightInd w:val="0"/>
      <w:spacing w:after="0" w:line="206" w:lineRule="exact"/>
      <w:ind w:hanging="590"/>
      <w:jc w:val="both"/>
    </w:pPr>
    <w:rPr>
      <w:rFonts w:ascii="Times New Roman" w:eastAsia="Times New Roman" w:hAnsi="Times New Roman" w:cs="Times New Roman"/>
      <w:sz w:val="24"/>
      <w:szCs w:val="24"/>
      <w:lang w:eastAsia="ru-RU"/>
    </w:rPr>
  </w:style>
  <w:style w:type="paragraph" w:customStyle="1" w:styleId="Style10">
    <w:name w:val="Style10"/>
    <w:basedOn w:val="a"/>
    <w:rsid w:val="00264D29"/>
    <w:pPr>
      <w:widowControl w:val="0"/>
      <w:autoSpaceDE w:val="0"/>
      <w:autoSpaceDN w:val="0"/>
      <w:adjustRightInd w:val="0"/>
      <w:spacing w:after="0" w:line="211" w:lineRule="exact"/>
      <w:ind w:firstLine="586"/>
    </w:pPr>
    <w:rPr>
      <w:rFonts w:ascii="Times New Roman" w:eastAsia="Times New Roman" w:hAnsi="Times New Roman" w:cs="Times New Roman"/>
      <w:sz w:val="24"/>
      <w:szCs w:val="24"/>
      <w:lang w:eastAsia="ru-RU"/>
    </w:rPr>
  </w:style>
  <w:style w:type="paragraph" w:customStyle="1" w:styleId="Style19">
    <w:name w:val="Style19"/>
    <w:basedOn w:val="a"/>
    <w:rsid w:val="00264D2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22">
    <w:name w:val="Style22"/>
    <w:basedOn w:val="a"/>
    <w:rsid w:val="00264D29"/>
    <w:pPr>
      <w:widowControl w:val="0"/>
      <w:autoSpaceDE w:val="0"/>
      <w:autoSpaceDN w:val="0"/>
      <w:adjustRightInd w:val="0"/>
      <w:spacing w:after="0" w:line="211" w:lineRule="exact"/>
      <w:ind w:hanging="586"/>
      <w:jc w:val="both"/>
    </w:pPr>
    <w:rPr>
      <w:rFonts w:ascii="Times New Roman" w:eastAsia="Times New Roman" w:hAnsi="Times New Roman" w:cs="Times New Roman"/>
      <w:sz w:val="24"/>
      <w:szCs w:val="24"/>
      <w:lang w:eastAsia="ru-RU"/>
    </w:rPr>
  </w:style>
  <w:style w:type="paragraph" w:customStyle="1" w:styleId="Style13">
    <w:name w:val="Style13"/>
    <w:basedOn w:val="a"/>
    <w:rsid w:val="00264D29"/>
    <w:pPr>
      <w:widowControl w:val="0"/>
      <w:autoSpaceDE w:val="0"/>
      <w:autoSpaceDN w:val="0"/>
      <w:adjustRightInd w:val="0"/>
      <w:spacing w:after="0" w:line="227" w:lineRule="exact"/>
      <w:ind w:firstLine="509"/>
    </w:pPr>
    <w:rPr>
      <w:rFonts w:ascii="Times New Roman" w:eastAsia="Times New Roman" w:hAnsi="Times New Roman" w:cs="Times New Roman"/>
      <w:sz w:val="24"/>
      <w:szCs w:val="24"/>
      <w:lang w:eastAsia="ru-RU"/>
    </w:rPr>
  </w:style>
  <w:style w:type="character" w:customStyle="1" w:styleId="FontStyle27">
    <w:name w:val="Font Style27"/>
    <w:basedOn w:val="a0"/>
    <w:rsid w:val="00264D29"/>
    <w:rPr>
      <w:rFonts w:ascii="Times New Roman" w:hAnsi="Times New Roman" w:cs="Times New Roman" w:hint="default"/>
      <w:sz w:val="18"/>
      <w:szCs w:val="18"/>
    </w:rPr>
  </w:style>
  <w:style w:type="character" w:customStyle="1" w:styleId="FontStyle30">
    <w:name w:val="Font Style30"/>
    <w:basedOn w:val="a0"/>
    <w:rsid w:val="00264D29"/>
    <w:rPr>
      <w:rFonts w:ascii="Times New Roman" w:hAnsi="Times New Roman" w:cs="Times New Roman" w:hint="default"/>
      <w:b/>
      <w:bCs/>
      <w:sz w:val="24"/>
      <w:szCs w:val="24"/>
    </w:rPr>
  </w:style>
  <w:style w:type="character" w:customStyle="1" w:styleId="FontStyle26">
    <w:name w:val="Font Style26"/>
    <w:basedOn w:val="a0"/>
    <w:rsid w:val="00264D29"/>
    <w:rPr>
      <w:rFonts w:ascii="Times New Roman" w:hAnsi="Times New Roman" w:cs="Times New Roman" w:hint="default"/>
      <w:b/>
      <w:bCs/>
      <w:i/>
      <w:iCs/>
      <w:sz w:val="18"/>
      <w:szCs w:val="18"/>
    </w:rPr>
  </w:style>
  <w:style w:type="character" w:customStyle="1" w:styleId="FontStyle29">
    <w:name w:val="Font Style29"/>
    <w:basedOn w:val="a0"/>
    <w:rsid w:val="00264D29"/>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38"/>
  </w:style>
  <w:style w:type="paragraph" w:styleId="1">
    <w:name w:val="heading 1"/>
    <w:basedOn w:val="a"/>
    <w:next w:val="a"/>
    <w:link w:val="10"/>
    <w:uiPriority w:val="9"/>
    <w:qFormat/>
    <w:rsid w:val="00745F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19389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9389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93891"/>
    <w:pPr>
      <w:keepNext/>
      <w:tabs>
        <w:tab w:val="left" w:pos="3330"/>
        <w:tab w:val="left" w:pos="3780"/>
        <w:tab w:val="left" w:pos="9540"/>
      </w:tabs>
      <w:spacing w:after="0" w:line="240" w:lineRule="auto"/>
      <w:ind w:right="-288" w:firstLine="38"/>
      <w:jc w:val="center"/>
      <w:outlineLvl w:val="7"/>
    </w:pPr>
    <w:rPr>
      <w:rFonts w:ascii="Times New Roman" w:eastAsia="Times New Roman" w:hAnsi="Times New Roman" w:cs="Times New Roman"/>
      <w:b/>
      <w:szCs w:val="20"/>
      <w:lang w:val="en-GB" w:eastAsia="ru-RU"/>
    </w:rPr>
  </w:style>
  <w:style w:type="paragraph" w:styleId="9">
    <w:name w:val="heading 9"/>
    <w:basedOn w:val="a"/>
    <w:next w:val="a"/>
    <w:link w:val="90"/>
    <w:qFormat/>
    <w:rsid w:val="001938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923B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99"/>
    <w:qFormat/>
    <w:rsid w:val="004923B8"/>
    <w:pPr>
      <w:ind w:left="720"/>
      <w:contextualSpacing/>
    </w:pPr>
  </w:style>
  <w:style w:type="paragraph" w:styleId="a4">
    <w:name w:val="No Spacing"/>
    <w:uiPriority w:val="1"/>
    <w:qFormat/>
    <w:rsid w:val="00D214F8"/>
    <w:pPr>
      <w:spacing w:after="0" w:line="240" w:lineRule="auto"/>
    </w:pPr>
  </w:style>
  <w:style w:type="character" w:customStyle="1" w:styleId="60">
    <w:name w:val="Заголовок 6 Знак"/>
    <w:basedOn w:val="a0"/>
    <w:link w:val="6"/>
    <w:rsid w:val="00193891"/>
    <w:rPr>
      <w:rFonts w:ascii="Times New Roman" w:eastAsia="Times New Roman" w:hAnsi="Times New Roman" w:cs="Times New Roman"/>
      <w:b/>
      <w:bCs/>
      <w:lang w:eastAsia="ru-RU"/>
    </w:rPr>
  </w:style>
  <w:style w:type="character" w:customStyle="1" w:styleId="70">
    <w:name w:val="Заголовок 7 Знак"/>
    <w:basedOn w:val="a0"/>
    <w:link w:val="7"/>
    <w:rsid w:val="001938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93891"/>
    <w:rPr>
      <w:rFonts w:ascii="Times New Roman" w:eastAsia="Times New Roman" w:hAnsi="Times New Roman" w:cs="Times New Roman"/>
      <w:b/>
      <w:szCs w:val="20"/>
      <w:lang w:val="en-GB" w:eastAsia="ru-RU"/>
    </w:rPr>
  </w:style>
  <w:style w:type="character" w:customStyle="1" w:styleId="90">
    <w:name w:val="Заголовок 9 Знак"/>
    <w:basedOn w:val="a0"/>
    <w:link w:val="9"/>
    <w:rsid w:val="00193891"/>
    <w:rPr>
      <w:rFonts w:ascii="Arial" w:eastAsia="Times New Roman" w:hAnsi="Arial" w:cs="Arial"/>
      <w:lang w:eastAsia="ru-RU"/>
    </w:rPr>
  </w:style>
  <w:style w:type="numbering" w:customStyle="1" w:styleId="11">
    <w:name w:val="Нет списка1"/>
    <w:next w:val="a2"/>
    <w:semiHidden/>
    <w:rsid w:val="00193891"/>
  </w:style>
  <w:style w:type="table" w:styleId="a5">
    <w:name w:val="Table Grid"/>
    <w:basedOn w:val="a1"/>
    <w:rsid w:val="001938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93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93891"/>
    <w:rPr>
      <w:rFonts w:ascii="Times New Roman" w:eastAsia="Times New Roman" w:hAnsi="Times New Roman" w:cs="Times New Roman"/>
      <w:sz w:val="24"/>
      <w:szCs w:val="24"/>
      <w:lang w:eastAsia="ru-RU"/>
    </w:rPr>
  </w:style>
  <w:style w:type="paragraph" w:styleId="a8">
    <w:name w:val="footer"/>
    <w:basedOn w:val="a"/>
    <w:link w:val="a9"/>
    <w:rsid w:val="00193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193891"/>
    <w:rPr>
      <w:rFonts w:ascii="Times New Roman" w:eastAsia="Times New Roman" w:hAnsi="Times New Roman" w:cs="Times New Roman"/>
      <w:sz w:val="24"/>
      <w:szCs w:val="24"/>
      <w:lang w:eastAsia="ru-RU"/>
    </w:rPr>
  </w:style>
  <w:style w:type="paragraph" w:styleId="aa">
    <w:name w:val="Body Text"/>
    <w:basedOn w:val="a"/>
    <w:link w:val="ab"/>
    <w:rsid w:val="0019389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193891"/>
    <w:rPr>
      <w:rFonts w:ascii="Times New Roman" w:eastAsia="Times New Roman" w:hAnsi="Times New Roman" w:cs="Times New Roman"/>
      <w:sz w:val="24"/>
      <w:szCs w:val="24"/>
      <w:lang w:eastAsia="ru-RU"/>
    </w:rPr>
  </w:style>
  <w:style w:type="paragraph" w:styleId="ac">
    <w:name w:val="Balloon Text"/>
    <w:basedOn w:val="a"/>
    <w:link w:val="ad"/>
    <w:rsid w:val="00193891"/>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rsid w:val="00193891"/>
    <w:rPr>
      <w:rFonts w:ascii="Segoe UI" w:eastAsia="Times New Roman" w:hAnsi="Segoe UI" w:cs="Segoe UI"/>
      <w:sz w:val="18"/>
      <w:szCs w:val="18"/>
      <w:lang w:eastAsia="ru-RU"/>
    </w:rPr>
  </w:style>
  <w:style w:type="character" w:styleId="ae">
    <w:name w:val="Strong"/>
    <w:basedOn w:val="a0"/>
    <w:uiPriority w:val="99"/>
    <w:qFormat/>
    <w:rsid w:val="002D2FF3"/>
    <w:rPr>
      <w:rFonts w:cs="Times New Roman"/>
      <w:b/>
      <w:bCs/>
    </w:rPr>
  </w:style>
  <w:style w:type="character" w:customStyle="1" w:styleId="apple-converted-space">
    <w:name w:val="apple-converted-space"/>
    <w:basedOn w:val="a0"/>
    <w:uiPriority w:val="99"/>
    <w:rsid w:val="002D2FF3"/>
    <w:rPr>
      <w:rFonts w:cs="Times New Roman"/>
    </w:rPr>
  </w:style>
  <w:style w:type="paragraph" w:styleId="af">
    <w:name w:val="Body Text Indent"/>
    <w:basedOn w:val="a"/>
    <w:link w:val="af0"/>
    <w:uiPriority w:val="99"/>
    <w:semiHidden/>
    <w:unhideWhenUsed/>
    <w:rsid w:val="00341CFB"/>
    <w:pPr>
      <w:spacing w:after="120"/>
      <w:ind w:left="283"/>
    </w:pPr>
  </w:style>
  <w:style w:type="character" w:customStyle="1" w:styleId="af0">
    <w:name w:val="Основной текст с отступом Знак"/>
    <w:basedOn w:val="a0"/>
    <w:link w:val="af"/>
    <w:uiPriority w:val="99"/>
    <w:semiHidden/>
    <w:rsid w:val="00341CFB"/>
  </w:style>
  <w:style w:type="paragraph" w:styleId="af1">
    <w:name w:val="footnote text"/>
    <w:basedOn w:val="a"/>
    <w:link w:val="af2"/>
    <w:uiPriority w:val="99"/>
    <w:semiHidden/>
    <w:rsid w:val="00ED016E"/>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semiHidden/>
    <w:rsid w:val="00ED016E"/>
    <w:rPr>
      <w:rFonts w:ascii="Times New Roman" w:eastAsia="Calibri" w:hAnsi="Times New Roman" w:cs="Times New Roman"/>
      <w:sz w:val="20"/>
      <w:szCs w:val="20"/>
      <w:lang w:eastAsia="ru-RU"/>
    </w:rPr>
  </w:style>
  <w:style w:type="character" w:styleId="af3">
    <w:name w:val="footnote reference"/>
    <w:basedOn w:val="a0"/>
    <w:uiPriority w:val="99"/>
    <w:semiHidden/>
    <w:rsid w:val="00ED016E"/>
    <w:rPr>
      <w:rFonts w:cs="Times New Roman"/>
      <w:vertAlign w:val="superscript"/>
    </w:rPr>
  </w:style>
  <w:style w:type="paragraph" w:styleId="af4">
    <w:name w:val="Normal (Web)"/>
    <w:basedOn w:val="a"/>
    <w:uiPriority w:val="99"/>
    <w:rsid w:val="0073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7308C7"/>
    <w:pPr>
      <w:spacing w:after="0" w:line="240" w:lineRule="auto"/>
      <w:ind w:firstLine="709"/>
      <w:jc w:val="center"/>
    </w:pPr>
    <w:rPr>
      <w:rFonts w:ascii="Times New Roman" w:eastAsia="Calibri" w:hAnsi="Times New Roman" w:cs="Times New Roman"/>
      <w:sz w:val="28"/>
      <w:szCs w:val="20"/>
      <w:lang w:eastAsia="ru-RU"/>
    </w:rPr>
  </w:style>
  <w:style w:type="character" w:customStyle="1" w:styleId="af6">
    <w:name w:val="Название Знак"/>
    <w:basedOn w:val="a0"/>
    <w:link w:val="af5"/>
    <w:uiPriority w:val="99"/>
    <w:rsid w:val="007308C7"/>
    <w:rPr>
      <w:rFonts w:ascii="Times New Roman" w:eastAsia="Calibri" w:hAnsi="Times New Roman" w:cs="Times New Roman"/>
      <w:sz w:val="28"/>
      <w:szCs w:val="20"/>
      <w:lang w:eastAsia="ru-RU"/>
    </w:rPr>
  </w:style>
  <w:style w:type="character" w:customStyle="1" w:styleId="10">
    <w:name w:val="Заголовок 1 Знак"/>
    <w:basedOn w:val="a0"/>
    <w:link w:val="1"/>
    <w:uiPriority w:val="9"/>
    <w:rsid w:val="00745F98"/>
    <w:rPr>
      <w:rFonts w:asciiTheme="majorHAnsi" w:eastAsiaTheme="majorEastAsia" w:hAnsiTheme="majorHAnsi" w:cstheme="majorBidi"/>
      <w:color w:val="2E74B5" w:themeColor="accent1" w:themeShade="BF"/>
      <w:sz w:val="32"/>
      <w:szCs w:val="32"/>
    </w:rPr>
  </w:style>
  <w:style w:type="table" w:customStyle="1" w:styleId="TableGrid">
    <w:name w:val="TableGrid"/>
    <w:rsid w:val="00745F98"/>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
    <w:name w:val="Нет списка2"/>
    <w:next w:val="a2"/>
    <w:semiHidden/>
    <w:unhideWhenUsed/>
    <w:rsid w:val="00745F98"/>
  </w:style>
  <w:style w:type="paragraph" w:customStyle="1" w:styleId="Style7">
    <w:name w:val="Style7"/>
    <w:basedOn w:val="a"/>
    <w:rsid w:val="00264D2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rsid w:val="00264D29"/>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paragraph" w:customStyle="1" w:styleId="Style18">
    <w:name w:val="Style18"/>
    <w:basedOn w:val="a"/>
    <w:rsid w:val="00264D29"/>
    <w:pPr>
      <w:widowControl w:val="0"/>
      <w:autoSpaceDE w:val="0"/>
      <w:autoSpaceDN w:val="0"/>
      <w:adjustRightInd w:val="0"/>
      <w:spacing w:after="0" w:line="206" w:lineRule="exact"/>
      <w:ind w:hanging="590"/>
      <w:jc w:val="both"/>
    </w:pPr>
    <w:rPr>
      <w:rFonts w:ascii="Times New Roman" w:eastAsia="Times New Roman" w:hAnsi="Times New Roman" w:cs="Times New Roman"/>
      <w:sz w:val="24"/>
      <w:szCs w:val="24"/>
      <w:lang w:eastAsia="ru-RU"/>
    </w:rPr>
  </w:style>
  <w:style w:type="paragraph" w:customStyle="1" w:styleId="Style10">
    <w:name w:val="Style10"/>
    <w:basedOn w:val="a"/>
    <w:rsid w:val="00264D29"/>
    <w:pPr>
      <w:widowControl w:val="0"/>
      <w:autoSpaceDE w:val="0"/>
      <w:autoSpaceDN w:val="0"/>
      <w:adjustRightInd w:val="0"/>
      <w:spacing w:after="0" w:line="211" w:lineRule="exact"/>
      <w:ind w:firstLine="586"/>
    </w:pPr>
    <w:rPr>
      <w:rFonts w:ascii="Times New Roman" w:eastAsia="Times New Roman" w:hAnsi="Times New Roman" w:cs="Times New Roman"/>
      <w:sz w:val="24"/>
      <w:szCs w:val="24"/>
      <w:lang w:eastAsia="ru-RU"/>
    </w:rPr>
  </w:style>
  <w:style w:type="paragraph" w:customStyle="1" w:styleId="Style19">
    <w:name w:val="Style19"/>
    <w:basedOn w:val="a"/>
    <w:rsid w:val="00264D2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22">
    <w:name w:val="Style22"/>
    <w:basedOn w:val="a"/>
    <w:rsid w:val="00264D29"/>
    <w:pPr>
      <w:widowControl w:val="0"/>
      <w:autoSpaceDE w:val="0"/>
      <w:autoSpaceDN w:val="0"/>
      <w:adjustRightInd w:val="0"/>
      <w:spacing w:after="0" w:line="211" w:lineRule="exact"/>
      <w:ind w:hanging="586"/>
      <w:jc w:val="both"/>
    </w:pPr>
    <w:rPr>
      <w:rFonts w:ascii="Times New Roman" w:eastAsia="Times New Roman" w:hAnsi="Times New Roman" w:cs="Times New Roman"/>
      <w:sz w:val="24"/>
      <w:szCs w:val="24"/>
      <w:lang w:eastAsia="ru-RU"/>
    </w:rPr>
  </w:style>
  <w:style w:type="paragraph" w:customStyle="1" w:styleId="Style13">
    <w:name w:val="Style13"/>
    <w:basedOn w:val="a"/>
    <w:rsid w:val="00264D29"/>
    <w:pPr>
      <w:widowControl w:val="0"/>
      <w:autoSpaceDE w:val="0"/>
      <w:autoSpaceDN w:val="0"/>
      <w:adjustRightInd w:val="0"/>
      <w:spacing w:after="0" w:line="227" w:lineRule="exact"/>
      <w:ind w:firstLine="509"/>
    </w:pPr>
    <w:rPr>
      <w:rFonts w:ascii="Times New Roman" w:eastAsia="Times New Roman" w:hAnsi="Times New Roman" w:cs="Times New Roman"/>
      <w:sz w:val="24"/>
      <w:szCs w:val="24"/>
      <w:lang w:eastAsia="ru-RU"/>
    </w:rPr>
  </w:style>
  <w:style w:type="character" w:customStyle="1" w:styleId="FontStyle27">
    <w:name w:val="Font Style27"/>
    <w:basedOn w:val="a0"/>
    <w:rsid w:val="00264D29"/>
    <w:rPr>
      <w:rFonts w:ascii="Times New Roman" w:hAnsi="Times New Roman" w:cs="Times New Roman" w:hint="default"/>
      <w:sz w:val="18"/>
      <w:szCs w:val="18"/>
    </w:rPr>
  </w:style>
  <w:style w:type="character" w:customStyle="1" w:styleId="FontStyle30">
    <w:name w:val="Font Style30"/>
    <w:basedOn w:val="a0"/>
    <w:rsid w:val="00264D29"/>
    <w:rPr>
      <w:rFonts w:ascii="Times New Roman" w:hAnsi="Times New Roman" w:cs="Times New Roman" w:hint="default"/>
      <w:b/>
      <w:bCs/>
      <w:sz w:val="24"/>
      <w:szCs w:val="24"/>
    </w:rPr>
  </w:style>
  <w:style w:type="character" w:customStyle="1" w:styleId="FontStyle26">
    <w:name w:val="Font Style26"/>
    <w:basedOn w:val="a0"/>
    <w:rsid w:val="00264D29"/>
    <w:rPr>
      <w:rFonts w:ascii="Times New Roman" w:hAnsi="Times New Roman" w:cs="Times New Roman" w:hint="default"/>
      <w:b/>
      <w:bCs/>
      <w:i/>
      <w:iCs/>
      <w:sz w:val="18"/>
      <w:szCs w:val="18"/>
    </w:rPr>
  </w:style>
  <w:style w:type="character" w:customStyle="1" w:styleId="FontStyle29">
    <w:name w:val="Font Style29"/>
    <w:basedOn w:val="a0"/>
    <w:rsid w:val="00264D29"/>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3161">
      <w:bodyDiv w:val="1"/>
      <w:marLeft w:val="0"/>
      <w:marRight w:val="0"/>
      <w:marTop w:val="0"/>
      <w:marBottom w:val="0"/>
      <w:divBdr>
        <w:top w:val="none" w:sz="0" w:space="0" w:color="auto"/>
        <w:left w:val="none" w:sz="0" w:space="0" w:color="auto"/>
        <w:bottom w:val="none" w:sz="0" w:space="0" w:color="auto"/>
        <w:right w:val="none" w:sz="0" w:space="0" w:color="auto"/>
      </w:divBdr>
    </w:div>
    <w:div w:id="417605160">
      <w:bodyDiv w:val="1"/>
      <w:marLeft w:val="0"/>
      <w:marRight w:val="0"/>
      <w:marTop w:val="0"/>
      <w:marBottom w:val="0"/>
      <w:divBdr>
        <w:top w:val="none" w:sz="0" w:space="0" w:color="auto"/>
        <w:left w:val="none" w:sz="0" w:space="0" w:color="auto"/>
        <w:bottom w:val="none" w:sz="0" w:space="0" w:color="auto"/>
        <w:right w:val="none" w:sz="0" w:space="0" w:color="auto"/>
      </w:divBdr>
    </w:div>
    <w:div w:id="1876576628">
      <w:bodyDiv w:val="1"/>
      <w:marLeft w:val="0"/>
      <w:marRight w:val="0"/>
      <w:marTop w:val="0"/>
      <w:marBottom w:val="0"/>
      <w:divBdr>
        <w:top w:val="none" w:sz="0" w:space="0" w:color="auto"/>
        <w:left w:val="none" w:sz="0" w:space="0" w:color="auto"/>
        <w:bottom w:val="none" w:sz="0" w:space="0" w:color="auto"/>
        <w:right w:val="none" w:sz="0" w:space="0" w:color="auto"/>
      </w:divBdr>
    </w:div>
    <w:div w:id="21170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1</Pages>
  <Words>20602</Words>
  <Characters>117434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Даник Шабадров</dc:creator>
  <cp:keywords/>
  <dc:description/>
  <cp:lastModifiedBy>User</cp:lastModifiedBy>
  <cp:revision>21</cp:revision>
  <dcterms:created xsi:type="dcterms:W3CDTF">2022-09-26T06:45:00Z</dcterms:created>
  <dcterms:modified xsi:type="dcterms:W3CDTF">2022-10-11T08:58:00Z</dcterms:modified>
</cp:coreProperties>
</file>